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66794" w:rsidRDefault="00AE4DB7">
      <w:r>
        <w:t xml:space="preserve">P05 </w:t>
      </w:r>
      <w:proofErr w:type="spellStart"/>
      <w:r>
        <w:t>Zákresové</w:t>
      </w:r>
      <w:proofErr w:type="spellEnd"/>
      <w:r>
        <w:t xml:space="preserve"> fotografie</w:t>
      </w:r>
    </w:p>
    <w:p w:rsidR="00AE4DB7" w:rsidRDefault="00AE4DB7"/>
    <w:p w:rsidR="00AE4DB7" w:rsidRDefault="00AE4DB7">
      <w:r>
        <w:t xml:space="preserve">Příloha </w:t>
      </w:r>
      <w:r w:rsidR="008C3DCD">
        <w:t>obsahuje:</w:t>
      </w:r>
    </w:p>
    <w:p w:rsidR="00EB2C82" w:rsidRDefault="00EB2C82" w:rsidP="00EB2C82">
      <w:pPr>
        <w:pStyle w:val="Odstavecseseznamem"/>
        <w:numPr>
          <w:ilvl w:val="0"/>
          <w:numId w:val="1"/>
        </w:numPr>
      </w:pPr>
      <w:r>
        <w:t xml:space="preserve">Fotografie místa – slouží pro představu o </w:t>
      </w:r>
      <w:r w:rsidR="00F160F5">
        <w:t xml:space="preserve">náměstí jako místa pro život. Je zde zachycena atmosféra místa v různých ročních obdobích a při různých kulturních akcích. </w:t>
      </w:r>
    </w:p>
    <w:p w:rsidR="00F160F5" w:rsidRDefault="00F160F5" w:rsidP="00EB2C82">
      <w:pPr>
        <w:pStyle w:val="Odstavecseseznamem"/>
        <w:numPr>
          <w:ilvl w:val="0"/>
          <w:numId w:val="1"/>
        </w:numPr>
      </w:pPr>
      <w:r>
        <w:t>Srovnávací fotografie – slouží pro zákres</w:t>
      </w:r>
      <w:r w:rsidR="00AE59D8">
        <w:t xml:space="preserve"> finálního návrhu. Bohužel fotografie jsou v nízkém rozlišení, v případě zájmu je možné pořídit fotografii vlastní, nicméně ze stejných míst:</w:t>
      </w:r>
    </w:p>
    <w:p w:rsidR="00B44AC2" w:rsidRPr="00631DDE" w:rsidRDefault="00030F2D" w:rsidP="00AE59D8">
      <w:pPr>
        <w:rPr>
          <w:b/>
        </w:rPr>
      </w:pPr>
      <w:r w:rsidRPr="00631DDE">
        <w:rPr>
          <w:b/>
        </w:rPr>
        <w:t>Fotografie 01</w:t>
      </w:r>
      <w:r w:rsidR="00B44AC2" w:rsidRPr="00631DDE">
        <w:rPr>
          <w:b/>
        </w:rPr>
        <w:t xml:space="preserve"> – horní balkon </w:t>
      </w:r>
      <w:proofErr w:type="gramStart"/>
      <w:r w:rsidR="00B44AC2" w:rsidRPr="00631DDE">
        <w:rPr>
          <w:b/>
        </w:rPr>
        <w:t>č.p.</w:t>
      </w:r>
      <w:proofErr w:type="gramEnd"/>
      <w:r w:rsidR="00B44AC2" w:rsidRPr="00631DDE">
        <w:rPr>
          <w:b/>
        </w:rPr>
        <w:t xml:space="preserve"> 329 </w:t>
      </w:r>
    </w:p>
    <w:p w:rsidR="00AE59D8" w:rsidRPr="00B44AC2" w:rsidRDefault="00B44AC2" w:rsidP="00AE59D8">
      <w:pPr>
        <w:rPr>
          <w:rFonts w:cstheme="minorHAnsi"/>
        </w:rPr>
      </w:pPr>
      <w:r w:rsidRPr="00B44AC2">
        <w:rPr>
          <w:rFonts w:cstheme="minorHAnsi"/>
        </w:rPr>
        <w:t xml:space="preserve">Vlastník WEWE, </w:t>
      </w:r>
      <w:proofErr w:type="gramStart"/>
      <w:r w:rsidRPr="00B44AC2">
        <w:rPr>
          <w:rFonts w:cstheme="minorHAnsi"/>
        </w:rPr>
        <w:t>kontakt :</w:t>
      </w:r>
      <w:proofErr w:type="gramEnd"/>
    </w:p>
    <w:p w:rsidR="00B44AC2" w:rsidRPr="00B44AC2" w:rsidRDefault="00B44AC2" w:rsidP="00B44AC2">
      <w:pPr>
        <w:pStyle w:val="Normlnweb"/>
        <w:rPr>
          <w:rFonts w:asciiTheme="minorHAnsi" w:hAnsiTheme="minorHAnsi" w:cstheme="minorHAnsi"/>
        </w:rPr>
      </w:pPr>
      <w:r w:rsidRPr="00B44AC2">
        <w:rPr>
          <w:rStyle w:val="Siln"/>
          <w:rFonts w:asciiTheme="minorHAnsi" w:hAnsiTheme="minorHAnsi" w:cstheme="minorHAnsi"/>
        </w:rPr>
        <w:t xml:space="preserve">Ing. Radek </w:t>
      </w:r>
      <w:proofErr w:type="spellStart"/>
      <w:r w:rsidRPr="00B44AC2">
        <w:rPr>
          <w:rStyle w:val="Siln"/>
          <w:rFonts w:asciiTheme="minorHAnsi" w:hAnsiTheme="minorHAnsi" w:cstheme="minorHAnsi"/>
        </w:rPr>
        <w:t>Miškeřík</w:t>
      </w:r>
      <w:proofErr w:type="spellEnd"/>
      <w:r w:rsidRPr="00B44AC2">
        <w:rPr>
          <w:rStyle w:val="Siln"/>
          <w:rFonts w:asciiTheme="minorHAnsi" w:hAnsiTheme="minorHAnsi" w:cstheme="minorHAnsi"/>
        </w:rPr>
        <w:t> </w:t>
      </w:r>
      <w:r w:rsidRPr="00B44AC2">
        <w:rPr>
          <w:rFonts w:asciiTheme="minorHAnsi" w:hAnsiTheme="minorHAnsi" w:cstheme="minorHAnsi"/>
        </w:rPr>
        <w:br/>
      </w:r>
      <w:r w:rsidRPr="00B44AC2">
        <w:rPr>
          <w:rStyle w:val="Zdraznn"/>
          <w:rFonts w:asciiTheme="minorHAnsi" w:hAnsiTheme="minorHAnsi" w:cstheme="minorHAnsi"/>
        </w:rPr>
        <w:t>provozní ředitel</w:t>
      </w:r>
      <w:r w:rsidRPr="00B44AC2">
        <w:rPr>
          <w:rFonts w:asciiTheme="minorHAnsi" w:hAnsiTheme="minorHAnsi" w:cstheme="minorHAnsi"/>
        </w:rPr>
        <w:br/>
        <w:t>tel.: +420 725 466 115,</w:t>
      </w:r>
      <w:r w:rsidRPr="00B44AC2">
        <w:rPr>
          <w:rFonts w:asciiTheme="minorHAnsi" w:hAnsiTheme="minorHAnsi" w:cstheme="minorHAnsi"/>
        </w:rPr>
        <w:br/>
        <w:t>e-mail: </w:t>
      </w:r>
      <w:hyperlink r:id="rId5" w:history="1">
        <w:r w:rsidRPr="00B44AC2">
          <w:rPr>
            <w:rStyle w:val="Hypertextovodkaz"/>
            <w:rFonts w:asciiTheme="minorHAnsi" w:hAnsiTheme="minorHAnsi" w:cstheme="minorHAnsi"/>
          </w:rPr>
          <w:t>radek.miskerik@wewe.cz</w:t>
        </w:r>
      </w:hyperlink>
    </w:p>
    <w:p w:rsidR="00B44AC2" w:rsidRDefault="00B44AC2" w:rsidP="00AE59D8"/>
    <w:p w:rsidR="00AE59D8" w:rsidRDefault="00030F2D" w:rsidP="00AE59D8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2977499</wp:posOffset>
                </wp:positionH>
                <wp:positionV relativeFrom="paragraph">
                  <wp:posOffset>1102269</wp:posOffset>
                </wp:positionV>
                <wp:extent cx="154379" cy="165891"/>
                <wp:effectExtent l="0" t="0" r="17145" b="24765"/>
                <wp:wrapNone/>
                <wp:docPr id="2" name="Ová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79" cy="165891"/>
                        </a:xfrm>
                        <a:prstGeom prst="ellipse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D3F4D4A" id="Ovál 2" o:spid="_x0000_s1026" style="position:absolute;margin-left:234.45pt;margin-top:86.8pt;width:12.15pt;height:13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" fillcolor="#c00000" strokecolor="#1f4d78 [1604]" strokeweight="1pt">
                <v:stroke joinstyle="miter"/>
              </v:oval>
            </w:pict>
          </mc:Fallback>
        </mc:AlternateContent>
      </w:r>
      <w:r w:rsidR="00AE59D8">
        <w:rPr>
          <w:noProof/>
          <w:lang w:eastAsia="cs-CZ"/>
        </w:rPr>
        <w:drawing>
          <wp:anchor distT="0" distB="0" distL="114300" distR="114300" simplePos="0" relativeHeight="251656189" behindDoc="0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-2540</wp:posOffset>
            </wp:positionV>
            <wp:extent cx="4554855" cy="2961005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4855" cy="2961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30F2D" w:rsidRDefault="00030F2D" w:rsidP="00AE59D8"/>
    <w:p w:rsidR="008C3DCD" w:rsidRDefault="008C3DCD" w:rsidP="00AE59D8"/>
    <w:p w:rsidR="008C3DCD" w:rsidRDefault="008C3DCD" w:rsidP="00AE59D8"/>
    <w:p w:rsidR="008C3DCD" w:rsidRDefault="008C3DCD" w:rsidP="00AE59D8"/>
    <w:p w:rsidR="008C3DCD" w:rsidRDefault="008C3DCD" w:rsidP="00AE59D8"/>
    <w:p w:rsidR="008C3DCD" w:rsidRDefault="008C3DCD" w:rsidP="00AE59D8"/>
    <w:p w:rsidR="008C3DCD" w:rsidRDefault="008C3DCD" w:rsidP="00AE59D8"/>
    <w:p w:rsidR="008C3DCD" w:rsidRDefault="008C3DCD" w:rsidP="00AE59D8"/>
    <w:p w:rsidR="008C3DCD" w:rsidRDefault="008C3DCD" w:rsidP="00AE59D8">
      <w:r>
        <w:t>Fotografie 02 – Okno Reduty, kontakt – recepce v průchodu</w:t>
      </w:r>
    </w:p>
    <w:p w:rsidR="003A3518" w:rsidRDefault="003A3518" w:rsidP="00AE59D8">
      <w:r>
        <w:rPr>
          <w:noProof/>
          <w:lang w:eastAsia="cs-CZ"/>
        </w:rPr>
        <w:drawing>
          <wp:anchor distT="0" distB="0" distL="114300" distR="114300" simplePos="0" relativeHeight="251655164" behindDoc="0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175136</wp:posOffset>
            </wp:positionV>
            <wp:extent cx="2195830" cy="2552700"/>
            <wp:effectExtent l="0" t="0" r="0" b="0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583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C3DCD" w:rsidRDefault="003A3518" w:rsidP="008C3DCD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946249</wp:posOffset>
                </wp:positionH>
                <wp:positionV relativeFrom="paragraph">
                  <wp:posOffset>210556</wp:posOffset>
                </wp:positionV>
                <wp:extent cx="184068" cy="195358"/>
                <wp:effectExtent l="0" t="0" r="26035" b="14605"/>
                <wp:wrapNone/>
                <wp:docPr id="4" name="Ová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068" cy="195358"/>
                        </a:xfrm>
                        <a:prstGeom prst="ellipse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117D775" id="Ovál 4" o:spid="_x0000_s1026" style="position:absolute;margin-left:74.5pt;margin-top:16.6pt;width:14.5pt;height:15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" fillcolor="#c00000" strokecolor="#1f4d78 [1604]" strokeweight="1pt">
                <v:stroke joinstyle="miter"/>
              </v:oval>
            </w:pict>
          </mc:Fallback>
        </mc:AlternateContent>
      </w:r>
    </w:p>
    <w:p w:rsidR="003A3518" w:rsidRDefault="003A3518" w:rsidP="008C3DCD"/>
    <w:p w:rsidR="003A3518" w:rsidRDefault="003A3518" w:rsidP="008C3DCD"/>
    <w:p w:rsidR="003A3518" w:rsidRDefault="003A3518" w:rsidP="008C3DCD"/>
    <w:p w:rsidR="003A3518" w:rsidRDefault="003A3518" w:rsidP="008C3DCD"/>
    <w:p w:rsidR="003A3518" w:rsidRDefault="003A3518" w:rsidP="008C3DCD"/>
    <w:p w:rsidR="003A3518" w:rsidRDefault="003A3518" w:rsidP="008C3DCD"/>
    <w:p w:rsidR="003A3518" w:rsidRDefault="003A3518" w:rsidP="008C3DCD"/>
    <w:p w:rsidR="003A3518" w:rsidRDefault="003A3518" w:rsidP="008C3DCD"/>
    <w:p w:rsidR="003A3518" w:rsidRPr="00631DDE" w:rsidRDefault="003A3518" w:rsidP="003A3518">
      <w:pPr>
        <w:rPr>
          <w:b/>
        </w:rPr>
      </w:pPr>
      <w:r w:rsidRPr="00631DDE">
        <w:rPr>
          <w:b/>
        </w:rPr>
        <w:lastRenderedPageBreak/>
        <w:t>Fotografie 02 – Okno Reduty, kontakt – recepce v průchodu</w:t>
      </w:r>
    </w:p>
    <w:p w:rsidR="003A3518" w:rsidRDefault="003A3518" w:rsidP="008C3DCD"/>
    <w:p w:rsidR="008C3DCD" w:rsidRDefault="008C3DCD" w:rsidP="008C3DCD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8D1918C" wp14:editId="3AC96FDE">
                <wp:simplePos x="0" y="0"/>
                <wp:positionH relativeFrom="column">
                  <wp:posOffset>1510451</wp:posOffset>
                </wp:positionH>
                <wp:positionV relativeFrom="paragraph">
                  <wp:posOffset>2475221</wp:posOffset>
                </wp:positionV>
                <wp:extent cx="195943" cy="195943"/>
                <wp:effectExtent l="0" t="0" r="13970" b="13970"/>
                <wp:wrapNone/>
                <wp:docPr id="6" name="Ová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943" cy="195943"/>
                        </a:xfrm>
                        <a:prstGeom prst="ellipse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2430C57" id="Ovál 6" o:spid="_x0000_s1026" style="position:absolute;margin-left:118.95pt;margin-top:194.9pt;width:15.45pt;height:15.4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" fillcolor="#c00000" strokecolor="#1f4d78 [1604]" strokeweight="1pt">
                <v:stroke joinstyle="miter"/>
              </v:oval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57214" behindDoc="0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635</wp:posOffset>
            </wp:positionV>
            <wp:extent cx="4682490" cy="3044190"/>
            <wp:effectExtent l="0" t="0" r="3810" b="3810"/>
            <wp:wrapNone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2490" cy="3044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C3DCD" w:rsidRDefault="008C3DCD" w:rsidP="00AE59D8"/>
    <w:p w:rsidR="008C3DCD" w:rsidRDefault="008C3DCD" w:rsidP="00AE59D8"/>
    <w:p w:rsidR="008C3DCD" w:rsidRDefault="008C3DCD" w:rsidP="00AE59D8"/>
    <w:p w:rsidR="008C3DCD" w:rsidRDefault="008C3DCD" w:rsidP="00AE59D8"/>
    <w:p w:rsidR="00631DDE" w:rsidRDefault="00631DDE" w:rsidP="00AE59D8"/>
    <w:p w:rsidR="00631DDE" w:rsidRDefault="008C3DCD" w:rsidP="00AE59D8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D76A604" wp14:editId="5BCBC7E2">
                <wp:simplePos x="0" y="0"/>
                <wp:positionH relativeFrom="column">
                  <wp:posOffset>1511374</wp:posOffset>
                </wp:positionH>
                <wp:positionV relativeFrom="paragraph">
                  <wp:posOffset>2862530</wp:posOffset>
                </wp:positionV>
                <wp:extent cx="343799" cy="343799"/>
                <wp:effectExtent l="0" t="0" r="18415" b="18415"/>
                <wp:wrapNone/>
                <wp:docPr id="9" name="Ová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3799" cy="343799"/>
                        </a:xfrm>
                        <a:prstGeom prst="ellipse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F5EBFF3" id="Ovál 9" o:spid="_x0000_s1026" style="position:absolute;margin-left:119pt;margin-top:225.4pt;width:27.05pt;height:27.0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" fillcolor="#c00000" strokecolor="#1f4d78 [1604]" strokeweight="1pt">
                <v:stroke joinstyle="miter"/>
              </v:oval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58239" behindDoc="0" locked="0" layoutInCell="1" allowOverlap="1">
            <wp:simplePos x="0" y="0"/>
            <wp:positionH relativeFrom="column">
              <wp:posOffset>2730</wp:posOffset>
            </wp:positionH>
            <wp:positionV relativeFrom="paragraph">
              <wp:posOffset>2055676</wp:posOffset>
            </wp:positionV>
            <wp:extent cx="2942756" cy="2740669"/>
            <wp:effectExtent l="0" t="0" r="0" b="2540"/>
            <wp:wrapNone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8669" cy="27461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31DDE" w:rsidRPr="00631DDE" w:rsidRDefault="00631DDE" w:rsidP="00631DDE"/>
    <w:p w:rsidR="00631DDE" w:rsidRPr="00631DDE" w:rsidRDefault="00631DDE" w:rsidP="00631DDE"/>
    <w:p w:rsidR="00631DDE" w:rsidRPr="00631DDE" w:rsidRDefault="00631DDE" w:rsidP="00631DDE"/>
    <w:p w:rsidR="00631DDE" w:rsidRPr="00631DDE" w:rsidRDefault="00631DDE" w:rsidP="00631DDE"/>
    <w:p w:rsidR="00631DDE" w:rsidRPr="00631DDE" w:rsidRDefault="00631DDE" w:rsidP="00631DDE"/>
    <w:p w:rsidR="00631DDE" w:rsidRPr="00631DDE" w:rsidRDefault="00631DDE" w:rsidP="00631DDE"/>
    <w:p w:rsidR="00631DDE" w:rsidRPr="00631DDE" w:rsidRDefault="00631DDE" w:rsidP="00631DDE"/>
    <w:p w:rsidR="00631DDE" w:rsidRPr="00631DDE" w:rsidRDefault="00631DDE" w:rsidP="00631DDE"/>
    <w:p w:rsidR="00631DDE" w:rsidRPr="00631DDE" w:rsidRDefault="00631DDE" w:rsidP="00631DDE"/>
    <w:p w:rsidR="00631DDE" w:rsidRPr="00631DDE" w:rsidRDefault="00631DDE" w:rsidP="00631DDE"/>
    <w:p w:rsidR="00631DDE" w:rsidRPr="00631DDE" w:rsidRDefault="00631DDE" w:rsidP="00631DDE"/>
    <w:p w:rsidR="00631DDE" w:rsidRPr="00631DDE" w:rsidRDefault="00631DDE" w:rsidP="00631DDE"/>
    <w:p w:rsidR="00631DDE" w:rsidRPr="00631DDE" w:rsidRDefault="00631DDE" w:rsidP="00631DDE"/>
    <w:p w:rsidR="00631DDE" w:rsidRPr="00631DDE" w:rsidRDefault="00631DDE" w:rsidP="00631DDE"/>
    <w:p w:rsidR="00631DDE" w:rsidRPr="00631DDE" w:rsidRDefault="00631DDE" w:rsidP="00631DDE"/>
    <w:p w:rsidR="00631DDE" w:rsidRPr="00631DDE" w:rsidRDefault="00631DDE" w:rsidP="00631DDE"/>
    <w:p w:rsidR="00631DDE" w:rsidRDefault="00631DDE" w:rsidP="00631DDE"/>
    <w:p w:rsidR="00631DDE" w:rsidRDefault="00631DDE" w:rsidP="00631DDE"/>
    <w:p w:rsidR="00631DDE" w:rsidRDefault="00631DDE" w:rsidP="00631DDE"/>
    <w:p w:rsidR="00631DDE" w:rsidRDefault="00631DDE" w:rsidP="00631DDE"/>
    <w:p w:rsidR="00631DDE" w:rsidRDefault="00631DDE" w:rsidP="00631DDE"/>
    <w:p w:rsidR="00631DDE" w:rsidRDefault="00631DDE" w:rsidP="00631DDE"/>
    <w:p w:rsidR="00631DDE" w:rsidRDefault="00631DDE" w:rsidP="00631DDE"/>
    <w:p w:rsidR="008C3DCD" w:rsidRDefault="00631DDE" w:rsidP="00631DDE">
      <w:pPr>
        <w:tabs>
          <w:tab w:val="left" w:pos="1075"/>
        </w:tabs>
        <w:rPr>
          <w:b/>
        </w:rPr>
      </w:pPr>
      <w:r w:rsidRPr="00631DDE">
        <w:rPr>
          <w:b/>
        </w:rPr>
        <w:lastRenderedPageBreak/>
        <w:t>Fotografie 03 – Náměstí – 1800 mm nad terénem</w:t>
      </w:r>
    </w:p>
    <w:p w:rsidR="00631DDE" w:rsidRDefault="00631DDE" w:rsidP="00631DDE">
      <w:pPr>
        <w:tabs>
          <w:tab w:val="left" w:pos="1075"/>
        </w:tabs>
        <w:rPr>
          <w:b/>
        </w:rPr>
      </w:pPr>
    </w:p>
    <w:p w:rsidR="00631DDE" w:rsidRPr="00631DDE" w:rsidRDefault="00631DDE" w:rsidP="00631DDE">
      <w:pPr>
        <w:tabs>
          <w:tab w:val="left" w:pos="1075"/>
        </w:tabs>
        <w:rPr>
          <w:b/>
        </w:rPr>
      </w:pPr>
      <w:bookmarkStart w:id="0" w:name="_GoBack"/>
      <w:bookmarkEnd w:id="0"/>
      <w:r w:rsidRPr="00631DDE">
        <w:rPr>
          <w:b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FCC63CA" wp14:editId="2F1D0776">
                <wp:simplePos x="0" y="0"/>
                <wp:positionH relativeFrom="column">
                  <wp:posOffset>1043305</wp:posOffset>
                </wp:positionH>
                <wp:positionV relativeFrom="paragraph">
                  <wp:posOffset>1602105</wp:posOffset>
                </wp:positionV>
                <wp:extent cx="140970" cy="150550"/>
                <wp:effectExtent l="0" t="0" r="11430" b="20955"/>
                <wp:wrapNone/>
                <wp:docPr id="10" name="Ová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" cy="150550"/>
                        </a:xfrm>
                        <a:prstGeom prst="ellipse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B9C07C7" id="Ovál 10" o:spid="_x0000_s1026" style="position:absolute;margin-left:82.15pt;margin-top:126.15pt;width:11.1pt;height:11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" fillcolor="#c00000" strokecolor="#1f4d78 [1604]" strokeweight="1pt">
                <v:stroke joinstyle="miter"/>
              </v:oval>
            </w:pict>
          </mc:Fallback>
        </mc:AlternateContent>
      </w:r>
      <w:r w:rsidRPr="00631DDE">
        <w:rPr>
          <w:b/>
        </w:rPr>
        <w:drawing>
          <wp:anchor distT="0" distB="0" distL="114300" distR="114300" simplePos="0" relativeHeight="251666432" behindDoc="0" locked="0" layoutInCell="1" allowOverlap="1" wp14:anchorId="0608C67B" wp14:editId="19B31735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4554855" cy="2961005"/>
            <wp:effectExtent l="0" t="0" r="0" b="0"/>
            <wp:wrapNone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4855" cy="2961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31DDE" w:rsidRPr="00631DDE" w:rsidSect="008C3DCD"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BE0703C"/>
    <w:multiLevelType w:val="hybridMultilevel"/>
    <w:tmpl w:val="9278804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4DB7"/>
    <w:rsid w:val="00030F2D"/>
    <w:rsid w:val="003A3518"/>
    <w:rsid w:val="00631DDE"/>
    <w:rsid w:val="00756100"/>
    <w:rsid w:val="008C3DCD"/>
    <w:rsid w:val="00A66794"/>
    <w:rsid w:val="00AE4DB7"/>
    <w:rsid w:val="00AE59D8"/>
    <w:rsid w:val="00B44AC2"/>
    <w:rsid w:val="00EB2C82"/>
    <w:rsid w:val="00F160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65D012"/>
  <w15:chartTrackingRefBased/>
  <w15:docId w15:val="{511C7486-B3F4-4BB8-8AE4-9CD758EADA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EB2C82"/>
    <w:pPr>
      <w:ind w:left="720"/>
      <w:contextualSpacing/>
    </w:pPr>
  </w:style>
  <w:style w:type="paragraph" w:styleId="Normlnweb">
    <w:name w:val="Normal (Web)"/>
    <w:basedOn w:val="Normln"/>
    <w:uiPriority w:val="99"/>
    <w:semiHidden/>
    <w:unhideWhenUsed/>
    <w:rsid w:val="00B44A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B44AC2"/>
    <w:rPr>
      <w:b/>
      <w:bCs/>
    </w:rPr>
  </w:style>
  <w:style w:type="character" w:styleId="Zdraznn">
    <w:name w:val="Emphasis"/>
    <w:basedOn w:val="Standardnpsmoodstavce"/>
    <w:uiPriority w:val="20"/>
    <w:qFormat/>
    <w:rsid w:val="00B44AC2"/>
    <w:rPr>
      <w:i/>
      <w:iCs/>
    </w:rPr>
  </w:style>
  <w:style w:type="character" w:styleId="Hypertextovodkaz">
    <w:name w:val="Hyperlink"/>
    <w:basedOn w:val="Standardnpsmoodstavce"/>
    <w:uiPriority w:val="99"/>
    <w:semiHidden/>
    <w:unhideWhenUsed/>
    <w:rsid w:val="00B44AC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5921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mailto:radek.miskerik@wewe.cz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3</Pages>
  <Words>118</Words>
  <Characters>703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Radochová Martina</dc:creator>
  <cp:keywords/>
  <dc:description/>
  <cp:lastModifiedBy>Radochová Martina</cp:lastModifiedBy>
  <cp:revision>7</cp:revision>
  <dcterms:created xsi:type="dcterms:W3CDTF">2023-06-12T10:03:00Z</dcterms:created>
  <dcterms:modified xsi:type="dcterms:W3CDTF">2023-06-12T10:48:00Z</dcterms:modified>
</cp:coreProperties>
</file>