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9"/>
        <w:gridCol w:w="4803"/>
      </w:tblGrid>
      <w:tr w:rsidR="004955EA" w:rsidRPr="004955EA" w14:paraId="686BB2DD" w14:textId="77777777" w:rsidTr="00CA7F80">
        <w:trPr>
          <w:trHeight w:val="1701"/>
        </w:trPr>
        <w:tc>
          <w:tcPr>
            <w:tcW w:w="2837" w:type="dxa"/>
          </w:tcPr>
          <w:sdt>
            <w:sdtPr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  <w:alias w:val="Logo (nevázaný)"/>
              <w:tag w:val="{1B21609F-7675-4158-B97A-9D82110DE165}:8"/>
              <w:id w:val="2014021293"/>
              <w:placeholder>
                <w:docPart w:val="9BA421825AD9445480405CB6C0A05E22"/>
              </w:placeholder>
              <w:picture/>
            </w:sdtPr>
            <w:sdtEndPr/>
            <w:sdtContent>
              <w:p w14:paraId="68179F34" w14:textId="77777777" w:rsidR="004955EA" w:rsidRPr="004955EA" w:rsidRDefault="004955EA" w:rsidP="004955EA">
                <w:pPr>
                  <w:jc w:val="both"/>
                  <w:rPr>
                    <w:rFonts w:eastAsia="Times New Roman" w:cs="Times New Roman"/>
                    <w:kern w:val="0"/>
                    <w:szCs w:val="20"/>
                    <w:lang w:eastAsia="cs-CZ"/>
                    <w14:ligatures w14:val="none"/>
                  </w:rPr>
                </w:pPr>
                <w:r w:rsidRPr="004955EA">
                  <w:rPr>
                    <w:rFonts w:eastAsia="Times New Roman" w:cs="Times New Roman"/>
                    <w:noProof/>
                    <w:kern w:val="0"/>
                    <w:szCs w:val="20"/>
                    <w:lang w:eastAsia="cs-CZ"/>
                    <w14:ligatures w14:val="none"/>
                  </w:rPr>
                  <w:drawing>
                    <wp:inline distT="0" distB="0" distL="0" distR="0" wp14:anchorId="38237728" wp14:editId="672A2DAE">
                      <wp:extent cx="1409090" cy="324250"/>
                      <wp:effectExtent l="0" t="0" r="635" b="0"/>
                      <wp:docPr id="2" name="Obrázek 2" descr="Obsah obrázku Grafika, Písmo, grafický design, logo&#10;&#10;Popis byl vytvořen automatick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Obrázek 2" descr="Obsah obrázku Grafika, Písmo, grafický design, logo&#10;&#10;Popis byl vytvořen automaticky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09090" cy="3242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6D437CDB" w14:textId="77777777" w:rsidR="004955EA" w:rsidRPr="004955EA" w:rsidRDefault="004955EA" w:rsidP="004955EA">
            <w:pPr>
              <w:ind w:right="2649"/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  <w:tc>
          <w:tcPr>
            <w:tcW w:w="6235" w:type="dxa"/>
          </w:tcPr>
          <w:p w14:paraId="5119DE23" w14:textId="77777777" w:rsidR="004955EA" w:rsidRPr="004955EA" w:rsidRDefault="004955EA" w:rsidP="004955EA">
            <w:pPr>
              <w:ind w:left="-489"/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</w:tr>
      <w:tr w:rsidR="004955EA" w:rsidRPr="004955EA" w14:paraId="41B004BE" w14:textId="77777777" w:rsidTr="00CA7F80">
        <w:trPr>
          <w:trHeight w:val="3515"/>
        </w:trPr>
        <w:tc>
          <w:tcPr>
            <w:tcW w:w="9072" w:type="dxa"/>
            <w:gridSpan w:val="2"/>
            <w:vAlign w:val="bottom"/>
          </w:tcPr>
          <w:p w14:paraId="06B9B370" w14:textId="77777777" w:rsidR="004955EA" w:rsidRPr="004955EA" w:rsidRDefault="004955EA" w:rsidP="004955EA">
            <w:pPr>
              <w:spacing w:after="80"/>
              <w:contextualSpacing/>
              <w:jc w:val="both"/>
              <w:rPr>
                <w:rFonts w:asciiTheme="majorHAnsi" w:eastAsiaTheme="majorEastAsia" w:hAnsiTheme="majorHAnsi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  <w:r w:rsidRPr="004955EA">
              <w:rPr>
                <w:rFonts w:asciiTheme="majorHAnsi" w:eastAsiaTheme="majorEastAsia" w:hAnsiTheme="majorHAnsi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  <w:t>Zadávací dokumentace veřejné zakázky</w:t>
            </w:r>
          </w:p>
          <w:sdt>
            <w:sdtPr>
              <w:rPr>
                <w:lang w:eastAsia="cs-CZ"/>
              </w:rPr>
              <w:alias w:val="Název (nevázaný)"/>
              <w:tag w:val="{1B21609F-7675-4158-B97A-9D82110DE165}:3"/>
              <w:id w:val="350841117"/>
              <w:placeholder>
                <w:docPart w:val="2D5CDCC2950E4ED3A2210EC7F7ED7D14"/>
              </w:placeholder>
              <w:text/>
            </w:sdtPr>
            <w:sdtEndPr/>
            <w:sdtContent>
              <w:p w14:paraId="1D25796D" w14:textId="77777777" w:rsidR="004955EA" w:rsidRPr="004955EA" w:rsidRDefault="004955EA" w:rsidP="004955EA">
                <w:pPr>
                  <w:pStyle w:val="Podnadpis"/>
                  <w:rPr>
                    <w:lang w:eastAsia="cs-CZ"/>
                  </w:rPr>
                </w:pPr>
                <w:r w:rsidRPr="004955EA">
                  <w:rPr>
                    <w:lang w:eastAsia="cs-CZ"/>
                  </w:rPr>
                  <w:t>EVO Planá – Energie z odpadu Táborska</w:t>
                </w:r>
              </w:p>
            </w:sdtContent>
          </w:sdt>
        </w:tc>
      </w:tr>
      <w:tr w:rsidR="004955EA" w:rsidRPr="004955EA" w14:paraId="104CEC05" w14:textId="77777777" w:rsidTr="00CA7F80">
        <w:trPr>
          <w:trHeight w:val="3515"/>
        </w:trPr>
        <w:tc>
          <w:tcPr>
            <w:tcW w:w="2837" w:type="dxa"/>
            <w:vAlign w:val="center"/>
          </w:tcPr>
          <w:p w14:paraId="18B2C511" w14:textId="77777777" w:rsidR="004955EA" w:rsidRPr="004955EA" w:rsidRDefault="004955EA" w:rsidP="004955EA">
            <w:pPr>
              <w:spacing w:after="80"/>
              <w:contextualSpacing/>
              <w:rPr>
                <w:rFonts w:asciiTheme="majorHAnsi" w:eastAsiaTheme="majorEastAsia" w:hAnsiTheme="majorHAnsi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  <w:r w:rsidRPr="004955EA">
              <w:rPr>
                <w:rFonts w:asciiTheme="majorHAnsi" w:eastAsiaTheme="majorEastAsia" w:hAnsiTheme="majorHAnsi" w:cstheme="majorBidi"/>
                <w:noProof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  <w:drawing>
                <wp:inline distT="0" distB="0" distL="0" distR="0" wp14:anchorId="48D0D405" wp14:editId="0E629E7C">
                  <wp:extent cx="1800000" cy="1800000"/>
                  <wp:effectExtent l="0" t="0" r="3810" b="3810"/>
                  <wp:docPr id="645869509" name="Obrázek 1" descr="Obsah obrázku Letecké snímkování, snímek obrazovky, Urbánní design, mapa&#10;&#10;Popis byl vytvořen automatick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869509" name="Obrázek 1" descr="Obsah obrázku Letecké snímkování, snímek obrazovky, Urbánní design, mapa&#10;&#10;Popis byl vytvořen automaticky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74" t="2854" r="22724" b="2611"/>
                          <a:stretch/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5" w:type="dxa"/>
            <w:vAlign w:val="center"/>
          </w:tcPr>
          <w:p w14:paraId="1D3EE110" w14:textId="77777777" w:rsidR="004955EA" w:rsidRPr="004955EA" w:rsidRDefault="004955EA" w:rsidP="004955EA">
            <w:pPr>
              <w:spacing w:after="80"/>
              <w:ind w:left="143"/>
              <w:contextualSpacing/>
              <w:rPr>
                <w:rFonts w:asciiTheme="majorHAnsi" w:eastAsiaTheme="majorEastAsia" w:hAnsiTheme="majorHAnsi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</w:p>
        </w:tc>
      </w:tr>
      <w:tr w:rsidR="004955EA" w:rsidRPr="004955EA" w14:paraId="6EB02978" w14:textId="77777777" w:rsidTr="00CA7F80">
        <w:trPr>
          <w:trHeight w:val="3515"/>
        </w:trPr>
        <w:tc>
          <w:tcPr>
            <w:tcW w:w="9072" w:type="dxa"/>
            <w:gridSpan w:val="2"/>
          </w:tcPr>
          <w:p w14:paraId="6EFBA15E" w14:textId="6E46BC9C" w:rsidR="004955EA" w:rsidRPr="00E24579" w:rsidRDefault="004955EA" w:rsidP="004955EA">
            <w:pPr>
              <w:widowControl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225991">
              <w:rPr>
                <w:rFonts w:cs="Arial"/>
                <w:b/>
                <w:caps/>
                <w:sz w:val="32"/>
                <w:szCs w:val="32"/>
              </w:rPr>
              <w:t xml:space="preserve">část </w:t>
            </w:r>
            <w:r w:rsidR="008B460E">
              <w:rPr>
                <w:rFonts w:cs="Arial"/>
                <w:b/>
                <w:caps/>
                <w:sz w:val="32"/>
                <w:szCs w:val="32"/>
              </w:rPr>
              <w:t>2</w:t>
            </w:r>
          </w:p>
          <w:p w14:paraId="466A90CE" w14:textId="79711E09" w:rsidR="004955EA" w:rsidRPr="00225991" w:rsidRDefault="008B460E" w:rsidP="004955EA">
            <w:pPr>
              <w:widowControl w:val="0"/>
              <w:tabs>
                <w:tab w:val="left" w:pos="680"/>
              </w:tabs>
              <w:spacing w:before="240"/>
              <w:ind w:left="680" w:hanging="680"/>
              <w:jc w:val="center"/>
              <w:rPr>
                <w:rFonts w:cs="Arial"/>
                <w:caps/>
              </w:rPr>
            </w:pPr>
            <w:r>
              <w:rPr>
                <w:caps/>
                <w:sz w:val="32"/>
                <w:szCs w:val="32"/>
              </w:rPr>
              <w:t>Obchodní podmínky</w:t>
            </w:r>
          </w:p>
          <w:p w14:paraId="4446E446" w14:textId="47771AF2" w:rsidR="004955EA" w:rsidRPr="004955EA" w:rsidRDefault="004955EA" w:rsidP="004955EA">
            <w:pPr>
              <w:tabs>
                <w:tab w:val="left" w:pos="2977"/>
              </w:tabs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</w:tr>
      <w:tr w:rsidR="004955EA" w:rsidRPr="004955EA" w14:paraId="18F989AD" w14:textId="77777777" w:rsidTr="00CA7F80">
        <w:trPr>
          <w:trHeight w:val="1701"/>
        </w:trPr>
        <w:tc>
          <w:tcPr>
            <w:tcW w:w="9072" w:type="dxa"/>
            <w:gridSpan w:val="2"/>
            <w:vAlign w:val="bottom"/>
          </w:tcPr>
          <w:p w14:paraId="7733CAD7" w14:textId="77777777" w:rsidR="004955EA" w:rsidRPr="004955EA" w:rsidRDefault="004955EA" w:rsidP="004955EA">
            <w:pPr>
              <w:tabs>
                <w:tab w:val="left" w:pos="2977"/>
              </w:tabs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  <w:r w:rsidRPr="004955EA">
              <w:rPr>
                <w:rFonts w:eastAsia="Times New Roman" w:cs="Times New Roman"/>
                <w:noProof/>
                <w:kern w:val="0"/>
                <w:szCs w:val="20"/>
                <w:lang w:eastAsia="cs-CZ"/>
              </w:rPr>
              <w:drawing>
                <wp:inline distT="0" distB="0" distL="0" distR="0" wp14:anchorId="7866A647" wp14:editId="1505EA95">
                  <wp:extent cx="5759450" cy="687070"/>
                  <wp:effectExtent l="0" t="0" r="6350" b="0"/>
                  <wp:docPr id="1679949462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949462" name="Obrázek 167994946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68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8EB237" w14:textId="751F80C8" w:rsidR="005D2BA9" w:rsidRPr="005D2BA9" w:rsidRDefault="005D2BA9" w:rsidP="005D2BA9">
      <w:r w:rsidRPr="005D2BA9">
        <w:lastRenderedPageBreak/>
        <w:t xml:space="preserve">Společnost </w:t>
      </w:r>
      <w:bookmarkStart w:id="0" w:name="_Ec1B21609F76754158B97A9D82110DE1659"/>
      <w:r w:rsidRPr="005D2BA9">
        <w:t>C-</w:t>
      </w:r>
      <w:proofErr w:type="spellStart"/>
      <w:r w:rsidR="00A2709C">
        <w:t>e</w:t>
      </w:r>
      <w:r w:rsidRPr="005D2BA9">
        <w:t>nergy</w:t>
      </w:r>
      <w:proofErr w:type="spellEnd"/>
      <w:r w:rsidRPr="005D2BA9">
        <w:t xml:space="preserve"> s.r.o.</w:t>
      </w:r>
      <w:bookmarkEnd w:id="0"/>
      <w:r w:rsidRPr="005D2BA9">
        <w:t>, jako zadavatel veřejné zakázky „</w:t>
      </w:r>
      <w:r w:rsidRPr="005D2BA9">
        <w:rPr>
          <w:b/>
        </w:rPr>
        <w:t>EVO Planá - Energie z odpadu Táborska</w:t>
      </w:r>
      <w:r w:rsidRPr="005D2BA9">
        <w:t>“, ev. č. </w:t>
      </w:r>
      <w:r w:rsidR="00D75132" w:rsidRPr="00D75132">
        <w:t>Z2024-027617</w:t>
      </w:r>
      <w:r w:rsidR="00D75132">
        <w:t xml:space="preserve"> </w:t>
      </w:r>
      <w:r w:rsidRPr="005D2BA9">
        <w:t xml:space="preserve">stanovuje všem dodavatelům/účastníkům v rámci zadávacího řízení na tuto veřejnou zakázku dále uvedené obchodní podmínky. </w:t>
      </w:r>
    </w:p>
    <w:p w14:paraId="7657B77A" w14:textId="77777777" w:rsidR="005D2BA9" w:rsidRPr="005D2BA9" w:rsidRDefault="005D2BA9" w:rsidP="005D2BA9">
      <w:r w:rsidRPr="005D2BA9">
        <w:t xml:space="preserve">Obchodní podmínky byly zadavatelem zpracovány formou Návrhu smlouvy o dílo. </w:t>
      </w:r>
    </w:p>
    <w:p w14:paraId="1E26B8CF" w14:textId="77777777" w:rsidR="005D2BA9" w:rsidRPr="005D2BA9" w:rsidRDefault="005D2BA9" w:rsidP="00EB086C">
      <w:pPr>
        <w:spacing w:before="120"/>
        <w:rPr>
          <w:u w:val="single"/>
        </w:rPr>
      </w:pPr>
      <w:r w:rsidRPr="005D2BA9">
        <w:rPr>
          <w:u w:val="single"/>
        </w:rPr>
        <w:t>Návrh smlouvy je členěn na základní části:</w:t>
      </w:r>
    </w:p>
    <w:p w14:paraId="4E8CAFD8" w14:textId="0E672BD0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bookmarkStart w:id="1" w:name="_Toc103154394"/>
      <w:r w:rsidRPr="005D2BA9">
        <w:rPr>
          <w:i/>
        </w:rPr>
        <w:t>A.</w:t>
      </w:r>
      <w:r w:rsidRPr="005D2BA9">
        <w:rPr>
          <w:i/>
        </w:rPr>
        <w:tab/>
      </w:r>
      <w:r w:rsidR="001058F2">
        <w:rPr>
          <w:i/>
        </w:rPr>
        <w:t>S</w:t>
      </w:r>
      <w:r w:rsidRPr="005D2BA9">
        <w:rPr>
          <w:i/>
        </w:rPr>
        <w:t>mlouva a její výklad</w:t>
      </w:r>
      <w:bookmarkEnd w:id="1"/>
    </w:p>
    <w:p w14:paraId="0642D8B9" w14:textId="0F562617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r w:rsidRPr="005D2BA9">
        <w:rPr>
          <w:i/>
        </w:rPr>
        <w:t>B.</w:t>
      </w:r>
      <w:r w:rsidRPr="005D2BA9">
        <w:rPr>
          <w:i/>
        </w:rPr>
        <w:tab/>
      </w:r>
      <w:r w:rsidR="001058F2">
        <w:rPr>
          <w:i/>
        </w:rPr>
        <w:t>P</w:t>
      </w:r>
      <w:r w:rsidRPr="005D2BA9">
        <w:rPr>
          <w:i/>
        </w:rPr>
        <w:t>ředmět smlouvy</w:t>
      </w:r>
    </w:p>
    <w:p w14:paraId="4D80F039" w14:textId="5633ED4A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r w:rsidRPr="005D2BA9">
        <w:rPr>
          <w:i/>
        </w:rPr>
        <w:t>C.</w:t>
      </w:r>
      <w:r w:rsidRPr="005D2BA9">
        <w:rPr>
          <w:i/>
        </w:rPr>
        <w:tab/>
      </w:r>
      <w:r w:rsidR="001058F2">
        <w:rPr>
          <w:i/>
        </w:rPr>
        <w:t>P</w:t>
      </w:r>
      <w:r w:rsidRPr="005D2BA9">
        <w:rPr>
          <w:i/>
        </w:rPr>
        <w:t>latby</w:t>
      </w:r>
    </w:p>
    <w:p w14:paraId="668C8B54" w14:textId="77777777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r w:rsidRPr="005D2BA9">
        <w:rPr>
          <w:i/>
        </w:rPr>
        <w:t>D.</w:t>
      </w:r>
      <w:r w:rsidRPr="005D2BA9">
        <w:rPr>
          <w:i/>
        </w:rPr>
        <w:tab/>
        <w:t>Duševní vlastnictví</w:t>
      </w:r>
    </w:p>
    <w:p w14:paraId="38CA0070" w14:textId="58B74A30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r w:rsidRPr="005D2BA9">
        <w:rPr>
          <w:i/>
        </w:rPr>
        <w:t>E.</w:t>
      </w:r>
      <w:r w:rsidRPr="005D2BA9">
        <w:rPr>
          <w:i/>
        </w:rPr>
        <w:tab/>
      </w:r>
      <w:r w:rsidR="001058F2">
        <w:rPr>
          <w:i/>
        </w:rPr>
        <w:t>P</w:t>
      </w:r>
      <w:r w:rsidRPr="005D2BA9">
        <w:rPr>
          <w:i/>
        </w:rPr>
        <w:t>rovádění díla</w:t>
      </w:r>
    </w:p>
    <w:p w14:paraId="387FAA3F" w14:textId="1C0DBD23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r w:rsidRPr="005D2BA9">
        <w:rPr>
          <w:i/>
        </w:rPr>
        <w:t>F.</w:t>
      </w:r>
      <w:r w:rsidRPr="005D2BA9">
        <w:rPr>
          <w:i/>
        </w:rPr>
        <w:tab/>
      </w:r>
      <w:r w:rsidR="001058F2">
        <w:rPr>
          <w:i/>
        </w:rPr>
        <w:t>Z</w:t>
      </w:r>
      <w:r w:rsidRPr="005D2BA9">
        <w:rPr>
          <w:i/>
        </w:rPr>
        <w:t>áruky a odpovědnosti</w:t>
      </w:r>
    </w:p>
    <w:p w14:paraId="14B2F966" w14:textId="4C415128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r w:rsidRPr="005D2BA9">
        <w:rPr>
          <w:i/>
        </w:rPr>
        <w:t>G.</w:t>
      </w:r>
      <w:r w:rsidRPr="005D2BA9">
        <w:rPr>
          <w:i/>
        </w:rPr>
        <w:tab/>
      </w:r>
      <w:r w:rsidR="001058F2">
        <w:rPr>
          <w:i/>
        </w:rPr>
        <w:t>R</w:t>
      </w:r>
      <w:r w:rsidRPr="005D2BA9">
        <w:rPr>
          <w:i/>
        </w:rPr>
        <w:t>ozložení rizik</w:t>
      </w:r>
    </w:p>
    <w:p w14:paraId="31166E9C" w14:textId="4601C933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r w:rsidRPr="005D2BA9">
        <w:rPr>
          <w:i/>
        </w:rPr>
        <w:t>H.</w:t>
      </w:r>
      <w:r w:rsidRPr="005D2BA9">
        <w:rPr>
          <w:i/>
        </w:rPr>
        <w:tab/>
      </w:r>
      <w:r w:rsidR="001058F2">
        <w:rPr>
          <w:i/>
        </w:rPr>
        <w:t>Z</w:t>
      </w:r>
      <w:r w:rsidRPr="005D2BA9">
        <w:rPr>
          <w:i/>
        </w:rPr>
        <w:t>měny díla (smlouvy)</w:t>
      </w:r>
    </w:p>
    <w:p w14:paraId="449E251F" w14:textId="3A7A1C64" w:rsidR="005D2BA9" w:rsidRPr="005D2BA9" w:rsidRDefault="005D2BA9" w:rsidP="005D2BA9">
      <w:pPr>
        <w:numPr>
          <w:ilvl w:val="0"/>
          <w:numId w:val="41"/>
        </w:numPr>
        <w:tabs>
          <w:tab w:val="left" w:pos="1418"/>
        </w:tabs>
        <w:rPr>
          <w:i/>
        </w:rPr>
      </w:pPr>
      <w:r w:rsidRPr="005D2BA9">
        <w:rPr>
          <w:i/>
        </w:rPr>
        <w:t>I.</w:t>
      </w:r>
      <w:r w:rsidRPr="005D2BA9">
        <w:rPr>
          <w:i/>
        </w:rPr>
        <w:tab/>
      </w:r>
      <w:r w:rsidR="001058F2">
        <w:rPr>
          <w:i/>
        </w:rPr>
        <w:t>Z</w:t>
      </w:r>
      <w:r w:rsidRPr="005D2BA9">
        <w:rPr>
          <w:i/>
        </w:rPr>
        <w:t>ávěr</w:t>
      </w:r>
    </w:p>
    <w:p w14:paraId="0202F6EC" w14:textId="77777777" w:rsidR="005D2BA9" w:rsidRPr="005D2BA9" w:rsidRDefault="005D2BA9" w:rsidP="00442DC4">
      <w:pPr>
        <w:spacing w:before="120"/>
      </w:pPr>
      <w:r w:rsidRPr="005D2BA9">
        <w:t xml:space="preserve">Nedílnou součástí obchodních podmínek jsou i Přílohy 1 až 14 Návrhu smlouvy o dílo, uvedené dále v této Části 2 Zadávací dokumentace. </w:t>
      </w:r>
    </w:p>
    <w:p w14:paraId="46C77B59" w14:textId="77777777" w:rsidR="005D2BA9" w:rsidRPr="005D2BA9" w:rsidRDefault="005D2BA9" w:rsidP="004847BA">
      <w:pPr>
        <w:spacing w:before="120"/>
      </w:pPr>
      <w:r w:rsidRPr="005D2BA9">
        <w:t>Příloha 1 Návrhu smlouvy o dílo – Požadavky Objednatele na technické řešení Díla tvoří současně Technické podmínky – viz Část 3 Zadávací dokumentace.</w:t>
      </w:r>
    </w:p>
    <w:p w14:paraId="752F0DB6" w14:textId="77777777" w:rsidR="001836D2" w:rsidRDefault="001836D2"/>
    <w:sectPr w:rsidR="001836D2" w:rsidSect="00AF13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73F9C" w14:textId="77777777" w:rsidR="0000700F" w:rsidRDefault="0000700F" w:rsidP="004955EA">
      <w:r>
        <w:separator/>
      </w:r>
    </w:p>
  </w:endnote>
  <w:endnote w:type="continuationSeparator" w:id="0">
    <w:p w14:paraId="51A90CD1" w14:textId="77777777" w:rsidR="0000700F" w:rsidRDefault="0000700F" w:rsidP="004955EA">
      <w:r>
        <w:continuationSeparator/>
      </w:r>
    </w:p>
  </w:endnote>
  <w:endnote w:type="continuationNotice" w:id="1">
    <w:p w14:paraId="66AD0D34" w14:textId="77777777" w:rsidR="0000700F" w:rsidRDefault="000070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03209" w14:textId="77777777" w:rsidR="00F7780F" w:rsidRDefault="00F7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4955EA" w:rsidRPr="004955EA" w14:paraId="11359CBD" w14:textId="77777777" w:rsidTr="0091691B">
      <w:tc>
        <w:tcPr>
          <w:tcW w:w="1418" w:type="dxa"/>
          <w:vAlign w:val="center"/>
        </w:tcPr>
        <w:sdt>
          <w:sdtPr>
            <w:rPr>
              <w:rFonts w:eastAsia="Times New Roman" w:cs="Times New Roman"/>
              <w:kern w:val="0"/>
              <w:szCs w:val="20"/>
              <w:lang w:eastAsia="cs-CZ"/>
              <w14:ligatures w14:val="none"/>
            </w:rPr>
            <w:alias w:val="Logo (nevázaný)"/>
            <w:tag w:val="{1B21609F-7675-4158-B97A-9D82110DE165}:8"/>
            <w:id w:val="-1263524461"/>
            <w:placeholder>
              <w:docPart w:val="BAE7B84077304FF895217CDCBECE6546"/>
            </w:placeholder>
            <w:picture/>
          </w:sdtPr>
          <w:sdtEndPr/>
          <w:sdtContent>
            <w:p w14:paraId="40FCD2B7" w14:textId="77777777" w:rsidR="004955EA" w:rsidRPr="004955EA" w:rsidRDefault="004955EA" w:rsidP="004955EA">
              <w:pPr>
                <w:rPr>
                  <w:rFonts w:eastAsia="Times New Roman" w:cs="Times New Roman"/>
                  <w:kern w:val="0"/>
                  <w:szCs w:val="20"/>
                  <w:lang w:eastAsia="cs-CZ"/>
                  <w14:ligatures w14:val="none"/>
                </w:rPr>
              </w:pPr>
              <w:r w:rsidRPr="004955EA">
                <w:rPr>
                  <w:rFonts w:eastAsia="Times New Roman" w:cs="Times New Roman"/>
                  <w:noProof/>
                  <w:kern w:val="0"/>
                  <w:szCs w:val="20"/>
                  <w:lang w:eastAsia="cs-CZ"/>
                  <w14:ligatures w14:val="none"/>
                </w:rPr>
                <w:drawing>
                  <wp:inline distT="0" distB="0" distL="0" distR="0" wp14:anchorId="50CAA6F9" wp14:editId="09746DA9">
                    <wp:extent cx="720000" cy="165682"/>
                    <wp:effectExtent l="0" t="0" r="0" b="0"/>
                    <wp:docPr id="826706180" name="Obrázek 826706180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6CDDBD1A" w14:textId="25A6CB9C" w:rsidR="004955EA" w:rsidRPr="004955EA" w:rsidRDefault="004955EA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>Č</w:t>
          </w:r>
          <w:r w:rsidRPr="004955EA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ást </w:t>
          </w:r>
          <w:r w:rsidR="00F7780F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>2</w:t>
          </w:r>
          <w:r w:rsidR="00CA7F80"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 </w:t>
          </w:r>
          <w:r w:rsidRPr="00CA7F80">
            <w:rPr>
              <w:rFonts w:eastAsia="Times New Roman" w:cs="Times New Roman"/>
              <w:b/>
              <w:color w:val="3A7C22" w:themeColor="accent6" w:themeShade="BF"/>
              <w:kern w:val="0"/>
              <w:sz w:val="20"/>
              <w:szCs w:val="20"/>
              <w:lang w:eastAsia="cs-CZ"/>
              <w14:ligatures w14:val="none"/>
            </w:rPr>
            <w:t>|</w:t>
          </w:r>
          <w:r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 </w:t>
          </w:r>
          <w:r w:rsidR="00F7780F">
            <w:rPr>
              <w:rFonts w:eastAsia="Times New Roman" w:cs="Times New Roman"/>
              <w:bCs/>
              <w:kern w:val="0"/>
              <w:sz w:val="20"/>
              <w:szCs w:val="20"/>
              <w:lang w:eastAsia="cs-CZ"/>
              <w14:ligatures w14:val="none"/>
            </w:rPr>
            <w:t>Obchodní podmínky</w:t>
          </w:r>
        </w:p>
        <w:p w14:paraId="50F990D2" w14:textId="77D50ED0" w:rsidR="004955EA" w:rsidRPr="004955EA" w:rsidRDefault="00CA7F80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CA7F80">
            <w:rPr>
              <w:sz w:val="20"/>
              <w:szCs w:val="20"/>
            </w:rPr>
            <w:t xml:space="preserve">Strana </w:t>
          </w:r>
          <w:r w:rsidRPr="00CA7F80">
            <w:rPr>
              <w:b/>
              <w:bCs/>
              <w:sz w:val="20"/>
              <w:szCs w:val="20"/>
            </w:rPr>
            <w:fldChar w:fldCharType="begin"/>
          </w:r>
          <w:r w:rsidRPr="00CA7F80">
            <w:rPr>
              <w:b/>
              <w:bCs/>
              <w:sz w:val="20"/>
              <w:szCs w:val="20"/>
            </w:rPr>
            <w:instrText xml:space="preserve"> PAGE   \* MERGEFORMAT </w:instrText>
          </w:r>
          <w:r w:rsidRPr="00CA7F80">
            <w:rPr>
              <w:b/>
              <w:bCs/>
              <w:sz w:val="20"/>
              <w:szCs w:val="20"/>
            </w:rPr>
            <w:fldChar w:fldCharType="separate"/>
          </w:r>
          <w:r w:rsidRPr="00CA7F80">
            <w:rPr>
              <w:b/>
              <w:bCs/>
              <w:sz w:val="20"/>
              <w:szCs w:val="20"/>
            </w:rPr>
            <w:t>1</w:t>
          </w:r>
          <w:r w:rsidRPr="00CA7F80">
            <w:rPr>
              <w:b/>
              <w:bCs/>
              <w:sz w:val="20"/>
              <w:szCs w:val="20"/>
            </w:rPr>
            <w:fldChar w:fldCharType="end"/>
          </w:r>
          <w:r w:rsidRPr="00CA7F80">
            <w:rPr>
              <w:sz w:val="20"/>
              <w:szCs w:val="20"/>
            </w:rPr>
            <w:t xml:space="preserve"> </w:t>
          </w:r>
          <w:r w:rsidRPr="00CA7F80">
            <w:rPr>
              <w:b/>
              <w:bCs/>
              <w:color w:val="3A7C22" w:themeColor="accent6" w:themeShade="BF"/>
              <w:sz w:val="20"/>
              <w:szCs w:val="20"/>
            </w:rPr>
            <w:t>|</w:t>
          </w:r>
          <w:r w:rsidRPr="00CA7F80">
            <w:rPr>
              <w:sz w:val="20"/>
              <w:szCs w:val="20"/>
            </w:rPr>
            <w:t xml:space="preserve"> Celkem </w:t>
          </w:r>
          <w:r w:rsidRPr="00CA7F80">
            <w:rPr>
              <w:sz w:val="20"/>
              <w:szCs w:val="20"/>
            </w:rPr>
            <w:fldChar w:fldCharType="begin"/>
          </w:r>
          <w:r w:rsidRPr="00CA7F80">
            <w:rPr>
              <w:sz w:val="20"/>
              <w:szCs w:val="20"/>
            </w:rPr>
            <w:instrText xml:space="preserve"> NUMPAGES   \* MERGEFORMAT </w:instrText>
          </w:r>
          <w:r w:rsidRPr="00CA7F80">
            <w:rPr>
              <w:sz w:val="20"/>
              <w:szCs w:val="20"/>
            </w:rPr>
            <w:fldChar w:fldCharType="separate"/>
          </w:r>
          <w:r w:rsidRPr="00CA7F80">
            <w:rPr>
              <w:sz w:val="20"/>
              <w:szCs w:val="20"/>
            </w:rPr>
            <w:t>14</w:t>
          </w:r>
          <w:r w:rsidRPr="00CA7F80">
            <w:rPr>
              <w:noProof/>
              <w:sz w:val="20"/>
              <w:szCs w:val="20"/>
            </w:rPr>
            <w:fldChar w:fldCharType="end"/>
          </w:r>
        </w:p>
      </w:tc>
    </w:tr>
  </w:tbl>
  <w:p w14:paraId="6B49894F" w14:textId="77777777" w:rsidR="004955EA" w:rsidRDefault="004955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AF24" w14:textId="77777777" w:rsidR="00F7780F" w:rsidRDefault="00F7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F2B84" w14:textId="77777777" w:rsidR="0000700F" w:rsidRDefault="0000700F" w:rsidP="004955EA">
      <w:r>
        <w:separator/>
      </w:r>
    </w:p>
  </w:footnote>
  <w:footnote w:type="continuationSeparator" w:id="0">
    <w:p w14:paraId="3C631198" w14:textId="77777777" w:rsidR="0000700F" w:rsidRDefault="0000700F" w:rsidP="004955EA">
      <w:r>
        <w:continuationSeparator/>
      </w:r>
    </w:p>
  </w:footnote>
  <w:footnote w:type="continuationNotice" w:id="1">
    <w:p w14:paraId="7BC637EE" w14:textId="77777777" w:rsidR="0000700F" w:rsidRDefault="000070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5E15" w14:textId="77777777" w:rsidR="00F7780F" w:rsidRDefault="00F778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4955EA" w:rsidRPr="004955EA" w14:paraId="446F533D" w14:textId="77777777" w:rsidTr="0091691B">
      <w:tc>
        <w:tcPr>
          <w:tcW w:w="1418" w:type="dxa"/>
          <w:vAlign w:val="center"/>
        </w:tcPr>
        <w:sdt>
          <w:sdtPr>
            <w:rPr>
              <w:rFonts w:eastAsia="Times New Roman" w:cs="Times New Roman"/>
              <w:kern w:val="0"/>
              <w:szCs w:val="20"/>
              <w:lang w:eastAsia="cs-CZ"/>
              <w14:ligatures w14:val="none"/>
            </w:rPr>
            <w:alias w:val="Logo (nevázaný)"/>
            <w:tag w:val="{1B21609F-7675-4158-B97A-9D82110DE165}:8"/>
            <w:id w:val="-1899121893"/>
            <w:placeholder>
              <w:docPart w:val="0DAA91BF92614B2E872541CCF01F8DE7"/>
            </w:placeholder>
            <w:picture/>
          </w:sdtPr>
          <w:sdtEndPr/>
          <w:sdtContent>
            <w:p w14:paraId="74F0F220" w14:textId="77777777" w:rsidR="004955EA" w:rsidRPr="004955EA" w:rsidRDefault="004955EA" w:rsidP="004955EA">
              <w:pPr>
                <w:rPr>
                  <w:rFonts w:eastAsia="Times New Roman" w:cs="Times New Roman"/>
                  <w:kern w:val="0"/>
                  <w:szCs w:val="20"/>
                  <w:lang w:eastAsia="cs-CZ"/>
                  <w14:ligatures w14:val="none"/>
                </w:rPr>
              </w:pPr>
              <w:r w:rsidRPr="004955EA">
                <w:rPr>
                  <w:rFonts w:eastAsia="Times New Roman" w:cs="Times New Roman"/>
                  <w:noProof/>
                  <w:kern w:val="0"/>
                  <w:szCs w:val="20"/>
                  <w:lang w:eastAsia="cs-CZ"/>
                  <w14:ligatures w14:val="none"/>
                </w:rPr>
                <w:drawing>
                  <wp:inline distT="0" distB="0" distL="0" distR="0" wp14:anchorId="7DD91BB4" wp14:editId="0D08D2B6">
                    <wp:extent cx="720000" cy="165682"/>
                    <wp:effectExtent l="0" t="0" r="0" b="0"/>
                    <wp:docPr id="104086857" name="Obrázek 104086857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5A859F46" w14:textId="77777777" w:rsidR="004955EA" w:rsidRPr="004955EA" w:rsidRDefault="004955EA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4955EA"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  <w:t>Zadávací dokumentace veřejné zakázky</w:t>
          </w:r>
        </w:p>
        <w:sdt>
          <w:sdtPr>
            <w:rPr>
              <w:rStyle w:val="PodnadpisChar"/>
              <w:sz w:val="20"/>
              <w:szCs w:val="20"/>
              <w:lang w:eastAsia="cs-CZ"/>
            </w:rPr>
            <w:alias w:val="Název (nevázaný)"/>
            <w:tag w:val="{1B21609F-7675-4158-B97A-9D82110DE165}:3"/>
            <w:id w:val="34087761"/>
            <w:placeholder>
              <w:docPart w:val="74214FB4314A45EABC8E3D9474A5EF9A"/>
            </w:placeholder>
            <w:text/>
          </w:sdtPr>
          <w:sdtEndPr>
            <w:rPr>
              <w:rStyle w:val="PodnadpisChar"/>
            </w:rPr>
          </w:sdtEndPr>
          <w:sdtContent>
            <w:p w14:paraId="533C1E9D" w14:textId="77777777" w:rsidR="004955EA" w:rsidRPr="004955EA" w:rsidRDefault="004955EA" w:rsidP="004955EA">
              <w:pPr>
                <w:tabs>
                  <w:tab w:val="center" w:pos="4819"/>
                  <w:tab w:val="right" w:pos="9071"/>
                </w:tabs>
                <w:jc w:val="both"/>
                <w:rPr>
                  <w:rFonts w:eastAsia="Times New Roman" w:cs="Times New Roman"/>
                  <w:kern w:val="0"/>
                  <w:sz w:val="20"/>
                  <w:szCs w:val="20"/>
                  <w:lang w:eastAsia="cs-CZ"/>
                  <w14:ligatures w14:val="none"/>
                </w:rPr>
              </w:pPr>
              <w:r w:rsidRPr="004955EA">
                <w:rPr>
                  <w:rStyle w:val="PodnadpisChar"/>
                  <w:sz w:val="20"/>
                  <w:szCs w:val="20"/>
                  <w:lang w:eastAsia="cs-CZ"/>
                </w:rPr>
                <w:t>EVO Planá – Energie z odpadu Táborska</w:t>
              </w:r>
            </w:p>
          </w:sdtContent>
        </w:sdt>
      </w:tc>
    </w:tr>
  </w:tbl>
  <w:p w14:paraId="5266E58A" w14:textId="77777777" w:rsidR="004955EA" w:rsidRDefault="004955EA" w:rsidP="004955E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F879" w14:textId="77777777" w:rsidR="00F7780F" w:rsidRDefault="00F778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3EFA8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2FA8ACC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7FA83F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D9B0BD8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49657C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2DCE9C2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D564D7"/>
    <w:multiLevelType w:val="multilevel"/>
    <w:tmpl w:val="0DC490EC"/>
    <w:styleLink w:val="EC-Normln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5917AB"/>
    <w:multiLevelType w:val="multilevel"/>
    <w:tmpl w:val="D0946360"/>
    <w:styleLink w:val="Aktulnseznam1"/>
    <w:lvl w:ilvl="0">
      <w:start w:val="1"/>
      <w:numFmt w:val="decimal"/>
      <w:lvlText w:val="%1."/>
      <w:lvlJc w:val="left"/>
      <w:pPr>
        <w:tabs>
          <w:tab w:val="num" w:pos="849"/>
        </w:tabs>
        <w:ind w:left="1529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1529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1756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"/>
        </w:tabs>
        <w:ind w:left="2012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870"/>
        </w:tabs>
        <w:ind w:left="2210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968"/>
        </w:tabs>
        <w:ind w:left="4534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2777"/>
        </w:tabs>
        <w:ind w:left="3117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910"/>
        </w:tabs>
        <w:ind w:left="3910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9"/>
        </w:tabs>
        <w:ind w:left="4449" w:firstLine="0"/>
      </w:pPr>
      <w:rPr>
        <w:rFonts w:hint="default"/>
      </w:rPr>
    </w:lvl>
  </w:abstractNum>
  <w:abstractNum w:abstractNumId="8" w15:restartNumberingAfterBreak="0">
    <w:nsid w:val="0B2529D0"/>
    <w:multiLevelType w:val="multilevel"/>
    <w:tmpl w:val="FA82E614"/>
    <w:styleLink w:val="Aktulnseznam10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9" w15:restartNumberingAfterBreak="0">
    <w:nsid w:val="189828FE"/>
    <w:multiLevelType w:val="multilevel"/>
    <w:tmpl w:val="4F6A25E0"/>
    <w:styleLink w:val="Aktulnseznam8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0" w15:restartNumberingAfterBreak="0">
    <w:nsid w:val="19737ECC"/>
    <w:multiLevelType w:val="multilevel"/>
    <w:tmpl w:val="D056220E"/>
    <w:styleLink w:val="Aktulnseznam13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1" w15:restartNumberingAfterBreak="0">
    <w:nsid w:val="25904E09"/>
    <w:multiLevelType w:val="multilevel"/>
    <w:tmpl w:val="9A427FA4"/>
    <w:styleLink w:val="Aktulnseznam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2" w15:restartNumberingAfterBreak="0">
    <w:nsid w:val="25CC3DB2"/>
    <w:multiLevelType w:val="multilevel"/>
    <w:tmpl w:val="2E3C0944"/>
    <w:numStyleLink w:val="ECZD"/>
  </w:abstractNum>
  <w:abstractNum w:abstractNumId="13" w15:restartNumberingAfterBreak="0">
    <w:nsid w:val="2748239B"/>
    <w:multiLevelType w:val="multilevel"/>
    <w:tmpl w:val="E9669CBA"/>
    <w:styleLink w:val="Aktulnseznam5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4" w15:restartNumberingAfterBreak="0">
    <w:nsid w:val="28BD0B13"/>
    <w:multiLevelType w:val="multilevel"/>
    <w:tmpl w:val="A8A40A74"/>
    <w:styleLink w:val="Aktulnseznam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5" w15:restartNumberingAfterBreak="0">
    <w:nsid w:val="3426536B"/>
    <w:multiLevelType w:val="multilevel"/>
    <w:tmpl w:val="D13EDA28"/>
    <w:name w:val="EcStdListTemplate2"/>
    <w:numStyleLink w:val="EcStdSeznamCsn"/>
  </w:abstractNum>
  <w:abstractNum w:abstractNumId="16" w15:restartNumberingAfterBreak="0">
    <w:nsid w:val="3CA13C41"/>
    <w:multiLevelType w:val="multilevel"/>
    <w:tmpl w:val="DFCC448E"/>
    <w:styleLink w:val="Aktulnseznam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7" w15:restartNumberingAfterBreak="0">
    <w:nsid w:val="467710F9"/>
    <w:multiLevelType w:val="multilevel"/>
    <w:tmpl w:val="D13EDA28"/>
    <w:name w:val="EcStdListTemplate"/>
    <w:styleLink w:val="EcStdSeznamCsn"/>
    <w:lvl w:ilvl="0">
      <w:start w:val="1"/>
      <w:numFmt w:val="upperLetter"/>
      <w:lvlRestart w:val="0"/>
      <w:lvlText w:val="%1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698"/>
        </w:tabs>
        <w:ind w:left="2698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65"/>
        </w:tabs>
        <w:ind w:left="3265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549"/>
        </w:tabs>
        <w:ind w:left="3549" w:hanging="284"/>
      </w:pPr>
      <w:rPr>
        <w:rFonts w:ascii="Symbol" w:hAnsi="Symbol" w:hint="default"/>
      </w:rPr>
    </w:lvl>
  </w:abstractNum>
  <w:abstractNum w:abstractNumId="18" w15:restartNumberingAfterBreak="0">
    <w:nsid w:val="4CF11160"/>
    <w:multiLevelType w:val="multilevel"/>
    <w:tmpl w:val="0C126158"/>
    <w:styleLink w:val="Aktulnseznam11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9" w15:restartNumberingAfterBreak="0">
    <w:nsid w:val="4EB66E34"/>
    <w:multiLevelType w:val="multilevel"/>
    <w:tmpl w:val="328C6A1E"/>
    <w:styleLink w:val="Aktulnseznam7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0" w15:restartNumberingAfterBreak="0">
    <w:nsid w:val="50627BA6"/>
    <w:multiLevelType w:val="multilevel"/>
    <w:tmpl w:val="82E29D14"/>
    <w:styleLink w:val="Aktulnseznam6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1" w15:restartNumberingAfterBreak="0">
    <w:nsid w:val="56247498"/>
    <w:multiLevelType w:val="multilevel"/>
    <w:tmpl w:val="38F2F376"/>
    <w:lvl w:ilvl="0">
      <w:start w:val="1"/>
      <w:numFmt w:val="upperRoman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ordinal"/>
      <w:lvlRestart w:val="1"/>
      <w:lvlText w:val="%3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13C757B"/>
    <w:multiLevelType w:val="multilevel"/>
    <w:tmpl w:val="AC0E0B5E"/>
    <w:styleLink w:val="Aktulnseznam14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3" w15:restartNumberingAfterBreak="0">
    <w:nsid w:val="680140D7"/>
    <w:multiLevelType w:val="multilevel"/>
    <w:tmpl w:val="17E066D2"/>
    <w:styleLink w:val="Aktulnseznam9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552"/>
        </w:tabs>
        <w:ind w:left="2552" w:hanging="284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4" w15:restartNumberingAfterBreak="0">
    <w:nsid w:val="68BB2964"/>
    <w:multiLevelType w:val="multilevel"/>
    <w:tmpl w:val="1BE20740"/>
    <w:lvl w:ilvl="0">
      <w:start w:val="1"/>
      <w:numFmt w:val="upperRoman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Restart w:val="1"/>
      <w:lvlText w:val="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985" w:hanging="284"/>
      </w:pPr>
      <w:rPr>
        <w:rFonts w:hint="default"/>
      </w:rPr>
    </w:lvl>
  </w:abstractNum>
  <w:abstractNum w:abstractNumId="25" w15:restartNumberingAfterBreak="0">
    <w:nsid w:val="6B4A434F"/>
    <w:multiLevelType w:val="multilevel"/>
    <w:tmpl w:val="0F520CE2"/>
    <w:styleLink w:val="Aktulnseznam12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6" w15:restartNumberingAfterBreak="0">
    <w:nsid w:val="6EC13F23"/>
    <w:multiLevelType w:val="multilevel"/>
    <w:tmpl w:val="9312B5B2"/>
    <w:lvl w:ilvl="0">
      <w:start w:val="1"/>
      <w:numFmt w:val="upperRoman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Restart w:val="1"/>
      <w:lvlText w:val="%3"/>
      <w:lvlJc w:val="left"/>
      <w:pPr>
        <w:ind w:left="1418" w:hanging="1418"/>
      </w:pPr>
      <w:rPr>
        <w:rFonts w:hint="default"/>
        <w:b w:val="0"/>
        <w:bCs/>
      </w:rPr>
    </w:lvl>
    <w:lvl w:ilvl="3">
      <w:start w:val="1"/>
      <w:numFmt w:val="decimal"/>
      <w:lvlText w:val="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268"/>
        </w:tabs>
        <w:ind w:left="2268" w:hanging="283"/>
      </w:pPr>
      <w:rPr>
        <w:rFonts w:hint="default"/>
      </w:rPr>
    </w:lvl>
  </w:abstractNum>
  <w:abstractNum w:abstractNumId="27" w15:restartNumberingAfterBreak="0">
    <w:nsid w:val="749F514B"/>
    <w:multiLevelType w:val="multilevel"/>
    <w:tmpl w:val="D13EDA28"/>
    <w:name w:val="EcStdListTemplate222"/>
    <w:numStyleLink w:val="EcStdSeznamCsn"/>
  </w:abstractNum>
  <w:abstractNum w:abstractNumId="28" w15:restartNumberingAfterBreak="0">
    <w:nsid w:val="75D65468"/>
    <w:multiLevelType w:val="multilevel"/>
    <w:tmpl w:val="2E3C0944"/>
    <w:styleLink w:val="ECZD"/>
    <w:lvl w:ilvl="0">
      <w:start w:val="1"/>
      <w:numFmt w:val="upperRoman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Restart w:val="1"/>
      <w:pStyle w:val="Nadpis3"/>
      <w:lvlText w:val="%3.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pStyle w:val="Nadpis7"/>
      <w:lvlText w:val="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pStyle w:val="Nadpis8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lowerRoman"/>
      <w:pStyle w:val="Nadpis9"/>
      <w:lvlText w:val="%9."/>
      <w:lvlJc w:val="left"/>
      <w:pPr>
        <w:ind w:left="1985" w:hanging="284"/>
      </w:pPr>
      <w:rPr>
        <w:rFonts w:hint="default"/>
      </w:rPr>
    </w:lvl>
  </w:abstractNum>
  <w:abstractNum w:abstractNumId="29" w15:restartNumberingAfterBreak="0">
    <w:nsid w:val="7AFD7F2E"/>
    <w:multiLevelType w:val="multilevel"/>
    <w:tmpl w:val="C1601320"/>
    <w:name w:val="EcStdListTemplate2222"/>
    <w:lvl w:ilvl="0">
      <w:start w:val="1"/>
      <w:numFmt w:val="upperLetter"/>
      <w:lvlRestart w:val="0"/>
      <w:lvlText w:val="%1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835"/>
        </w:tabs>
        <w:ind w:left="2835" w:hanging="284"/>
      </w:pPr>
      <w:rPr>
        <w:rFonts w:ascii="Symbol" w:hAnsi="Symbol" w:hint="default"/>
      </w:rPr>
    </w:lvl>
  </w:abstractNum>
  <w:num w:numId="1" w16cid:durableId="2068147164">
    <w:abstractNumId w:val="6"/>
  </w:num>
  <w:num w:numId="2" w16cid:durableId="1181046549">
    <w:abstractNumId w:val="0"/>
  </w:num>
  <w:num w:numId="3" w16cid:durableId="2025746329">
    <w:abstractNumId w:val="5"/>
  </w:num>
  <w:num w:numId="4" w16cid:durableId="1340354853">
    <w:abstractNumId w:val="4"/>
  </w:num>
  <w:num w:numId="5" w16cid:durableId="51001123">
    <w:abstractNumId w:val="3"/>
  </w:num>
  <w:num w:numId="6" w16cid:durableId="1310671848">
    <w:abstractNumId w:val="2"/>
  </w:num>
  <w:num w:numId="7" w16cid:durableId="689262646">
    <w:abstractNumId w:val="1"/>
  </w:num>
  <w:num w:numId="8" w16cid:durableId="1016417844">
    <w:abstractNumId w:val="27"/>
  </w:num>
  <w:num w:numId="9" w16cid:durableId="2078475303">
    <w:abstractNumId w:val="7"/>
  </w:num>
  <w:num w:numId="10" w16cid:durableId="24673104">
    <w:abstractNumId w:val="16"/>
  </w:num>
  <w:num w:numId="11" w16cid:durableId="564688262">
    <w:abstractNumId w:val="14"/>
  </w:num>
  <w:num w:numId="12" w16cid:durableId="305403482">
    <w:abstractNumId w:val="11"/>
  </w:num>
  <w:num w:numId="13" w16cid:durableId="405036178">
    <w:abstractNumId w:val="13"/>
  </w:num>
  <w:num w:numId="14" w16cid:durableId="1598515228">
    <w:abstractNumId w:val="20"/>
  </w:num>
  <w:num w:numId="15" w16cid:durableId="1144159203">
    <w:abstractNumId w:val="19"/>
  </w:num>
  <w:num w:numId="16" w16cid:durableId="1797329894">
    <w:abstractNumId w:val="9"/>
  </w:num>
  <w:num w:numId="17" w16cid:durableId="504707096">
    <w:abstractNumId w:val="23"/>
  </w:num>
  <w:num w:numId="18" w16cid:durableId="265699239">
    <w:abstractNumId w:val="8"/>
  </w:num>
  <w:num w:numId="19" w16cid:durableId="299650061">
    <w:abstractNumId w:val="18"/>
  </w:num>
  <w:num w:numId="20" w16cid:durableId="183402014">
    <w:abstractNumId w:val="25"/>
  </w:num>
  <w:num w:numId="21" w16cid:durableId="862327504">
    <w:abstractNumId w:val="10"/>
  </w:num>
  <w:num w:numId="22" w16cid:durableId="615796775">
    <w:abstractNumId w:val="22"/>
  </w:num>
  <w:num w:numId="23" w16cid:durableId="1000893427">
    <w:abstractNumId w:val="17"/>
  </w:num>
  <w:num w:numId="24" w16cid:durableId="679166461">
    <w:abstractNumId w:val="21"/>
  </w:num>
  <w:num w:numId="25" w16cid:durableId="173422504">
    <w:abstractNumId w:val="26"/>
  </w:num>
  <w:num w:numId="26" w16cid:durableId="178276872">
    <w:abstractNumId w:val="24"/>
  </w:num>
  <w:num w:numId="27" w16cid:durableId="7284984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3418619">
    <w:abstractNumId w:val="24"/>
  </w:num>
  <w:num w:numId="29" w16cid:durableId="12218611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45995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03869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20637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25555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70909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62191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59716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68678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25915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546523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319356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0092120">
    <w:abstractNumId w:val="28"/>
    <w:lvlOverride w:ilvl="0">
      <w:lvl w:ilvl="0">
        <w:start w:val="1"/>
        <w:numFmt w:val="upperRoman"/>
        <w:pStyle w:val="Nadpis1"/>
        <w:lvlText w:val="%1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lvlText w:val="%2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."/>
        <w:lvlJc w:val="left"/>
        <w:pPr>
          <w:ind w:left="1418" w:hanging="1418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3.%4.%5.%6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3.%4.%5.%6.%7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%8)"/>
        <w:lvlJc w:val="left"/>
        <w:pPr>
          <w:ind w:left="1701" w:hanging="283"/>
        </w:pPr>
      </w:lvl>
    </w:lvlOverride>
    <w:lvlOverride w:ilvl="8">
      <w:lvl w:ilvl="8">
        <w:start w:val="1"/>
        <w:numFmt w:val="lowerRoman"/>
        <w:pStyle w:val="Nadpis9"/>
        <w:lvlText w:val="%9."/>
        <w:lvlJc w:val="left"/>
        <w:pPr>
          <w:ind w:left="1985" w:hanging="284"/>
        </w:pPr>
        <w:rPr>
          <w:rFonts w:hint="default"/>
        </w:rPr>
      </w:lvl>
    </w:lvlOverride>
  </w:num>
  <w:num w:numId="42" w16cid:durableId="2136663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20728763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5EA"/>
    <w:rsid w:val="0000700F"/>
    <w:rsid w:val="00044045"/>
    <w:rsid w:val="00073FE5"/>
    <w:rsid w:val="000826F1"/>
    <w:rsid w:val="000A642E"/>
    <w:rsid w:val="000A78B3"/>
    <w:rsid w:val="000C7275"/>
    <w:rsid w:val="000E200E"/>
    <w:rsid w:val="001058F2"/>
    <w:rsid w:val="00116880"/>
    <w:rsid w:val="00135F5C"/>
    <w:rsid w:val="00152BD8"/>
    <w:rsid w:val="001836D2"/>
    <w:rsid w:val="00185C8E"/>
    <w:rsid w:val="001B171A"/>
    <w:rsid w:val="001B2D12"/>
    <w:rsid w:val="001C07E0"/>
    <w:rsid w:val="001D6C15"/>
    <w:rsid w:val="00217310"/>
    <w:rsid w:val="0022401A"/>
    <w:rsid w:val="00244581"/>
    <w:rsid w:val="00261020"/>
    <w:rsid w:val="0026119D"/>
    <w:rsid w:val="002A4572"/>
    <w:rsid w:val="002C6133"/>
    <w:rsid w:val="002D0906"/>
    <w:rsid w:val="002D4A56"/>
    <w:rsid w:val="002F0C6F"/>
    <w:rsid w:val="002F3E22"/>
    <w:rsid w:val="00302115"/>
    <w:rsid w:val="00426B61"/>
    <w:rsid w:val="00442DC4"/>
    <w:rsid w:val="004847BA"/>
    <w:rsid w:val="00486F7D"/>
    <w:rsid w:val="0048793C"/>
    <w:rsid w:val="004955EA"/>
    <w:rsid w:val="004A03AB"/>
    <w:rsid w:val="004C4758"/>
    <w:rsid w:val="004D00FA"/>
    <w:rsid w:val="005456C0"/>
    <w:rsid w:val="00552ABF"/>
    <w:rsid w:val="00580845"/>
    <w:rsid w:val="005C120E"/>
    <w:rsid w:val="005D2BA9"/>
    <w:rsid w:val="005D5044"/>
    <w:rsid w:val="005F33ED"/>
    <w:rsid w:val="005F6ADC"/>
    <w:rsid w:val="00602FED"/>
    <w:rsid w:val="00633E48"/>
    <w:rsid w:val="00641423"/>
    <w:rsid w:val="0064625A"/>
    <w:rsid w:val="00650D04"/>
    <w:rsid w:val="00652431"/>
    <w:rsid w:val="0066104F"/>
    <w:rsid w:val="006821AD"/>
    <w:rsid w:val="006D3692"/>
    <w:rsid w:val="006E73E6"/>
    <w:rsid w:val="006F15C8"/>
    <w:rsid w:val="00750DEE"/>
    <w:rsid w:val="00771CD5"/>
    <w:rsid w:val="007A3A56"/>
    <w:rsid w:val="007C1613"/>
    <w:rsid w:val="007C2250"/>
    <w:rsid w:val="007C4DE3"/>
    <w:rsid w:val="007E5D66"/>
    <w:rsid w:val="007F183D"/>
    <w:rsid w:val="00801D5D"/>
    <w:rsid w:val="00806BAD"/>
    <w:rsid w:val="00821AAE"/>
    <w:rsid w:val="0082746E"/>
    <w:rsid w:val="008332C8"/>
    <w:rsid w:val="00842A1E"/>
    <w:rsid w:val="008662E0"/>
    <w:rsid w:val="00871F3F"/>
    <w:rsid w:val="00883BD8"/>
    <w:rsid w:val="008B460E"/>
    <w:rsid w:val="008F5589"/>
    <w:rsid w:val="008F5B86"/>
    <w:rsid w:val="009164A6"/>
    <w:rsid w:val="00927DE5"/>
    <w:rsid w:val="00937CDE"/>
    <w:rsid w:val="00950829"/>
    <w:rsid w:val="00964F71"/>
    <w:rsid w:val="009C4DA9"/>
    <w:rsid w:val="009D2E3F"/>
    <w:rsid w:val="009D34CD"/>
    <w:rsid w:val="009F3627"/>
    <w:rsid w:val="00A06C62"/>
    <w:rsid w:val="00A2709C"/>
    <w:rsid w:val="00A7206D"/>
    <w:rsid w:val="00AA297D"/>
    <w:rsid w:val="00AE5510"/>
    <w:rsid w:val="00AF137A"/>
    <w:rsid w:val="00AF347D"/>
    <w:rsid w:val="00B04ECD"/>
    <w:rsid w:val="00B06CF7"/>
    <w:rsid w:val="00B15C87"/>
    <w:rsid w:val="00B90801"/>
    <w:rsid w:val="00BC6784"/>
    <w:rsid w:val="00BE4087"/>
    <w:rsid w:val="00C00861"/>
    <w:rsid w:val="00C0149C"/>
    <w:rsid w:val="00C04AC3"/>
    <w:rsid w:val="00C53FBA"/>
    <w:rsid w:val="00C57412"/>
    <w:rsid w:val="00C63351"/>
    <w:rsid w:val="00C95128"/>
    <w:rsid w:val="00CA7F80"/>
    <w:rsid w:val="00CB0B93"/>
    <w:rsid w:val="00CC0083"/>
    <w:rsid w:val="00D70D54"/>
    <w:rsid w:val="00D75132"/>
    <w:rsid w:val="00DC11AD"/>
    <w:rsid w:val="00DC3580"/>
    <w:rsid w:val="00DD436A"/>
    <w:rsid w:val="00DF5426"/>
    <w:rsid w:val="00E3770E"/>
    <w:rsid w:val="00E5187F"/>
    <w:rsid w:val="00E63204"/>
    <w:rsid w:val="00EB086C"/>
    <w:rsid w:val="00ED0CF6"/>
    <w:rsid w:val="00F66DCA"/>
    <w:rsid w:val="00F7780F"/>
    <w:rsid w:val="00F80ECD"/>
    <w:rsid w:val="00F82370"/>
    <w:rsid w:val="00FB5CBE"/>
    <w:rsid w:val="00FC400C"/>
    <w:rsid w:val="00FD0C3E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0856F"/>
  <w15:chartTrackingRefBased/>
  <w15:docId w15:val="{E42C3949-F4D8-2146-8330-B131361C4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2746E"/>
    <w:pPr>
      <w:keepNext/>
      <w:keepLines/>
      <w:numPr>
        <w:numId w:val="41"/>
      </w:numPr>
      <w:spacing w:before="360" w:after="80"/>
      <w:outlineLvl w:val="0"/>
    </w:pPr>
    <w:rPr>
      <w:rFonts w:asciiTheme="majorHAnsi" w:eastAsiaTheme="majorEastAsia" w:hAnsiTheme="majorHAnsi" w:cs="Times New Roman (Nadpisy CS)"/>
      <w:sz w:val="40"/>
      <w:szCs w:val="40"/>
    </w:rPr>
  </w:style>
  <w:style w:type="paragraph" w:styleId="Nadpis2">
    <w:name w:val="heading 2"/>
    <w:basedOn w:val="Nadpis1"/>
    <w:next w:val="Normln"/>
    <w:link w:val="Nadpis2Char"/>
    <w:unhideWhenUsed/>
    <w:qFormat/>
    <w:rsid w:val="007A3A56"/>
    <w:pPr>
      <w:numPr>
        <w:ilvl w:val="1"/>
      </w:numPr>
      <w:spacing w:before="160"/>
      <w:outlineLvl w:val="1"/>
    </w:pPr>
    <w:rPr>
      <w:b/>
      <w:sz w:val="32"/>
      <w:szCs w:val="3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82746E"/>
    <w:pPr>
      <w:numPr>
        <w:ilvl w:val="2"/>
      </w:numPr>
      <w:outlineLvl w:val="2"/>
    </w:pPr>
    <w:rPr>
      <w:rFonts w:cstheme="majorBidi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B5CBE"/>
    <w:pPr>
      <w:keepNext/>
      <w:keepLines/>
      <w:numPr>
        <w:ilvl w:val="3"/>
        <w:numId w:val="41"/>
      </w:numPr>
      <w:spacing w:before="80" w:after="40"/>
      <w:jc w:val="both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adpis4"/>
    <w:next w:val="Normln"/>
    <w:link w:val="Nadpis5Char"/>
    <w:uiPriority w:val="9"/>
    <w:unhideWhenUsed/>
    <w:qFormat/>
    <w:rsid w:val="007F183D"/>
    <w:pPr>
      <w:numPr>
        <w:ilvl w:val="4"/>
      </w:numPr>
      <w:outlineLvl w:val="4"/>
    </w:p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7F183D"/>
    <w:pPr>
      <w:numPr>
        <w:ilvl w:val="5"/>
      </w:numPr>
      <w:spacing w:before="40"/>
      <w:outlineLvl w:val="5"/>
    </w:pPr>
    <w:rPr>
      <w:iCs w:val="0"/>
    </w:rPr>
  </w:style>
  <w:style w:type="paragraph" w:styleId="Nadpis7">
    <w:name w:val="heading 7"/>
    <w:basedOn w:val="Nadpis6"/>
    <w:next w:val="Normln"/>
    <w:link w:val="Nadpis7Char"/>
    <w:uiPriority w:val="9"/>
    <w:unhideWhenUsed/>
    <w:qFormat/>
    <w:rsid w:val="007F183D"/>
    <w:pPr>
      <w:numPr>
        <w:ilvl w:val="6"/>
      </w:numPr>
      <w:outlineLvl w:val="6"/>
    </w:pPr>
  </w:style>
  <w:style w:type="paragraph" w:styleId="Nadpis8">
    <w:name w:val="heading 8"/>
    <w:basedOn w:val="Nadpis7"/>
    <w:next w:val="Normln"/>
    <w:link w:val="Nadpis8Char"/>
    <w:uiPriority w:val="9"/>
    <w:unhideWhenUsed/>
    <w:qFormat/>
    <w:rsid w:val="00801D5D"/>
    <w:pPr>
      <w:numPr>
        <w:ilvl w:val="7"/>
      </w:numPr>
      <w:outlineLvl w:val="7"/>
    </w:pPr>
    <w:rPr>
      <w:iCs/>
    </w:rPr>
  </w:style>
  <w:style w:type="paragraph" w:styleId="Nadpis9">
    <w:name w:val="heading 9"/>
    <w:basedOn w:val="Nadpis8"/>
    <w:next w:val="Normln"/>
    <w:link w:val="Nadpis9Char"/>
    <w:uiPriority w:val="9"/>
    <w:unhideWhenUsed/>
    <w:qFormat/>
    <w:rsid w:val="009D34CD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746E"/>
    <w:rPr>
      <w:rFonts w:asciiTheme="majorHAnsi" w:eastAsiaTheme="majorEastAsia" w:hAnsiTheme="majorHAnsi" w:cs="Times New Roman (Nadpisy CS)"/>
      <w:sz w:val="40"/>
      <w:szCs w:val="40"/>
    </w:rPr>
  </w:style>
  <w:style w:type="character" w:customStyle="1" w:styleId="Nadpis2Char">
    <w:name w:val="Nadpis 2 Char"/>
    <w:basedOn w:val="Standardnpsmoodstavce"/>
    <w:link w:val="Nadpis2"/>
    <w:rsid w:val="007A3A56"/>
    <w:rPr>
      <w:rFonts w:asciiTheme="majorHAnsi" w:eastAsiaTheme="majorEastAsia" w:hAnsiTheme="majorHAnsi" w:cs="Times New Roman (Nadpisy CS)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2746E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FB5CBE"/>
    <w:rPr>
      <w:rFonts w:eastAsiaTheme="majorEastAsia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F183D"/>
    <w:rPr>
      <w:rFonts w:eastAsiaTheme="majorEastAsia" w:cstheme="majorBidi"/>
      <w:iCs/>
    </w:rPr>
  </w:style>
  <w:style w:type="character" w:customStyle="1" w:styleId="Nadpis6Char">
    <w:name w:val="Nadpis 6 Char"/>
    <w:basedOn w:val="Standardnpsmoodstavce"/>
    <w:link w:val="Nadpis6"/>
    <w:uiPriority w:val="9"/>
    <w:rsid w:val="007F183D"/>
    <w:rPr>
      <w:rFonts w:eastAsiaTheme="majorEastAsia" w:cstheme="majorBidi"/>
    </w:rPr>
  </w:style>
  <w:style w:type="character" w:customStyle="1" w:styleId="Nadpis7Char">
    <w:name w:val="Nadpis 7 Char"/>
    <w:basedOn w:val="Standardnpsmoodstavce"/>
    <w:link w:val="Nadpis7"/>
    <w:uiPriority w:val="9"/>
    <w:rsid w:val="007F183D"/>
    <w:rPr>
      <w:rFonts w:eastAsiaTheme="majorEastAsia" w:cstheme="majorBidi"/>
    </w:rPr>
  </w:style>
  <w:style w:type="character" w:customStyle="1" w:styleId="Nadpis8Char">
    <w:name w:val="Nadpis 8 Char"/>
    <w:basedOn w:val="Standardnpsmoodstavce"/>
    <w:link w:val="Nadpis8"/>
    <w:uiPriority w:val="9"/>
    <w:rsid w:val="007F183D"/>
    <w:rPr>
      <w:rFonts w:eastAsiaTheme="majorEastAsia" w:cstheme="majorBidi"/>
      <w:iCs/>
    </w:rPr>
  </w:style>
  <w:style w:type="character" w:customStyle="1" w:styleId="Nadpis9Char">
    <w:name w:val="Nadpis 9 Char"/>
    <w:basedOn w:val="Standardnpsmoodstavce"/>
    <w:link w:val="Nadpis9"/>
    <w:uiPriority w:val="9"/>
    <w:rsid w:val="009D34CD"/>
    <w:rPr>
      <w:rFonts w:eastAsiaTheme="majorEastAsia" w:cstheme="majorBidi"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4955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5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55EA"/>
    <w:pPr>
      <w:numPr>
        <w:ilvl w:val="1"/>
      </w:numPr>
      <w:shd w:val="clear" w:color="auto" w:fill="3A7C22" w:themeFill="accent6" w:themeFillShade="BF"/>
      <w:spacing w:after="160"/>
    </w:pPr>
    <w:rPr>
      <w:rFonts w:eastAsiaTheme="majorEastAsia" w:cs="Times New Roman (Nadpisy CS)"/>
      <w:b/>
      <w:color w:val="FFFFFF" w:themeColor="background1"/>
      <w:spacing w:val="15"/>
      <w:sz w:val="4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55EA"/>
    <w:rPr>
      <w:rFonts w:eastAsiaTheme="majorEastAsia" w:cs="Times New Roman (Nadpisy CS)"/>
      <w:b/>
      <w:color w:val="FFFFFF" w:themeColor="background1"/>
      <w:spacing w:val="15"/>
      <w:sz w:val="48"/>
      <w:szCs w:val="28"/>
      <w:shd w:val="clear" w:color="auto" w:fill="3A7C22" w:themeFill="accent6" w:themeFillShade="BF"/>
    </w:rPr>
  </w:style>
  <w:style w:type="paragraph" w:styleId="Citt">
    <w:name w:val="Quote"/>
    <w:basedOn w:val="Normln"/>
    <w:next w:val="Normln"/>
    <w:link w:val="CittChar"/>
    <w:uiPriority w:val="29"/>
    <w:qFormat/>
    <w:rsid w:val="004955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55E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55EA"/>
    <w:pPr>
      <w:ind w:left="720"/>
      <w:contextualSpacing/>
    </w:pPr>
  </w:style>
  <w:style w:type="character" w:styleId="Zdraznnintenzivn">
    <w:name w:val="Intense Emphasis"/>
    <w:basedOn w:val="Standardnpsmoodstavce"/>
    <w:qFormat/>
    <w:rsid w:val="004955E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5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55E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qFormat/>
    <w:rsid w:val="004955E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rsid w:val="0049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955E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55EA"/>
  </w:style>
  <w:style w:type="paragraph" w:styleId="Zpat">
    <w:name w:val="footer"/>
    <w:basedOn w:val="Normln"/>
    <w:link w:val="ZpatChar"/>
    <w:uiPriority w:val="99"/>
    <w:unhideWhenUsed/>
    <w:rsid w:val="004955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55EA"/>
  </w:style>
  <w:style w:type="character" w:styleId="Odkaznavysvtlivky">
    <w:name w:val="endnote reference"/>
    <w:basedOn w:val="Standardnpsmoodstavce"/>
    <w:uiPriority w:val="99"/>
    <w:semiHidden/>
    <w:rsid w:val="00CA7F80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styleId="Obsah1">
    <w:name w:val="toc 1"/>
    <w:basedOn w:val="Normln"/>
    <w:next w:val="Normln"/>
    <w:uiPriority w:val="39"/>
    <w:rsid w:val="00116880"/>
    <w:pPr>
      <w:spacing w:before="360"/>
    </w:pPr>
    <w:rPr>
      <w:rFonts w:asciiTheme="majorHAnsi" w:hAnsiTheme="majorHAnsi"/>
      <w:b/>
      <w:bCs/>
      <w:caps/>
    </w:rPr>
  </w:style>
  <w:style w:type="paragraph" w:styleId="Obsah3">
    <w:name w:val="toc 3"/>
    <w:basedOn w:val="Normln"/>
    <w:next w:val="Normln"/>
    <w:uiPriority w:val="39"/>
    <w:rsid w:val="00116880"/>
    <w:rPr>
      <w:sz w:val="20"/>
      <w:szCs w:val="20"/>
    </w:rPr>
  </w:style>
  <w:style w:type="paragraph" w:styleId="Obsah2">
    <w:name w:val="toc 2"/>
    <w:basedOn w:val="Obsah1"/>
    <w:uiPriority w:val="39"/>
    <w:rsid w:val="00116880"/>
    <w:pPr>
      <w:spacing w:before="120"/>
    </w:pPr>
    <w:rPr>
      <w:rFonts w:asciiTheme="minorHAnsi" w:hAnsiTheme="minorHAnsi"/>
      <w:caps w:val="0"/>
      <w:sz w:val="20"/>
      <w:szCs w:val="20"/>
    </w:rPr>
  </w:style>
  <w:style w:type="paragraph" w:styleId="Rejstk7">
    <w:name w:val="index 7"/>
    <w:basedOn w:val="Normln"/>
    <w:next w:val="Normln"/>
    <w:uiPriority w:val="99"/>
    <w:semiHidden/>
    <w:rsid w:val="00CA7F80"/>
    <w:pPr>
      <w:spacing w:after="120"/>
      <w:ind w:left="1698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6">
    <w:name w:val="index 6"/>
    <w:basedOn w:val="Normln"/>
    <w:next w:val="Normln"/>
    <w:uiPriority w:val="99"/>
    <w:semiHidden/>
    <w:rsid w:val="00CA7F80"/>
    <w:pPr>
      <w:spacing w:after="120"/>
      <w:ind w:left="1415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5">
    <w:name w:val="index 5"/>
    <w:basedOn w:val="Normln"/>
    <w:next w:val="Normln"/>
    <w:uiPriority w:val="99"/>
    <w:semiHidden/>
    <w:rsid w:val="00CA7F80"/>
    <w:pPr>
      <w:spacing w:after="120"/>
      <w:ind w:left="1132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4">
    <w:name w:val="index 4"/>
    <w:basedOn w:val="Normln"/>
    <w:next w:val="Normln"/>
    <w:uiPriority w:val="99"/>
    <w:semiHidden/>
    <w:rsid w:val="00CA7F80"/>
    <w:pPr>
      <w:spacing w:after="120"/>
      <w:ind w:left="849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3">
    <w:name w:val="index 3"/>
    <w:basedOn w:val="Normln"/>
    <w:next w:val="Normln"/>
    <w:uiPriority w:val="99"/>
    <w:semiHidden/>
    <w:rsid w:val="00CA7F80"/>
    <w:pPr>
      <w:spacing w:after="120"/>
      <w:ind w:left="566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2">
    <w:name w:val="index 2"/>
    <w:basedOn w:val="Normln"/>
    <w:next w:val="Normln"/>
    <w:uiPriority w:val="99"/>
    <w:semiHidden/>
    <w:rsid w:val="00CA7F80"/>
    <w:pPr>
      <w:spacing w:after="120"/>
      <w:ind w:left="283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1">
    <w:name w:val="index 1"/>
    <w:basedOn w:val="Normln"/>
    <w:next w:val="Normln"/>
    <w:uiPriority w:val="99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Hlavikarejstku">
    <w:name w:val="index heading"/>
    <w:basedOn w:val="Normln"/>
    <w:next w:val="Rejstk1"/>
    <w:uiPriority w:val="99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rsid w:val="00CA7F80"/>
    <w:rPr>
      <w:position w:val="6"/>
      <w:sz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7F80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numbering" w:customStyle="1" w:styleId="ECZD">
    <w:name w:val="EC_ZD"/>
    <w:uiPriority w:val="99"/>
    <w:rsid w:val="008F5B86"/>
    <w:pPr>
      <w:numPr>
        <w:numId w:val="43"/>
      </w:numPr>
    </w:pPr>
  </w:style>
  <w:style w:type="paragraph" w:styleId="Obsah5">
    <w:name w:val="toc 5"/>
    <w:basedOn w:val="Normln"/>
    <w:next w:val="Normln"/>
    <w:uiPriority w:val="39"/>
    <w:rsid w:val="00CA7F80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uiPriority w:val="39"/>
    <w:rsid w:val="00CA7F80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uiPriority w:val="39"/>
    <w:rsid w:val="00CA7F80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uiPriority w:val="39"/>
    <w:rsid w:val="00CA7F80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uiPriority w:val="39"/>
    <w:rsid w:val="00CA7F80"/>
    <w:pPr>
      <w:ind w:left="168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CA7F8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CA7F80"/>
    <w:pPr>
      <w:spacing w:after="120"/>
      <w:ind w:left="1021"/>
      <w:jc w:val="both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F80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styleId="Odkaznakoment">
    <w:name w:val="annotation reference"/>
    <w:basedOn w:val="Standardnpsmoodstavce"/>
    <w:semiHidden/>
    <w:rsid w:val="00CA7F8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A7F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7F80"/>
    <w:rPr>
      <w:rFonts w:ascii="Arial" w:eastAsia="Times New Roman" w:hAnsi="Arial" w:cs="Times New Roman"/>
      <w:b/>
      <w:bCs/>
      <w:kern w:val="0"/>
      <w:sz w:val="20"/>
      <w:szCs w:val="20"/>
      <w:lang w:eastAsia="cs-CZ"/>
      <w14:ligatures w14:val="none"/>
    </w:rPr>
  </w:style>
  <w:style w:type="paragraph" w:styleId="Titulek">
    <w:name w:val="caption"/>
    <w:basedOn w:val="Normln"/>
    <w:next w:val="Normln"/>
    <w:uiPriority w:val="35"/>
    <w:qFormat/>
    <w:rsid w:val="00CA7F80"/>
    <w:pPr>
      <w:spacing w:after="200"/>
      <w:ind w:left="1021"/>
    </w:pPr>
    <w:rPr>
      <w:rFonts w:ascii="Calibri" w:eastAsia="Times New Roman" w:hAnsi="Calibri" w:cs="Times New Roman"/>
      <w:b/>
      <w:bCs/>
      <w:color w:val="4F81BD"/>
      <w:kern w:val="0"/>
      <w:sz w:val="18"/>
      <w:szCs w:val="18"/>
      <w:lang w:eastAsia="fr-FR"/>
      <w14:ligatures w14:val="none"/>
    </w:rPr>
  </w:style>
  <w:style w:type="character" w:styleId="Siln">
    <w:name w:val="Strong"/>
    <w:uiPriority w:val="22"/>
    <w:qFormat/>
    <w:rsid w:val="00CA7F80"/>
    <w:rPr>
      <w:b/>
      <w:bCs/>
      <w:lang w:val="cs-CZ"/>
    </w:rPr>
  </w:style>
  <w:style w:type="character" w:styleId="Zdraznn">
    <w:name w:val="Emphasis"/>
    <w:uiPriority w:val="20"/>
    <w:qFormat/>
    <w:rsid w:val="00CA7F80"/>
    <w:rPr>
      <w:i/>
      <w:iCs/>
      <w:lang w:val="cs-CZ"/>
    </w:rPr>
  </w:style>
  <w:style w:type="character" w:styleId="Zdraznnjemn">
    <w:name w:val="Subtle Emphasis"/>
    <w:qFormat/>
    <w:rsid w:val="00CA7F80"/>
    <w:rPr>
      <w:i/>
      <w:iCs/>
      <w:color w:val="808080"/>
      <w:lang w:val="cs-CZ"/>
    </w:rPr>
  </w:style>
  <w:style w:type="character" w:styleId="Odkazjemn">
    <w:name w:val="Subtle Reference"/>
    <w:qFormat/>
    <w:rsid w:val="00CA7F80"/>
    <w:rPr>
      <w:smallCaps/>
      <w:color w:val="C0504D"/>
      <w:u w:val="single"/>
      <w:lang w:val="cs-CZ"/>
    </w:rPr>
  </w:style>
  <w:style w:type="paragraph" w:styleId="Nadpisobsahu">
    <w:name w:val="TOC Heading"/>
    <w:basedOn w:val="Nadpis1"/>
    <w:next w:val="Normln"/>
    <w:uiPriority w:val="39"/>
    <w:qFormat/>
    <w:rsid w:val="00CA7F80"/>
    <w:pPr>
      <w:keepLines w:val="0"/>
      <w:tabs>
        <w:tab w:val="left" w:pos="540"/>
      </w:tabs>
      <w:spacing w:before="240" w:after="60"/>
      <w:outlineLvl w:val="9"/>
    </w:pPr>
    <w:rPr>
      <w:rFonts w:ascii="Cambria" w:eastAsia="SimSun" w:hAnsi="Cambria" w:cs="Times New Roman"/>
      <w:bCs/>
      <w:smallCaps/>
      <w:color w:val="31849B"/>
      <w:kern w:val="32"/>
      <w:sz w:val="32"/>
      <w:szCs w:val="24"/>
      <w:lang w:eastAsia="pl-PL"/>
      <w14:ligatures w14:val="none"/>
    </w:rPr>
  </w:style>
  <w:style w:type="paragraph" w:styleId="Zkladntext2">
    <w:name w:val="Body Text 2"/>
    <w:basedOn w:val="Normln"/>
    <w:link w:val="Zkladntext2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A7F80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Zkladntext3">
    <w:name w:val="Body Text 3"/>
    <w:basedOn w:val="Normln"/>
    <w:link w:val="Zkladntext3Char"/>
    <w:uiPriority w:val="99"/>
    <w:rsid w:val="00CA7F80"/>
    <w:pPr>
      <w:spacing w:after="120"/>
      <w:ind w:left="1021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Zkladntext">
    <w:name w:val="Body Text"/>
    <w:basedOn w:val="Normln"/>
    <w:link w:val="Zkladntext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b/>
      <w:bCs/>
      <w:i/>
      <w:iCs/>
      <w:kern w:val="0"/>
      <w:sz w:val="22"/>
      <w:lang w:eastAsia="pl-PL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A7F80"/>
    <w:rPr>
      <w:rFonts w:ascii="Arial" w:eastAsia="Times New Roman" w:hAnsi="Arial" w:cs="Times New Roman"/>
      <w:b/>
      <w:bCs/>
      <w:i/>
      <w:iCs/>
      <w:kern w:val="0"/>
      <w:sz w:val="22"/>
      <w:lang w:eastAsia="pl-PL"/>
      <w14:ligatures w14:val="none"/>
    </w:rPr>
  </w:style>
  <w:style w:type="paragraph" w:styleId="Textvysvtlivek">
    <w:name w:val="endnote text"/>
    <w:basedOn w:val="Normln"/>
    <w:link w:val="Textvysvtlivek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Revize">
    <w:name w:val="Revision"/>
    <w:hidden/>
    <w:semiHidden/>
    <w:rsid w:val="00CA7F8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Zstupntext">
    <w:name w:val="Placeholder Text"/>
    <w:uiPriority w:val="99"/>
    <w:semiHidden/>
    <w:rsid w:val="00CA7F80"/>
    <w:rPr>
      <w:color w:val="808080"/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rsid w:val="00CA7F80"/>
    <w:pPr>
      <w:shd w:val="clear" w:color="auto" w:fill="000080"/>
      <w:spacing w:after="120"/>
      <w:ind w:left="1021"/>
      <w:jc w:val="both"/>
    </w:pPr>
    <w:rPr>
      <w:rFonts w:ascii="Tahoma" w:eastAsia="Times New Roman" w:hAnsi="Tahoma" w:cs="Tahoma"/>
      <w:kern w:val="0"/>
      <w:sz w:val="20"/>
      <w:szCs w:val="20"/>
      <w:lang w:eastAsia="cs-CZ"/>
      <w14:ligatures w14:val="non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A7F80"/>
    <w:rPr>
      <w:rFonts w:ascii="Tahoma" w:eastAsia="Times New Roman" w:hAnsi="Tahoma" w:cs="Tahoma"/>
      <w:kern w:val="0"/>
      <w:sz w:val="20"/>
      <w:szCs w:val="20"/>
      <w:shd w:val="clear" w:color="auto" w:fill="000080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rsid w:val="00CA7F80"/>
    <w:rPr>
      <w:color w:val="96607D" w:themeColor="followedHyperlink"/>
      <w:u w:val="single"/>
    </w:rPr>
  </w:style>
  <w:style w:type="paragraph" w:styleId="slovanseznam2">
    <w:name w:val="List Number 2"/>
    <w:basedOn w:val="Normln"/>
    <w:uiPriority w:val="99"/>
    <w:semiHidden/>
    <w:unhideWhenUsed/>
    <w:rsid w:val="00CA7F80"/>
    <w:pPr>
      <w:numPr>
        <w:numId w:val="8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numbering" w:customStyle="1" w:styleId="EcStdSeznamCsn">
    <w:name w:val="EcStdSeznamCsn"/>
    <w:basedOn w:val="Bezseznamu"/>
    <w:rsid w:val="00CA7F80"/>
    <w:pPr>
      <w:numPr>
        <w:numId w:val="23"/>
      </w:numPr>
    </w:pPr>
  </w:style>
  <w:style w:type="table" w:customStyle="1" w:styleId="Mkatabulky1">
    <w:name w:val="Mřížka tabulky1"/>
    <w:basedOn w:val="Normlntabulka"/>
    <w:next w:val="Mkatabulky"/>
    <w:uiPriority w:val="59"/>
    <w:rsid w:val="00CA7F80"/>
    <w:rPr>
      <w:kern w:val="0"/>
      <w:sz w:val="22"/>
      <w:szCs w:val="22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C-Normln">
    <w:name w:val="EC-Normální"/>
    <w:uiPriority w:val="99"/>
    <w:rsid w:val="00CA7F80"/>
    <w:pPr>
      <w:numPr>
        <w:numId w:val="1"/>
      </w:numPr>
    </w:pPr>
  </w:style>
  <w:style w:type="paragraph" w:styleId="AdresaHTML">
    <w:name w:val="HTML Address"/>
    <w:basedOn w:val="Normln"/>
    <w:link w:val="AdresaHTML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Adresanaoblku">
    <w:name w:val="envelope address"/>
    <w:basedOn w:val="Normln"/>
    <w:uiPriority w:val="99"/>
    <w:semiHidden/>
    <w:unhideWhenUsed/>
    <w:rsid w:val="00CA7F80"/>
    <w:pPr>
      <w:framePr w:w="7920" w:h="1980" w:hRule="exact" w:hSpace="141" w:wrap="auto" w:hAnchor="page" w:xAlign="center" w:yAlign="bottom"/>
      <w:spacing w:after="120"/>
      <w:ind w:left="288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Bibliografie">
    <w:name w:val="Bibliography"/>
    <w:basedOn w:val="Normln"/>
    <w:next w:val="Normln"/>
    <w:uiPriority w:val="37"/>
    <w:semiHidden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lovanseznam3">
    <w:name w:val="List Number 3"/>
    <w:basedOn w:val="Normln"/>
    <w:uiPriority w:val="99"/>
    <w:semiHidden/>
    <w:unhideWhenUsed/>
    <w:rsid w:val="00CA7F80"/>
    <w:pPr>
      <w:tabs>
        <w:tab w:val="num" w:pos="926"/>
      </w:tabs>
      <w:spacing w:before="220" w:after="120"/>
      <w:ind w:left="926" w:hanging="36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lovanseznam5">
    <w:name w:val="List Number 5"/>
    <w:basedOn w:val="Normln"/>
    <w:uiPriority w:val="99"/>
    <w:semiHidden/>
    <w:unhideWhenUsed/>
    <w:rsid w:val="00CA7F80"/>
    <w:pPr>
      <w:numPr>
        <w:numId w:val="2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Hlavikaobsahu">
    <w:name w:val="toa heading"/>
    <w:basedOn w:val="Normln"/>
    <w:next w:val="Normln"/>
    <w:uiPriority w:val="99"/>
    <w:semiHidden/>
    <w:unhideWhenUsed/>
    <w:rsid w:val="00CA7F80"/>
    <w:pPr>
      <w:spacing w:before="1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Osloven">
    <w:name w:val="Salutation"/>
    <w:basedOn w:val="Normln"/>
    <w:next w:val="Normln"/>
    <w:link w:val="OslovenChar"/>
    <w:uiPriority w:val="99"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OslovenChar">
    <w:name w:val="Oslovení Char"/>
    <w:basedOn w:val="Standardnpsmoodstavce"/>
    <w:link w:val="Osloven"/>
    <w:uiPriority w:val="99"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dpis">
    <w:name w:val="Signature"/>
    <w:basedOn w:val="Normln"/>
    <w:link w:val="PodpisChar"/>
    <w:uiPriority w:val="99"/>
    <w:semiHidden/>
    <w:unhideWhenUsed/>
    <w:rsid w:val="00CA7F80"/>
    <w:pPr>
      <w:spacing w:after="120"/>
      <w:ind w:left="4252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">
    <w:name w:val="List Continue"/>
    <w:basedOn w:val="Normln"/>
    <w:uiPriority w:val="99"/>
    <w:semiHidden/>
    <w:unhideWhenUsed/>
    <w:rsid w:val="00CA7F80"/>
    <w:pPr>
      <w:spacing w:before="220" w:after="120"/>
      <w:ind w:left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2">
    <w:name w:val="List Continue 2"/>
    <w:basedOn w:val="Normln"/>
    <w:uiPriority w:val="99"/>
    <w:semiHidden/>
    <w:unhideWhenUsed/>
    <w:rsid w:val="00CA7F80"/>
    <w:pPr>
      <w:spacing w:before="220" w:after="120"/>
      <w:ind w:left="566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3">
    <w:name w:val="List Continue 3"/>
    <w:basedOn w:val="Normln"/>
    <w:uiPriority w:val="99"/>
    <w:semiHidden/>
    <w:unhideWhenUsed/>
    <w:rsid w:val="00CA7F80"/>
    <w:pPr>
      <w:spacing w:before="220" w:after="120"/>
      <w:ind w:left="849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4">
    <w:name w:val="List Continue 4"/>
    <w:basedOn w:val="Normln"/>
    <w:uiPriority w:val="99"/>
    <w:semiHidden/>
    <w:unhideWhenUsed/>
    <w:rsid w:val="00CA7F80"/>
    <w:pPr>
      <w:spacing w:before="220" w:after="120"/>
      <w:ind w:left="1132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5">
    <w:name w:val="List Continue 5"/>
    <w:basedOn w:val="Normln"/>
    <w:uiPriority w:val="99"/>
    <w:semiHidden/>
    <w:unhideWhenUsed/>
    <w:rsid w:val="00CA7F80"/>
    <w:pPr>
      <w:spacing w:before="220" w:after="120"/>
      <w:ind w:left="1415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CA7F80"/>
    <w:pPr>
      <w:spacing w:after="120"/>
      <w:ind w:left="176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CA7F80"/>
    <w:pPr>
      <w:spacing w:after="120"/>
      <w:ind w:left="198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">
    <w:name w:val="List"/>
    <w:basedOn w:val="Normln"/>
    <w:uiPriority w:val="99"/>
    <w:semiHidden/>
    <w:unhideWhenUsed/>
    <w:rsid w:val="00CA7F80"/>
    <w:pPr>
      <w:spacing w:before="220" w:after="120"/>
      <w:ind w:left="283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2">
    <w:name w:val="List 2"/>
    <w:basedOn w:val="Normln"/>
    <w:uiPriority w:val="99"/>
    <w:semiHidden/>
    <w:unhideWhenUsed/>
    <w:rsid w:val="00CA7F80"/>
    <w:pPr>
      <w:spacing w:before="220" w:after="120"/>
      <w:ind w:left="566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3">
    <w:name w:val="List 3"/>
    <w:basedOn w:val="Normln"/>
    <w:uiPriority w:val="99"/>
    <w:semiHidden/>
    <w:unhideWhenUsed/>
    <w:rsid w:val="00CA7F80"/>
    <w:pPr>
      <w:spacing w:before="220" w:after="120"/>
      <w:ind w:left="849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CA7F80"/>
    <w:pPr>
      <w:spacing w:before="220" w:after="120"/>
      <w:ind w:left="22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">
    <w:name w:val="List Bullet"/>
    <w:basedOn w:val="Normln"/>
    <w:uiPriority w:val="99"/>
    <w:semiHidden/>
    <w:unhideWhenUsed/>
    <w:rsid w:val="00CA7F80"/>
    <w:pPr>
      <w:numPr>
        <w:numId w:val="3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2">
    <w:name w:val="List Bullet 2"/>
    <w:basedOn w:val="Normln"/>
    <w:uiPriority w:val="99"/>
    <w:semiHidden/>
    <w:unhideWhenUsed/>
    <w:rsid w:val="00CA7F80"/>
    <w:pPr>
      <w:numPr>
        <w:numId w:val="4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3">
    <w:name w:val="List Bullet 3"/>
    <w:basedOn w:val="Normln"/>
    <w:uiPriority w:val="99"/>
    <w:semiHidden/>
    <w:unhideWhenUsed/>
    <w:rsid w:val="00CA7F80"/>
    <w:pPr>
      <w:numPr>
        <w:numId w:val="5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4">
    <w:name w:val="List Bullet 4"/>
    <w:basedOn w:val="Normln"/>
    <w:uiPriority w:val="99"/>
    <w:semiHidden/>
    <w:unhideWhenUsed/>
    <w:rsid w:val="00CA7F80"/>
    <w:pPr>
      <w:numPr>
        <w:numId w:val="6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5">
    <w:name w:val="List Bullet 5"/>
    <w:basedOn w:val="Normln"/>
    <w:uiPriority w:val="99"/>
    <w:semiHidden/>
    <w:unhideWhenUsed/>
    <w:rsid w:val="00CA7F80"/>
    <w:pPr>
      <w:numPr>
        <w:numId w:val="7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Textmakra">
    <w:name w:val="macro"/>
    <w:basedOn w:val="Normln"/>
    <w:link w:val="TextmakraChar"/>
    <w:uiPriority w:val="99"/>
    <w:semiHidden/>
    <w:unhideWhenUsed/>
    <w:rsid w:val="00CA7F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CA7F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134" w:hanging="1134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CA7F80"/>
    <w:rPr>
      <w:rFonts w:ascii="Arial" w:hAnsi="Arial" w:cs="Arial"/>
      <w:kern w:val="0"/>
      <w:sz w:val="22"/>
      <w:szCs w:val="22"/>
      <w:shd w:val="pct20" w:color="auto" w:fill="auto"/>
      <w:lang w:eastAsia="cs-CZ"/>
      <w14:ligatures w14:val="none"/>
    </w:rPr>
  </w:style>
  <w:style w:type="paragraph" w:styleId="Zkladntext-prvnodsazen2">
    <w:name w:val="Body Text First Indent 2"/>
    <w:basedOn w:val="Normln"/>
    <w:link w:val="Zkladntext-prvnodsazen2Char"/>
    <w:uiPriority w:val="99"/>
    <w:semiHidden/>
    <w:unhideWhenUsed/>
    <w:rsid w:val="00CA7F80"/>
    <w:pPr>
      <w:spacing w:before="220" w:after="120"/>
      <w:ind w:left="360" w:firstLine="36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kladntext-prvnodsazen2Char">
    <w:name w:val="Základní text - první odsazený 2 Char"/>
    <w:basedOn w:val="Standardnpsmoodstavce"/>
    <w:link w:val="Zkladntext-prvnodsazen2"/>
    <w:uiPriority w:val="99"/>
    <w:semiHidden/>
    <w:rsid w:val="00185C8E"/>
    <w:rPr>
      <w:rFonts w:ascii="Arial" w:eastAsia="Times New Roman" w:hAnsi="Arial" w:cs="Arial"/>
      <w:caps w:val="0"/>
      <w:kern w:val="0"/>
      <w:sz w:val="22"/>
      <w:szCs w:val="22"/>
      <w:lang w:eastAsia="cs-CZ"/>
      <w14:ligatures w14:val="none"/>
    </w:rPr>
  </w:style>
  <w:style w:type="paragraph" w:styleId="Zvr">
    <w:name w:val="Closing"/>
    <w:basedOn w:val="Normln"/>
    <w:link w:val="ZvrChar"/>
    <w:uiPriority w:val="99"/>
    <w:semiHidden/>
    <w:unhideWhenUsed/>
    <w:rsid w:val="00CA7F80"/>
    <w:pPr>
      <w:spacing w:after="120"/>
      <w:ind w:left="4252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vrChar">
    <w:name w:val="Závěr Char"/>
    <w:basedOn w:val="Standardnpsmoodstavce"/>
    <w:link w:val="Zvr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Zptenadresanaoblku">
    <w:name w:val="envelope return"/>
    <w:basedOn w:val="Normln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CA7F80"/>
    <w:rPr>
      <w:i/>
      <w:iCs/>
    </w:rPr>
  </w:style>
  <w:style w:type="numbering" w:customStyle="1" w:styleId="Aktulnseznam1">
    <w:name w:val="Aktuální seznam1"/>
    <w:uiPriority w:val="99"/>
    <w:rsid w:val="00CA7F80"/>
    <w:pPr>
      <w:numPr>
        <w:numId w:val="9"/>
      </w:numPr>
    </w:pPr>
  </w:style>
  <w:style w:type="numbering" w:customStyle="1" w:styleId="Aktulnseznam2">
    <w:name w:val="Aktuální seznam2"/>
    <w:uiPriority w:val="99"/>
    <w:rsid w:val="00CA7F80"/>
    <w:pPr>
      <w:numPr>
        <w:numId w:val="10"/>
      </w:numPr>
    </w:pPr>
  </w:style>
  <w:style w:type="numbering" w:customStyle="1" w:styleId="Aktulnseznam3">
    <w:name w:val="Aktuální seznam3"/>
    <w:uiPriority w:val="99"/>
    <w:rsid w:val="00CA7F80"/>
    <w:pPr>
      <w:numPr>
        <w:numId w:val="11"/>
      </w:numPr>
    </w:pPr>
  </w:style>
  <w:style w:type="numbering" w:customStyle="1" w:styleId="Aktulnseznam4">
    <w:name w:val="Aktuální seznam4"/>
    <w:uiPriority w:val="99"/>
    <w:rsid w:val="00CA7F80"/>
    <w:pPr>
      <w:numPr>
        <w:numId w:val="12"/>
      </w:numPr>
    </w:pPr>
  </w:style>
  <w:style w:type="numbering" w:customStyle="1" w:styleId="Aktulnseznam5">
    <w:name w:val="Aktuální seznam5"/>
    <w:uiPriority w:val="99"/>
    <w:rsid w:val="00CA7F80"/>
    <w:pPr>
      <w:numPr>
        <w:numId w:val="13"/>
      </w:numPr>
    </w:pPr>
  </w:style>
  <w:style w:type="numbering" w:customStyle="1" w:styleId="Aktulnseznam6">
    <w:name w:val="Aktuální seznam6"/>
    <w:uiPriority w:val="99"/>
    <w:rsid w:val="00CA7F80"/>
    <w:pPr>
      <w:numPr>
        <w:numId w:val="14"/>
      </w:numPr>
    </w:pPr>
  </w:style>
  <w:style w:type="numbering" w:customStyle="1" w:styleId="Aktulnseznam7">
    <w:name w:val="Aktuální seznam7"/>
    <w:uiPriority w:val="99"/>
    <w:rsid w:val="00CA7F80"/>
    <w:pPr>
      <w:numPr>
        <w:numId w:val="15"/>
      </w:numPr>
    </w:pPr>
  </w:style>
  <w:style w:type="numbering" w:customStyle="1" w:styleId="Aktulnseznam8">
    <w:name w:val="Aktuální seznam8"/>
    <w:uiPriority w:val="99"/>
    <w:rsid w:val="00CA7F80"/>
    <w:pPr>
      <w:numPr>
        <w:numId w:val="16"/>
      </w:numPr>
    </w:pPr>
  </w:style>
  <w:style w:type="numbering" w:customStyle="1" w:styleId="Aktulnseznam9">
    <w:name w:val="Aktuální seznam9"/>
    <w:uiPriority w:val="99"/>
    <w:rsid w:val="00CA7F80"/>
    <w:pPr>
      <w:numPr>
        <w:numId w:val="17"/>
      </w:numPr>
    </w:pPr>
  </w:style>
  <w:style w:type="numbering" w:customStyle="1" w:styleId="Aktulnseznam10">
    <w:name w:val="Aktuální seznam10"/>
    <w:uiPriority w:val="99"/>
    <w:rsid w:val="00CA7F80"/>
    <w:pPr>
      <w:numPr>
        <w:numId w:val="18"/>
      </w:numPr>
    </w:pPr>
  </w:style>
  <w:style w:type="numbering" w:customStyle="1" w:styleId="Aktulnseznam11">
    <w:name w:val="Aktuální seznam11"/>
    <w:uiPriority w:val="99"/>
    <w:rsid w:val="00CA7F80"/>
    <w:pPr>
      <w:numPr>
        <w:numId w:val="19"/>
      </w:numPr>
    </w:pPr>
  </w:style>
  <w:style w:type="numbering" w:customStyle="1" w:styleId="Aktulnseznam12">
    <w:name w:val="Aktuální seznam12"/>
    <w:uiPriority w:val="99"/>
    <w:rsid w:val="00CA7F80"/>
    <w:pPr>
      <w:numPr>
        <w:numId w:val="20"/>
      </w:numPr>
    </w:pPr>
  </w:style>
  <w:style w:type="numbering" w:customStyle="1" w:styleId="Aktulnseznam13">
    <w:name w:val="Aktuální seznam13"/>
    <w:uiPriority w:val="99"/>
    <w:rsid w:val="00CA7F80"/>
    <w:pPr>
      <w:numPr>
        <w:numId w:val="21"/>
      </w:numPr>
    </w:pPr>
  </w:style>
  <w:style w:type="numbering" w:customStyle="1" w:styleId="Aktulnseznam14">
    <w:name w:val="Aktuální seznam14"/>
    <w:uiPriority w:val="99"/>
    <w:rsid w:val="00CA7F80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BA421825AD9445480405CB6C0A05E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D30912-94A5-40B2-9B07-E1288413A372}"/>
      </w:docPartPr>
      <w:docPartBody>
        <w:p w:rsidR="00000000" w:rsidRDefault="00C619D1">
          <w:r w:rsidRPr="00802CE7">
            <w:rPr>
              <w:rStyle w:val="Zstupntext"/>
            </w:rPr>
            <w:t>Vložit Logo (nevázaný)</w:t>
          </w:r>
        </w:p>
      </w:docPartBody>
    </w:docPart>
    <w:docPart>
      <w:docPartPr>
        <w:name w:val="2D5CDCC2950E4ED3A2210EC7F7ED7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006E3-2958-43B5-9322-186C40CF4B77}"/>
      </w:docPartPr>
      <w:docPartBody>
        <w:p w:rsidR="00000000" w:rsidRDefault="00C619D1">
          <w:r w:rsidRPr="00802CE7">
            <w:rPr>
              <w:rStyle w:val="Zstupntext"/>
            </w:rPr>
            <w:t>Vložit Název (nevázaný)</w:t>
          </w:r>
        </w:p>
      </w:docPartBody>
    </w:docPart>
    <w:docPart>
      <w:docPartPr>
        <w:name w:val="0DAA91BF92614B2E872541CCF01F8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B6E482-5CF4-469C-A60F-9F4BE2023839}"/>
      </w:docPartPr>
      <w:docPartBody>
        <w:p w:rsidR="00000000" w:rsidRDefault="00C619D1">
          <w:r w:rsidRPr="00802CE7">
            <w:rPr>
              <w:rStyle w:val="Zstupntext"/>
            </w:rPr>
            <w:t>Vložit Logo (nevázaný)</w:t>
          </w:r>
        </w:p>
      </w:docPartBody>
    </w:docPart>
    <w:docPart>
      <w:docPartPr>
        <w:name w:val="74214FB4314A45EABC8E3D9474A5E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98F09-C350-49CE-9740-397B25B948FC}"/>
      </w:docPartPr>
      <w:docPartBody>
        <w:p w:rsidR="00000000" w:rsidRDefault="00C619D1">
          <w:r w:rsidRPr="00802CE7">
            <w:rPr>
              <w:rStyle w:val="Zstupntext"/>
            </w:rPr>
            <w:t>Vložit Název (nevázaný)</w:t>
          </w:r>
        </w:p>
      </w:docPartBody>
    </w:docPart>
    <w:docPart>
      <w:docPartPr>
        <w:name w:val="BAE7B84077304FF895217CDCBECE65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4BCBB2-137C-4ACD-9EC3-C0215DB9448F}"/>
      </w:docPartPr>
      <w:docPartBody>
        <w:p w:rsidR="00000000" w:rsidRDefault="00C619D1">
          <w:r w:rsidRPr="00802CE7">
            <w:rPr>
              <w:rStyle w:val="Zstupntext"/>
            </w:rPr>
            <w:t>Vložit Logo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09"/>
    <w:rsid w:val="000204CD"/>
    <w:rsid w:val="00042EAB"/>
    <w:rsid w:val="00062D23"/>
    <w:rsid w:val="0007709E"/>
    <w:rsid w:val="002A33B5"/>
    <w:rsid w:val="002B1EFC"/>
    <w:rsid w:val="004D5614"/>
    <w:rsid w:val="005520B9"/>
    <w:rsid w:val="005B0BED"/>
    <w:rsid w:val="005D0B70"/>
    <w:rsid w:val="005E0209"/>
    <w:rsid w:val="0060200E"/>
    <w:rsid w:val="007E134E"/>
    <w:rsid w:val="00812279"/>
    <w:rsid w:val="009A794C"/>
    <w:rsid w:val="00C2555F"/>
    <w:rsid w:val="00C362AF"/>
    <w:rsid w:val="00C619D1"/>
    <w:rsid w:val="00CC1565"/>
    <w:rsid w:val="00DA6FA8"/>
    <w:rsid w:val="00E017AB"/>
    <w:rsid w:val="00E4436B"/>
    <w:rsid w:val="00E7176E"/>
    <w:rsid w:val="00F363FA"/>
    <w:rsid w:val="00F44D47"/>
    <w:rsid w:val="00F6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C619D1"/>
    <w:rPr>
      <w:color w:val="808080"/>
      <w:lang w:val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Datum xmlns="68e79d90-b88b-476d-8a69-81d5da506f99" xsi:nil="true"/>
    <TaxCatchAll xmlns="9e9ba448-9f71-4f9a-9abb-8a5c1f66e3c8" xsi:nil="true"/>
  </documentManagement>
</p:properties>
</file>

<file path=customXml/itemProps1.xml><?xml version="1.0" encoding="utf-8"?>
<ds:datastoreItem xmlns:ds="http://schemas.openxmlformats.org/officeDocument/2006/customXml" ds:itemID="{62D0578B-D955-419E-B4CB-F9038F158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B4C83-6DE8-49ED-BD64-455761E9C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F996FB-FA12-D744-BA77-F37DB86B4B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6B8230-11D3-417A-8BC0-961BDA79B7D4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9e9ba448-9f71-4f9a-9abb-8a5c1f66e3c8"/>
    <ds:schemaRef ds:uri="http://schemas.microsoft.com/office/infopath/2007/PartnerControls"/>
    <ds:schemaRef ds:uri="68e79d90-b88b-476d-8a69-81d5da506f9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Weiss</dc:creator>
  <cp:keywords/>
  <dc:description/>
  <cp:lastModifiedBy>Jiří Švarc</cp:lastModifiedBy>
  <cp:revision>103</cp:revision>
  <cp:lastPrinted>2024-06-18T08:19:00Z</cp:lastPrinted>
  <dcterms:created xsi:type="dcterms:W3CDTF">2024-03-19T12:43:00Z</dcterms:created>
  <dcterms:modified xsi:type="dcterms:W3CDTF">2024-06-18T08:19:00Z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