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CB958" w14:textId="43BC1223" w:rsidR="00137532" w:rsidRPr="00CC70DD" w:rsidRDefault="00137532" w:rsidP="002F4F6E">
      <w:pPr>
        <w:spacing w:before="240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VYJÁDŘENÍ PŘEDBĚŽNÉHO ZÁJMU</w:t>
      </w:r>
    </w:p>
    <w:p w14:paraId="61886C68" w14:textId="77777777" w:rsidR="00137532" w:rsidRPr="00DD0EAA" w:rsidRDefault="00137532" w:rsidP="00137532">
      <w:pPr>
        <w:autoSpaceDE w:val="0"/>
        <w:autoSpaceDN w:val="0"/>
        <w:adjustRightInd w:val="0"/>
        <w:spacing w:before="120"/>
        <w:jc w:val="center"/>
        <w:rPr>
          <w:rFonts w:ascii="Calibri" w:hAnsi="Calibri" w:cs="Calibri"/>
          <w:sz w:val="22"/>
          <w:szCs w:val="22"/>
        </w:rPr>
      </w:pPr>
      <w:r w:rsidRPr="00DD0EAA">
        <w:rPr>
          <w:rFonts w:ascii="Calibri" w:hAnsi="Calibri" w:cs="Calibri"/>
          <w:sz w:val="22"/>
          <w:szCs w:val="22"/>
        </w:rPr>
        <w:t xml:space="preserve">k veřejné zakázce </w:t>
      </w:r>
      <w:r>
        <w:rPr>
          <w:rFonts w:ascii="Calibri" w:hAnsi="Calibri" w:cs="Calibri"/>
          <w:sz w:val="22"/>
          <w:szCs w:val="22"/>
        </w:rPr>
        <w:t>na služby</w:t>
      </w:r>
      <w:r w:rsidRPr="00DD0EAA">
        <w:rPr>
          <w:rFonts w:ascii="Calibri" w:hAnsi="Calibri" w:cs="Calibri"/>
          <w:sz w:val="22"/>
          <w:szCs w:val="22"/>
        </w:rPr>
        <w:t xml:space="preserve"> </w:t>
      </w:r>
      <w:r w:rsidRPr="00531B7E">
        <w:rPr>
          <w:rFonts w:ascii="Calibri" w:hAnsi="Calibri" w:cs="Calibri"/>
          <w:sz w:val="22"/>
          <w:szCs w:val="22"/>
        </w:rPr>
        <w:t>zadávané v</w:t>
      </w:r>
      <w:r>
        <w:rPr>
          <w:rFonts w:ascii="Calibri" w:hAnsi="Calibri" w:cs="Calibri"/>
          <w:sz w:val="22"/>
          <w:szCs w:val="22"/>
        </w:rPr>
        <w:t>e zjednodušeném režimu</w:t>
      </w:r>
      <w:r w:rsidRPr="00531B7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podle </w:t>
      </w:r>
      <w:proofErr w:type="spellStart"/>
      <w:r>
        <w:rPr>
          <w:rFonts w:ascii="Calibri" w:hAnsi="Calibri" w:cs="Calibri"/>
          <w:sz w:val="22"/>
          <w:szCs w:val="22"/>
        </w:rPr>
        <w:t>ust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  <w:r w:rsidRPr="00C36406">
        <w:rPr>
          <w:rFonts w:ascii="Calibri" w:hAnsi="Calibri" w:cs="Calibri"/>
          <w:sz w:val="22"/>
          <w:szCs w:val="22"/>
        </w:rPr>
        <w:t xml:space="preserve">§ </w:t>
      </w:r>
      <w:r>
        <w:rPr>
          <w:rFonts w:ascii="Calibri" w:hAnsi="Calibri" w:cs="Calibri"/>
          <w:sz w:val="22"/>
          <w:szCs w:val="22"/>
        </w:rPr>
        <w:t xml:space="preserve">129 </w:t>
      </w:r>
      <w:r w:rsidRPr="00531B7E">
        <w:rPr>
          <w:rFonts w:ascii="Calibri" w:hAnsi="Calibri" w:cs="Calibri"/>
          <w:sz w:val="22"/>
          <w:szCs w:val="22"/>
        </w:rPr>
        <w:t>zákona o zadávání veřejných zakázek</w:t>
      </w:r>
      <w:r>
        <w:rPr>
          <w:rFonts w:ascii="Calibri" w:hAnsi="Calibri" w:cs="Calibri"/>
          <w:sz w:val="22"/>
          <w:szCs w:val="22"/>
        </w:rPr>
        <w:t xml:space="preserve">, ve znění pozdějších předpisů, </w:t>
      </w:r>
      <w:r w:rsidRPr="00DD0EAA">
        <w:rPr>
          <w:rFonts w:ascii="Calibri" w:hAnsi="Calibri" w:cs="Calibri"/>
          <w:sz w:val="22"/>
          <w:szCs w:val="22"/>
        </w:rPr>
        <w:t>s názvem</w:t>
      </w:r>
    </w:p>
    <w:p w14:paraId="4561F215" w14:textId="72CE5CA6" w:rsidR="00137532" w:rsidRPr="002F5E5B" w:rsidRDefault="00C735C5" w:rsidP="002F4F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ind w:right="-142" w:hanging="142"/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 xml:space="preserve">HOTEL </w:t>
      </w:r>
      <w:r w:rsidR="00142A36">
        <w:rPr>
          <w:rFonts w:asciiTheme="minorHAnsi" w:hAnsiTheme="minorHAnsi" w:cstheme="minorHAnsi"/>
          <w:b/>
          <w:sz w:val="26"/>
          <w:szCs w:val="26"/>
        </w:rPr>
        <w:t>FIBA</w:t>
      </w:r>
      <w:r>
        <w:rPr>
          <w:rFonts w:asciiTheme="minorHAnsi" w:hAnsiTheme="minorHAnsi" w:cstheme="minorHAnsi"/>
          <w:b/>
          <w:sz w:val="26"/>
          <w:szCs w:val="26"/>
        </w:rPr>
        <w:t xml:space="preserve"> PŘI</w:t>
      </w:r>
      <w:r w:rsidR="00137532" w:rsidRPr="002F5E5B">
        <w:rPr>
          <w:rFonts w:asciiTheme="minorHAnsi" w:hAnsiTheme="minorHAnsi" w:cstheme="minorHAnsi"/>
          <w:b/>
          <w:sz w:val="26"/>
          <w:szCs w:val="26"/>
        </w:rPr>
        <w:t xml:space="preserve"> MISTROVSTVÍ </w:t>
      </w:r>
      <w:r w:rsidR="00794070">
        <w:rPr>
          <w:rFonts w:asciiTheme="minorHAnsi" w:hAnsiTheme="minorHAnsi" w:cstheme="minorHAnsi"/>
          <w:b/>
          <w:sz w:val="26"/>
          <w:szCs w:val="26"/>
        </w:rPr>
        <w:t xml:space="preserve">SVĚTA </w:t>
      </w:r>
      <w:r w:rsidR="00137532" w:rsidRPr="002F5E5B">
        <w:rPr>
          <w:rFonts w:asciiTheme="minorHAnsi" w:hAnsiTheme="minorHAnsi" w:cstheme="minorHAnsi"/>
          <w:b/>
          <w:sz w:val="26"/>
          <w:szCs w:val="26"/>
        </w:rPr>
        <w:t>V BASKETBALE ŽEN</w:t>
      </w:r>
      <w:r w:rsidR="00794070">
        <w:rPr>
          <w:rFonts w:asciiTheme="minorHAnsi" w:hAnsiTheme="minorHAnsi" w:cstheme="minorHAnsi"/>
          <w:b/>
          <w:sz w:val="26"/>
          <w:szCs w:val="26"/>
        </w:rPr>
        <w:t xml:space="preserve"> U1</w:t>
      </w:r>
      <w:r w:rsidR="00D00D74">
        <w:rPr>
          <w:rFonts w:asciiTheme="minorHAnsi" w:hAnsiTheme="minorHAnsi" w:cstheme="minorHAnsi"/>
          <w:b/>
          <w:sz w:val="26"/>
          <w:szCs w:val="26"/>
        </w:rPr>
        <w:t>7</w:t>
      </w:r>
      <w:r w:rsidR="007F2486">
        <w:rPr>
          <w:rFonts w:asciiTheme="minorHAnsi" w:hAnsiTheme="minorHAnsi" w:cstheme="minorHAnsi"/>
          <w:b/>
          <w:sz w:val="26"/>
          <w:szCs w:val="26"/>
        </w:rPr>
        <w:t xml:space="preserve"> 202</w:t>
      </w:r>
      <w:r w:rsidR="00D00D74">
        <w:rPr>
          <w:rFonts w:asciiTheme="minorHAnsi" w:hAnsiTheme="minorHAnsi" w:cstheme="minorHAnsi"/>
          <w:b/>
          <w:sz w:val="26"/>
          <w:szCs w:val="26"/>
        </w:rPr>
        <w:t>6</w:t>
      </w:r>
    </w:p>
    <w:p w14:paraId="1C7CDEAA" w14:textId="77777777" w:rsidR="00765D81" w:rsidRPr="00765D81" w:rsidRDefault="00765D81" w:rsidP="00F13DCA">
      <w:pPr>
        <w:pStyle w:val="text-3mezera"/>
        <w:widowControl/>
        <w:spacing w:before="0" w:line="240" w:lineRule="auto"/>
        <w:jc w:val="center"/>
        <w:rPr>
          <w:rFonts w:ascii="Calibri" w:hAnsi="Calibri" w:cs="Calibri"/>
          <w:sz w:val="22"/>
          <w:szCs w:val="22"/>
        </w:rPr>
      </w:pPr>
    </w:p>
    <w:tbl>
      <w:tblPr>
        <w:tblW w:w="907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2"/>
        <w:gridCol w:w="6160"/>
      </w:tblGrid>
      <w:tr w:rsidR="00F13DCA" w:rsidRPr="00DD0EAA" w14:paraId="1F2CED6E" w14:textId="77777777" w:rsidTr="00100326">
        <w:trPr>
          <w:trHeight w:val="915"/>
        </w:trPr>
        <w:tc>
          <w:tcPr>
            <w:tcW w:w="2912" w:type="dxa"/>
            <w:vAlign w:val="center"/>
          </w:tcPr>
          <w:p w14:paraId="0F6E146F" w14:textId="77777777" w:rsidR="00F13DCA" w:rsidRPr="00DD0EAA" w:rsidRDefault="00F13DCA" w:rsidP="006F33A6">
            <w:pPr>
              <w:ind w:left="7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bookmarkStart w:id="0" w:name="_Hlk525592213"/>
            <w:r w:rsidRPr="00DD0EAA">
              <w:rPr>
                <w:rFonts w:ascii="Calibri" w:hAnsi="Calibri" w:cs="Calibri"/>
                <w:b/>
                <w:bCs/>
                <w:sz w:val="22"/>
                <w:szCs w:val="22"/>
              </w:rPr>
              <w:t>Název obchodní firmy dodavatele:</w:t>
            </w:r>
          </w:p>
        </w:tc>
        <w:tc>
          <w:tcPr>
            <w:tcW w:w="6160" w:type="dxa"/>
            <w:vAlign w:val="center"/>
          </w:tcPr>
          <w:p w14:paraId="0D12A412" w14:textId="77777777" w:rsidR="00F13DCA" w:rsidRPr="00DD0EAA" w:rsidRDefault="00F13DCA" w:rsidP="006F33A6">
            <w:pPr>
              <w:ind w:left="142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bookmarkEnd w:id="0"/>
      <w:tr w:rsidR="00F13DCA" w:rsidRPr="00DD0EAA" w14:paraId="2C989B9D" w14:textId="77777777" w:rsidTr="00100326">
        <w:trPr>
          <w:trHeight w:val="565"/>
        </w:trPr>
        <w:tc>
          <w:tcPr>
            <w:tcW w:w="2912" w:type="dxa"/>
            <w:vAlign w:val="center"/>
          </w:tcPr>
          <w:p w14:paraId="199D52DB" w14:textId="77777777" w:rsidR="00F13DCA" w:rsidRPr="00DD0EAA" w:rsidRDefault="00F13DCA" w:rsidP="006F33A6">
            <w:pPr>
              <w:ind w:left="7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D0EAA">
              <w:rPr>
                <w:rFonts w:ascii="Calibri" w:hAnsi="Calibri" w:cs="Calibri"/>
                <w:b/>
                <w:bCs/>
                <w:sz w:val="22"/>
                <w:szCs w:val="22"/>
              </w:rPr>
              <w:t>Sídlo:</w:t>
            </w:r>
          </w:p>
        </w:tc>
        <w:tc>
          <w:tcPr>
            <w:tcW w:w="6160" w:type="dxa"/>
            <w:vAlign w:val="center"/>
          </w:tcPr>
          <w:p w14:paraId="43805062" w14:textId="77777777" w:rsidR="00F13DCA" w:rsidRPr="00DD0EAA" w:rsidRDefault="00F13DCA" w:rsidP="006F33A6">
            <w:pPr>
              <w:ind w:left="142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13DCA" w:rsidRPr="00DD0EAA" w14:paraId="10D098D7" w14:textId="77777777" w:rsidTr="00100326">
        <w:trPr>
          <w:trHeight w:val="397"/>
        </w:trPr>
        <w:tc>
          <w:tcPr>
            <w:tcW w:w="2912" w:type="dxa"/>
            <w:vAlign w:val="center"/>
          </w:tcPr>
          <w:p w14:paraId="7596B1F8" w14:textId="77777777" w:rsidR="00F13DCA" w:rsidRPr="00DD0EAA" w:rsidRDefault="00F13DCA" w:rsidP="006F33A6">
            <w:pPr>
              <w:ind w:left="77"/>
              <w:rPr>
                <w:rFonts w:ascii="Calibri" w:hAnsi="Calibri" w:cs="Calibri"/>
                <w:sz w:val="22"/>
                <w:szCs w:val="22"/>
              </w:rPr>
            </w:pPr>
            <w:r w:rsidRPr="00DD0EAA">
              <w:rPr>
                <w:rFonts w:ascii="Calibri" w:hAnsi="Calibri" w:cs="Calibri"/>
                <w:b/>
                <w:bCs/>
                <w:sz w:val="22"/>
                <w:szCs w:val="22"/>
              </w:rPr>
              <w:t>IČO:</w:t>
            </w:r>
          </w:p>
        </w:tc>
        <w:tc>
          <w:tcPr>
            <w:tcW w:w="6160" w:type="dxa"/>
            <w:vAlign w:val="center"/>
          </w:tcPr>
          <w:p w14:paraId="3136726D" w14:textId="77777777" w:rsidR="00F13DCA" w:rsidRPr="00DD0EAA" w:rsidRDefault="00F13DCA" w:rsidP="006F33A6">
            <w:pPr>
              <w:ind w:left="142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13DCA" w:rsidRPr="00DD0EAA" w14:paraId="3F0D392A" w14:textId="77777777" w:rsidTr="00100326">
        <w:trPr>
          <w:trHeight w:val="397"/>
        </w:trPr>
        <w:tc>
          <w:tcPr>
            <w:tcW w:w="2912" w:type="dxa"/>
            <w:vAlign w:val="center"/>
          </w:tcPr>
          <w:p w14:paraId="2D843065" w14:textId="77777777" w:rsidR="00F13DCA" w:rsidRPr="00DD0EAA" w:rsidRDefault="00F13DCA" w:rsidP="006F33A6">
            <w:pPr>
              <w:ind w:left="7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D0EAA">
              <w:rPr>
                <w:rFonts w:ascii="Calibri" w:hAnsi="Calibri" w:cs="Calibri"/>
                <w:b/>
                <w:bCs/>
                <w:sz w:val="22"/>
                <w:szCs w:val="22"/>
              </w:rPr>
              <w:t>DIČ:</w:t>
            </w:r>
          </w:p>
        </w:tc>
        <w:tc>
          <w:tcPr>
            <w:tcW w:w="6160" w:type="dxa"/>
            <w:vAlign w:val="center"/>
          </w:tcPr>
          <w:p w14:paraId="434166B0" w14:textId="77777777" w:rsidR="00F13DCA" w:rsidRPr="00DD0EAA" w:rsidRDefault="00F13DCA" w:rsidP="006F33A6">
            <w:pPr>
              <w:ind w:left="142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13DCA" w:rsidRPr="00DD0EAA" w14:paraId="6B670318" w14:textId="77777777" w:rsidTr="00100326">
        <w:trPr>
          <w:trHeight w:val="397"/>
        </w:trPr>
        <w:tc>
          <w:tcPr>
            <w:tcW w:w="2912" w:type="dxa"/>
            <w:vAlign w:val="center"/>
          </w:tcPr>
          <w:p w14:paraId="7956E82E" w14:textId="77777777" w:rsidR="00F13DCA" w:rsidRPr="00DD0EAA" w:rsidRDefault="00F13DCA" w:rsidP="006F33A6">
            <w:pPr>
              <w:ind w:left="7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D0EAA">
              <w:rPr>
                <w:rFonts w:ascii="Calibri" w:hAnsi="Calibri" w:cs="Calibri"/>
                <w:b/>
                <w:bCs/>
                <w:sz w:val="22"/>
                <w:szCs w:val="22"/>
              </w:rPr>
              <w:t>Spisová značka v OR:</w:t>
            </w:r>
          </w:p>
        </w:tc>
        <w:tc>
          <w:tcPr>
            <w:tcW w:w="6160" w:type="dxa"/>
            <w:vAlign w:val="center"/>
          </w:tcPr>
          <w:p w14:paraId="16162A72" w14:textId="77777777" w:rsidR="00F13DCA" w:rsidRPr="00DD0EAA" w:rsidRDefault="00F13DCA" w:rsidP="006F33A6">
            <w:pPr>
              <w:ind w:left="142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13DCA" w:rsidRPr="00DD0EAA" w14:paraId="42A3BCB5" w14:textId="77777777" w:rsidTr="00100326">
        <w:trPr>
          <w:trHeight w:val="397"/>
        </w:trPr>
        <w:tc>
          <w:tcPr>
            <w:tcW w:w="2912" w:type="dxa"/>
            <w:vAlign w:val="center"/>
          </w:tcPr>
          <w:p w14:paraId="69EEABF3" w14:textId="77777777" w:rsidR="00F13DCA" w:rsidRPr="00DD0EAA" w:rsidRDefault="00F13DCA" w:rsidP="006F33A6">
            <w:pPr>
              <w:ind w:left="7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D0E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Osoba oprávněná </w:t>
            </w:r>
            <w:r w:rsidR="00100326">
              <w:rPr>
                <w:rFonts w:ascii="Calibri" w:hAnsi="Calibri" w:cs="Calibri"/>
                <w:b/>
                <w:bCs/>
                <w:sz w:val="22"/>
                <w:szCs w:val="22"/>
              </w:rPr>
              <w:t>zastupovat</w:t>
            </w:r>
            <w:r w:rsidRPr="00DD0EAA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160" w:type="dxa"/>
            <w:vAlign w:val="center"/>
          </w:tcPr>
          <w:p w14:paraId="0447696A" w14:textId="77777777" w:rsidR="00F13DCA" w:rsidRPr="00DD0EAA" w:rsidRDefault="00F13DCA" w:rsidP="006F33A6">
            <w:pPr>
              <w:ind w:left="142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13DCA" w:rsidRPr="00DD0EAA" w14:paraId="4703F72F" w14:textId="77777777" w:rsidTr="00100326">
        <w:trPr>
          <w:trHeight w:val="397"/>
        </w:trPr>
        <w:tc>
          <w:tcPr>
            <w:tcW w:w="2912" w:type="dxa"/>
            <w:vAlign w:val="center"/>
          </w:tcPr>
          <w:p w14:paraId="1E8B443F" w14:textId="77777777" w:rsidR="00F13DCA" w:rsidRPr="00DD0EAA" w:rsidRDefault="00F13DCA" w:rsidP="006F33A6">
            <w:pPr>
              <w:ind w:left="7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D0EAA">
              <w:rPr>
                <w:rFonts w:ascii="Calibri" w:hAnsi="Calibri" w:cs="Calibri"/>
                <w:b/>
                <w:bCs/>
                <w:sz w:val="22"/>
                <w:szCs w:val="22"/>
              </w:rPr>
              <w:t>Kontaktní osoba:</w:t>
            </w:r>
          </w:p>
        </w:tc>
        <w:tc>
          <w:tcPr>
            <w:tcW w:w="6160" w:type="dxa"/>
            <w:vAlign w:val="center"/>
          </w:tcPr>
          <w:p w14:paraId="5FC5EC38" w14:textId="77777777" w:rsidR="00F13DCA" w:rsidRPr="00DD0EAA" w:rsidRDefault="00F13DCA" w:rsidP="006F33A6">
            <w:pPr>
              <w:ind w:left="142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13DCA" w:rsidRPr="00DD0EAA" w14:paraId="39864E7C" w14:textId="77777777" w:rsidTr="00100326">
        <w:trPr>
          <w:trHeight w:val="397"/>
        </w:trPr>
        <w:tc>
          <w:tcPr>
            <w:tcW w:w="2912" w:type="dxa"/>
            <w:vAlign w:val="center"/>
          </w:tcPr>
          <w:p w14:paraId="7E2EB3EA" w14:textId="77777777" w:rsidR="00F13DCA" w:rsidRPr="00DD0EAA" w:rsidRDefault="00F13DCA" w:rsidP="006F33A6">
            <w:pPr>
              <w:ind w:left="7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D0EAA">
              <w:rPr>
                <w:rFonts w:ascii="Calibri" w:hAnsi="Calibri" w:cs="Calibri"/>
                <w:b/>
                <w:bCs/>
                <w:sz w:val="22"/>
                <w:szCs w:val="22"/>
              </w:rPr>
              <w:t>E-mail:</w:t>
            </w:r>
          </w:p>
        </w:tc>
        <w:tc>
          <w:tcPr>
            <w:tcW w:w="6160" w:type="dxa"/>
            <w:vAlign w:val="center"/>
          </w:tcPr>
          <w:p w14:paraId="60B92326" w14:textId="77777777" w:rsidR="00F13DCA" w:rsidRPr="00DD0EAA" w:rsidRDefault="00F13DCA" w:rsidP="006F33A6">
            <w:pPr>
              <w:ind w:left="142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13DCA" w:rsidRPr="00DD0EAA" w14:paraId="0CF5F0F0" w14:textId="77777777" w:rsidTr="00100326">
        <w:trPr>
          <w:trHeight w:val="397"/>
        </w:trPr>
        <w:tc>
          <w:tcPr>
            <w:tcW w:w="2912" w:type="dxa"/>
            <w:vAlign w:val="center"/>
          </w:tcPr>
          <w:p w14:paraId="707DB12D" w14:textId="77777777" w:rsidR="00F13DCA" w:rsidRPr="00DD0EAA" w:rsidRDefault="00F13DCA" w:rsidP="006F33A6">
            <w:pPr>
              <w:ind w:left="7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D0EAA">
              <w:rPr>
                <w:rFonts w:ascii="Calibri" w:hAnsi="Calibri" w:cs="Calibri"/>
                <w:b/>
                <w:bCs/>
                <w:sz w:val="22"/>
                <w:szCs w:val="22"/>
              </w:rPr>
              <w:t>Tel.:</w:t>
            </w:r>
          </w:p>
        </w:tc>
        <w:tc>
          <w:tcPr>
            <w:tcW w:w="6160" w:type="dxa"/>
            <w:vAlign w:val="center"/>
          </w:tcPr>
          <w:p w14:paraId="21030C27" w14:textId="77777777" w:rsidR="00F13DCA" w:rsidRPr="00DD0EAA" w:rsidRDefault="00F13DCA" w:rsidP="006F33A6">
            <w:pPr>
              <w:ind w:left="142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228E693" w14:textId="44B6E9E3" w:rsidR="00F13DCA" w:rsidRPr="00DD0EAA" w:rsidRDefault="002F4F6E" w:rsidP="00F13DCA">
      <w:pPr>
        <w:pStyle w:val="text-3mezera"/>
        <w:widowControl/>
        <w:spacing w:before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(dále jen „Dodavatel“)</w:t>
      </w:r>
    </w:p>
    <w:p w14:paraId="43874696" w14:textId="77777777" w:rsidR="002F4F6E" w:rsidRDefault="002F4F6E" w:rsidP="00F13DCA">
      <w:pPr>
        <w:widowControl w:val="0"/>
        <w:suppressLineNumbers/>
        <w:jc w:val="both"/>
        <w:rPr>
          <w:rFonts w:ascii="Calibri" w:hAnsi="Calibri" w:cs="Calibri"/>
          <w:sz w:val="22"/>
          <w:szCs w:val="22"/>
        </w:rPr>
      </w:pPr>
    </w:p>
    <w:p w14:paraId="062288DF" w14:textId="2465AC41" w:rsidR="00F13DCA" w:rsidRPr="00DD0EAA" w:rsidRDefault="00F13DCA" w:rsidP="00F13DCA">
      <w:pPr>
        <w:widowControl w:val="0"/>
        <w:suppressLineNumbers/>
        <w:jc w:val="both"/>
        <w:rPr>
          <w:rFonts w:ascii="Calibri" w:hAnsi="Calibri" w:cs="Calibri"/>
          <w:sz w:val="22"/>
          <w:szCs w:val="22"/>
        </w:rPr>
      </w:pPr>
      <w:r w:rsidRPr="00DD0EAA">
        <w:rPr>
          <w:rFonts w:ascii="Calibri" w:hAnsi="Calibri" w:cs="Calibri"/>
          <w:sz w:val="22"/>
          <w:szCs w:val="22"/>
        </w:rPr>
        <w:t xml:space="preserve">Na základě </w:t>
      </w:r>
      <w:r w:rsidR="00137532">
        <w:rPr>
          <w:rFonts w:asciiTheme="minorHAnsi" w:hAnsiTheme="minorHAnsi" w:cstheme="minorHAnsi"/>
          <w:sz w:val="22"/>
          <w:szCs w:val="22"/>
        </w:rPr>
        <w:t>„</w:t>
      </w:r>
      <w:r w:rsidR="00137532" w:rsidRPr="004610C8">
        <w:rPr>
          <w:rFonts w:asciiTheme="minorHAnsi" w:hAnsiTheme="minorHAnsi" w:cstheme="minorHAnsi"/>
          <w:sz w:val="22"/>
          <w:szCs w:val="22"/>
        </w:rPr>
        <w:t>Předběžné</w:t>
      </w:r>
      <w:r w:rsidR="00137532">
        <w:rPr>
          <w:rFonts w:asciiTheme="minorHAnsi" w:hAnsiTheme="minorHAnsi" w:cstheme="minorHAnsi"/>
          <w:sz w:val="22"/>
          <w:szCs w:val="22"/>
        </w:rPr>
        <w:t>ho</w:t>
      </w:r>
      <w:r w:rsidR="00137532" w:rsidRPr="004610C8">
        <w:rPr>
          <w:rFonts w:asciiTheme="minorHAnsi" w:hAnsiTheme="minorHAnsi" w:cstheme="minorHAnsi"/>
          <w:sz w:val="22"/>
          <w:szCs w:val="22"/>
        </w:rPr>
        <w:t xml:space="preserve"> </w:t>
      </w:r>
      <w:r w:rsidR="00FD715B" w:rsidRPr="00FD715B">
        <w:rPr>
          <w:rFonts w:asciiTheme="minorHAnsi" w:hAnsiTheme="minorHAnsi" w:cstheme="minorHAnsi"/>
          <w:sz w:val="22"/>
          <w:szCs w:val="22"/>
        </w:rPr>
        <w:t>oznámení použité</w:t>
      </w:r>
      <w:r w:rsidR="00FD715B">
        <w:rPr>
          <w:rFonts w:asciiTheme="minorHAnsi" w:hAnsiTheme="minorHAnsi" w:cstheme="minorHAnsi"/>
          <w:sz w:val="22"/>
          <w:szCs w:val="22"/>
        </w:rPr>
        <w:t>ho</w:t>
      </w:r>
      <w:r w:rsidR="00FD715B" w:rsidRPr="00FD715B">
        <w:rPr>
          <w:rFonts w:asciiTheme="minorHAnsi" w:hAnsiTheme="minorHAnsi" w:cstheme="minorHAnsi"/>
          <w:sz w:val="22"/>
          <w:szCs w:val="22"/>
        </w:rPr>
        <w:t xml:space="preserve"> jako výzva k projevení předběžného zájmu – veřejná zakázka ve zjednodušeném režimu</w:t>
      </w:r>
      <w:r w:rsidR="00137532">
        <w:rPr>
          <w:rFonts w:asciiTheme="minorHAnsi" w:hAnsiTheme="minorHAnsi" w:cstheme="minorHAnsi"/>
          <w:sz w:val="22"/>
          <w:szCs w:val="22"/>
        </w:rPr>
        <w:t xml:space="preserve">“ </w:t>
      </w:r>
      <w:r w:rsidR="001E7CF7">
        <w:rPr>
          <w:rFonts w:asciiTheme="minorHAnsi" w:hAnsiTheme="minorHAnsi" w:cstheme="minorHAnsi"/>
          <w:sz w:val="22"/>
          <w:szCs w:val="22"/>
        </w:rPr>
        <w:t>veřejné zakázky</w:t>
      </w:r>
      <w:r w:rsidR="00F101A8" w:rsidRPr="00DD0EAA">
        <w:rPr>
          <w:rFonts w:ascii="Calibri" w:hAnsi="Calibri" w:cs="Calibri"/>
          <w:sz w:val="22"/>
          <w:szCs w:val="22"/>
        </w:rPr>
        <w:t xml:space="preserve"> s názvem </w:t>
      </w:r>
      <w:r w:rsidRPr="00DD0EAA">
        <w:rPr>
          <w:rFonts w:ascii="Calibri" w:hAnsi="Calibri" w:cs="Calibri"/>
          <w:sz w:val="22"/>
          <w:szCs w:val="22"/>
        </w:rPr>
        <w:t>„</w:t>
      </w:r>
      <w:r w:rsidR="00C735C5" w:rsidRPr="00FD715B">
        <w:rPr>
          <w:rFonts w:ascii="Calibri" w:hAnsi="Calibri" w:cs="Calibri"/>
          <w:b/>
          <w:bCs/>
          <w:sz w:val="22"/>
          <w:szCs w:val="22"/>
        </w:rPr>
        <w:t xml:space="preserve">Hotel </w:t>
      </w:r>
      <w:r w:rsidR="00142A36">
        <w:rPr>
          <w:rFonts w:ascii="Calibri" w:hAnsi="Calibri" w:cs="Calibri"/>
          <w:b/>
          <w:bCs/>
          <w:sz w:val="22"/>
          <w:szCs w:val="22"/>
        </w:rPr>
        <w:t>FIBA</w:t>
      </w:r>
      <w:r w:rsidR="00F63036" w:rsidRPr="00FD715B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794070" w:rsidRPr="00FD715B">
        <w:rPr>
          <w:rFonts w:ascii="Calibri" w:hAnsi="Calibri" w:cs="Calibri"/>
          <w:b/>
          <w:bCs/>
          <w:sz w:val="22"/>
          <w:szCs w:val="22"/>
        </w:rPr>
        <w:t xml:space="preserve">při Mistrovství světa </w:t>
      </w:r>
      <w:r w:rsidR="00F63036" w:rsidRPr="00FD715B">
        <w:rPr>
          <w:rFonts w:ascii="Calibri" w:hAnsi="Calibri" w:cs="Calibri"/>
          <w:b/>
          <w:bCs/>
          <w:sz w:val="22"/>
          <w:szCs w:val="22"/>
        </w:rPr>
        <w:t>basketbale žen</w:t>
      </w:r>
      <w:r w:rsidR="00794070" w:rsidRPr="00FD715B">
        <w:rPr>
          <w:rFonts w:ascii="Calibri" w:hAnsi="Calibri" w:cs="Calibri"/>
          <w:b/>
          <w:bCs/>
          <w:sz w:val="22"/>
          <w:szCs w:val="22"/>
        </w:rPr>
        <w:t xml:space="preserve"> U1</w:t>
      </w:r>
      <w:r w:rsidR="00D00D74" w:rsidRPr="00FD715B">
        <w:rPr>
          <w:rFonts w:ascii="Calibri" w:hAnsi="Calibri" w:cs="Calibri"/>
          <w:b/>
          <w:bCs/>
          <w:sz w:val="22"/>
          <w:szCs w:val="22"/>
        </w:rPr>
        <w:t>7</w:t>
      </w:r>
      <w:r w:rsidR="007F2486" w:rsidRPr="00FD715B">
        <w:rPr>
          <w:rFonts w:ascii="Calibri" w:hAnsi="Calibri" w:cs="Calibri"/>
          <w:b/>
          <w:bCs/>
          <w:sz w:val="22"/>
          <w:szCs w:val="22"/>
        </w:rPr>
        <w:t xml:space="preserve"> 202</w:t>
      </w:r>
      <w:r w:rsidR="00D00D74" w:rsidRPr="00FD715B">
        <w:rPr>
          <w:rFonts w:ascii="Calibri" w:hAnsi="Calibri" w:cs="Calibri"/>
          <w:b/>
          <w:bCs/>
          <w:sz w:val="22"/>
          <w:szCs w:val="22"/>
        </w:rPr>
        <w:t>6</w:t>
      </w:r>
      <w:r w:rsidRPr="00DD0EAA">
        <w:rPr>
          <w:rFonts w:ascii="Calibri" w:hAnsi="Calibri" w:cs="Calibri"/>
          <w:sz w:val="22"/>
          <w:szCs w:val="22"/>
        </w:rPr>
        <w:t>“</w:t>
      </w:r>
      <w:r w:rsidR="00531B7E" w:rsidRPr="00DD0EAA">
        <w:rPr>
          <w:rFonts w:ascii="Calibri" w:hAnsi="Calibri" w:cs="Calibri"/>
          <w:sz w:val="22"/>
          <w:szCs w:val="22"/>
        </w:rPr>
        <w:t xml:space="preserve"> (dále jen „</w:t>
      </w:r>
      <w:r w:rsidR="00C36406" w:rsidRPr="005A4B05">
        <w:rPr>
          <w:rFonts w:ascii="Calibri" w:hAnsi="Calibri" w:cs="Calibri"/>
          <w:sz w:val="22"/>
          <w:szCs w:val="22"/>
        </w:rPr>
        <w:t xml:space="preserve">veřejná </w:t>
      </w:r>
      <w:r w:rsidR="00531B7E" w:rsidRPr="005A4B05">
        <w:rPr>
          <w:rFonts w:ascii="Calibri" w:hAnsi="Calibri" w:cs="Calibri"/>
          <w:sz w:val="22"/>
          <w:szCs w:val="22"/>
        </w:rPr>
        <w:t>zakázka“)</w:t>
      </w:r>
      <w:r w:rsidRPr="005A4B05">
        <w:rPr>
          <w:rFonts w:ascii="Calibri" w:hAnsi="Calibri" w:cs="Calibri"/>
          <w:sz w:val="22"/>
          <w:szCs w:val="22"/>
        </w:rPr>
        <w:t>,</w:t>
      </w:r>
      <w:r w:rsidR="00F101A8" w:rsidRPr="005A4B05">
        <w:rPr>
          <w:rFonts w:ascii="Calibri" w:hAnsi="Calibri" w:cs="Calibri"/>
          <w:sz w:val="22"/>
          <w:szCs w:val="22"/>
        </w:rPr>
        <w:t xml:space="preserve"> </w:t>
      </w:r>
      <w:r w:rsidR="002F4F6E" w:rsidRPr="005A4B05">
        <w:rPr>
          <w:rFonts w:asciiTheme="minorHAnsi" w:hAnsiTheme="minorHAnsi" w:cstheme="minorHAnsi"/>
          <w:sz w:val="22"/>
          <w:szCs w:val="22"/>
        </w:rPr>
        <w:t xml:space="preserve">uveřejněného dne </w:t>
      </w:r>
      <w:r w:rsidR="00142A36">
        <w:rPr>
          <w:rFonts w:asciiTheme="minorHAnsi" w:hAnsiTheme="minorHAnsi" w:cstheme="minorHAnsi"/>
          <w:sz w:val="22"/>
          <w:szCs w:val="22"/>
        </w:rPr>
        <w:t>21</w:t>
      </w:r>
      <w:r w:rsidR="002F4F6E" w:rsidRPr="005A4B05">
        <w:rPr>
          <w:rFonts w:asciiTheme="minorHAnsi" w:hAnsiTheme="minorHAnsi" w:cstheme="minorHAnsi"/>
          <w:sz w:val="22"/>
          <w:szCs w:val="22"/>
        </w:rPr>
        <w:t xml:space="preserve">. </w:t>
      </w:r>
      <w:r w:rsidR="00D00D74" w:rsidRPr="005A4B05">
        <w:rPr>
          <w:rFonts w:asciiTheme="minorHAnsi" w:hAnsiTheme="minorHAnsi" w:cstheme="minorHAnsi"/>
          <w:sz w:val="22"/>
          <w:szCs w:val="22"/>
        </w:rPr>
        <w:t>10</w:t>
      </w:r>
      <w:r w:rsidR="002F4F6E" w:rsidRPr="005A4B05">
        <w:rPr>
          <w:rFonts w:asciiTheme="minorHAnsi" w:hAnsiTheme="minorHAnsi" w:cstheme="minorHAnsi"/>
          <w:sz w:val="22"/>
          <w:szCs w:val="22"/>
        </w:rPr>
        <w:t>. 202</w:t>
      </w:r>
      <w:r w:rsidR="00D00D74" w:rsidRPr="005A4B05">
        <w:rPr>
          <w:rFonts w:asciiTheme="minorHAnsi" w:hAnsiTheme="minorHAnsi" w:cstheme="minorHAnsi"/>
          <w:sz w:val="22"/>
          <w:szCs w:val="22"/>
        </w:rPr>
        <w:t>5</w:t>
      </w:r>
      <w:r w:rsidR="002F4F6E" w:rsidRPr="005A4B05">
        <w:rPr>
          <w:rFonts w:asciiTheme="minorHAnsi" w:hAnsiTheme="minorHAnsi" w:cstheme="minorHAnsi"/>
          <w:sz w:val="22"/>
          <w:szCs w:val="22"/>
        </w:rPr>
        <w:t xml:space="preserve"> ve Věstníku veřejných zakázek pod evidenčním číslem zakázky </w:t>
      </w:r>
      <w:r w:rsidR="005A4B05" w:rsidRPr="005A4B05">
        <w:rPr>
          <w:rFonts w:asciiTheme="minorHAnsi" w:hAnsiTheme="minorHAnsi" w:cstheme="minorHAnsi"/>
          <w:sz w:val="22"/>
          <w:szCs w:val="22"/>
        </w:rPr>
        <w:t>Z2025-</w:t>
      </w:r>
      <w:r w:rsidR="005A4B05" w:rsidRPr="00142A36">
        <w:rPr>
          <w:rFonts w:asciiTheme="minorHAnsi" w:hAnsiTheme="minorHAnsi" w:cstheme="minorHAnsi"/>
          <w:sz w:val="22"/>
          <w:szCs w:val="22"/>
          <w:highlight w:val="cyan"/>
        </w:rPr>
        <w:t>056917</w:t>
      </w:r>
      <w:r w:rsidR="00C9293A" w:rsidRPr="005A4B05">
        <w:rPr>
          <w:rFonts w:asciiTheme="minorHAnsi" w:hAnsiTheme="minorHAnsi" w:cstheme="minorHAnsi"/>
          <w:sz w:val="22"/>
          <w:szCs w:val="22"/>
        </w:rPr>
        <w:t xml:space="preserve">, </w:t>
      </w:r>
      <w:r w:rsidRPr="005A4B05">
        <w:rPr>
          <w:rFonts w:ascii="Calibri" w:hAnsi="Calibri" w:cs="Calibri"/>
          <w:sz w:val="22"/>
          <w:szCs w:val="22"/>
        </w:rPr>
        <w:t xml:space="preserve">tímto </w:t>
      </w:r>
      <w:r w:rsidR="002F4F6E" w:rsidRPr="005A4B05">
        <w:rPr>
          <w:rFonts w:ascii="Calibri" w:hAnsi="Calibri" w:cs="Calibri"/>
          <w:sz w:val="22"/>
          <w:szCs w:val="22"/>
        </w:rPr>
        <w:t>D</w:t>
      </w:r>
      <w:r w:rsidRPr="005A4B05">
        <w:rPr>
          <w:rFonts w:ascii="Calibri" w:hAnsi="Calibri" w:cs="Calibri"/>
          <w:sz w:val="22"/>
          <w:szCs w:val="22"/>
        </w:rPr>
        <w:t xml:space="preserve">odavatel </w:t>
      </w:r>
      <w:r w:rsidR="00F63036" w:rsidRPr="005A4B05">
        <w:rPr>
          <w:rFonts w:ascii="Calibri" w:hAnsi="Calibri" w:cs="Calibri"/>
          <w:sz w:val="22"/>
          <w:szCs w:val="22"/>
        </w:rPr>
        <w:t>v souladu s ust</w:t>
      </w:r>
      <w:r w:rsidR="005A4B05">
        <w:rPr>
          <w:rFonts w:ascii="Calibri" w:hAnsi="Calibri" w:cs="Calibri"/>
          <w:sz w:val="22"/>
          <w:szCs w:val="22"/>
        </w:rPr>
        <w:t>anovením</w:t>
      </w:r>
      <w:r w:rsidR="00F63036" w:rsidRPr="005A4B05">
        <w:rPr>
          <w:rFonts w:ascii="Calibri" w:hAnsi="Calibri" w:cs="Calibri"/>
          <w:sz w:val="22"/>
          <w:szCs w:val="22"/>
        </w:rPr>
        <w:t xml:space="preserve"> §</w:t>
      </w:r>
      <w:r w:rsidR="002F4F6E" w:rsidRPr="005A4B05">
        <w:rPr>
          <w:rFonts w:ascii="Calibri" w:hAnsi="Calibri" w:cs="Calibri"/>
          <w:sz w:val="22"/>
          <w:szCs w:val="22"/>
        </w:rPr>
        <w:t> </w:t>
      </w:r>
      <w:r w:rsidR="00F63036" w:rsidRPr="005A4B05">
        <w:rPr>
          <w:rFonts w:ascii="Calibri" w:hAnsi="Calibri" w:cs="Calibri"/>
          <w:sz w:val="22"/>
          <w:szCs w:val="22"/>
        </w:rPr>
        <w:t xml:space="preserve">129a odst. 3 ZZVZ </w:t>
      </w:r>
      <w:r w:rsidR="00F63036" w:rsidRPr="005A4B05">
        <w:rPr>
          <w:rFonts w:ascii="Calibri" w:hAnsi="Calibri" w:cs="Calibri"/>
          <w:b/>
          <w:bCs/>
          <w:sz w:val="22"/>
          <w:szCs w:val="22"/>
        </w:rPr>
        <w:t>vyjadřuje</w:t>
      </w:r>
      <w:r w:rsidR="00F63036" w:rsidRPr="005A4B05">
        <w:rPr>
          <w:rFonts w:ascii="Calibri" w:hAnsi="Calibri" w:cs="Calibri"/>
          <w:sz w:val="22"/>
          <w:szCs w:val="22"/>
        </w:rPr>
        <w:t xml:space="preserve"> </w:t>
      </w:r>
      <w:r w:rsidR="00F101A8" w:rsidRPr="005A4B05">
        <w:rPr>
          <w:rFonts w:ascii="Calibri" w:hAnsi="Calibri" w:cs="Calibri"/>
          <w:sz w:val="22"/>
          <w:szCs w:val="22"/>
        </w:rPr>
        <w:t>zadavateli, České basketbalové federaci z.s</w:t>
      </w:r>
      <w:r w:rsidR="00F101A8" w:rsidRPr="00DD0EAA">
        <w:rPr>
          <w:rFonts w:ascii="Calibri" w:hAnsi="Calibri" w:cs="Calibri"/>
          <w:sz w:val="22"/>
          <w:szCs w:val="22"/>
        </w:rPr>
        <w:t>.</w:t>
      </w:r>
      <w:r w:rsidR="00EA7974">
        <w:rPr>
          <w:rFonts w:ascii="Calibri" w:hAnsi="Calibri" w:cs="Calibri"/>
          <w:sz w:val="22"/>
          <w:szCs w:val="22"/>
        </w:rPr>
        <w:t>,</w:t>
      </w:r>
      <w:r w:rsidR="00531B7E" w:rsidRPr="00DD0EAA">
        <w:rPr>
          <w:rFonts w:ascii="Calibri" w:hAnsi="Calibri" w:cs="Calibri"/>
          <w:sz w:val="22"/>
          <w:szCs w:val="22"/>
        </w:rPr>
        <w:t xml:space="preserve"> </w:t>
      </w:r>
      <w:r w:rsidR="00F63036" w:rsidRPr="00F63036">
        <w:rPr>
          <w:rFonts w:ascii="Calibri" w:hAnsi="Calibri" w:cs="Calibri"/>
          <w:sz w:val="22"/>
          <w:szCs w:val="22"/>
        </w:rPr>
        <w:t>svůj</w:t>
      </w:r>
      <w:r w:rsidR="00F63036" w:rsidRPr="00F63036">
        <w:rPr>
          <w:rFonts w:ascii="Calibri" w:hAnsi="Calibri" w:cs="Calibri"/>
          <w:b/>
          <w:bCs/>
          <w:sz w:val="22"/>
          <w:szCs w:val="22"/>
        </w:rPr>
        <w:t xml:space="preserve"> předběžný zájem</w:t>
      </w:r>
      <w:r w:rsidR="00F63036">
        <w:rPr>
          <w:rFonts w:ascii="Calibri" w:hAnsi="Calibri" w:cs="Calibri"/>
          <w:sz w:val="22"/>
          <w:szCs w:val="22"/>
        </w:rPr>
        <w:t xml:space="preserve"> o</w:t>
      </w:r>
      <w:r w:rsidR="00531B7E" w:rsidRPr="00DD0EAA">
        <w:rPr>
          <w:rFonts w:ascii="Calibri" w:hAnsi="Calibri" w:cs="Calibri"/>
          <w:sz w:val="22"/>
          <w:szCs w:val="22"/>
        </w:rPr>
        <w:t xml:space="preserve"> </w:t>
      </w:r>
      <w:r w:rsidR="00C36406">
        <w:rPr>
          <w:rFonts w:ascii="Calibri" w:hAnsi="Calibri" w:cs="Calibri"/>
          <w:sz w:val="22"/>
          <w:szCs w:val="22"/>
        </w:rPr>
        <w:t xml:space="preserve">veřejnou </w:t>
      </w:r>
      <w:r w:rsidR="00531B7E" w:rsidRPr="00DD0EAA">
        <w:rPr>
          <w:rFonts w:ascii="Calibri" w:hAnsi="Calibri" w:cs="Calibri"/>
          <w:sz w:val="22"/>
          <w:szCs w:val="22"/>
        </w:rPr>
        <w:t>zakázku</w:t>
      </w:r>
      <w:r w:rsidRPr="00DD0EAA">
        <w:rPr>
          <w:rFonts w:ascii="Calibri" w:hAnsi="Calibri" w:cs="Calibri"/>
          <w:sz w:val="22"/>
          <w:szCs w:val="22"/>
        </w:rPr>
        <w:t xml:space="preserve">. </w:t>
      </w:r>
    </w:p>
    <w:p w14:paraId="75E982F6" w14:textId="77777777" w:rsidR="00F13DCA" w:rsidRPr="00DD0EAA" w:rsidRDefault="00F13DCA" w:rsidP="00F13DCA">
      <w:pPr>
        <w:widowControl w:val="0"/>
        <w:suppressLineNumbers/>
        <w:jc w:val="both"/>
        <w:rPr>
          <w:rFonts w:ascii="Calibri" w:hAnsi="Calibri" w:cs="Calibri"/>
          <w:sz w:val="22"/>
          <w:szCs w:val="22"/>
        </w:rPr>
      </w:pPr>
    </w:p>
    <w:p w14:paraId="1A52212A" w14:textId="399570F5" w:rsidR="00F13DCA" w:rsidRDefault="002F4F6E" w:rsidP="00F13DCA">
      <w:pPr>
        <w:pStyle w:val="Zkladntext"/>
        <w:suppressLineNumbers/>
        <w:spacing w:after="0"/>
        <w:ind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="00F13DCA" w:rsidRPr="00DD0EAA">
        <w:rPr>
          <w:rFonts w:ascii="Calibri" w:hAnsi="Calibri" w:cs="Calibri"/>
          <w:sz w:val="22"/>
          <w:szCs w:val="22"/>
        </w:rPr>
        <w:t xml:space="preserve">odavatel prohlašuje, že akceptuje podmínky </w:t>
      </w:r>
      <w:r w:rsidR="00C36406">
        <w:rPr>
          <w:rFonts w:ascii="Calibri" w:hAnsi="Calibri" w:cs="Calibri"/>
          <w:sz w:val="22"/>
          <w:szCs w:val="22"/>
        </w:rPr>
        <w:t>zadávacího</w:t>
      </w:r>
      <w:r w:rsidR="00531B7E" w:rsidRPr="00DD0EAA">
        <w:rPr>
          <w:rFonts w:ascii="Calibri" w:hAnsi="Calibri" w:cs="Calibri"/>
          <w:sz w:val="22"/>
          <w:szCs w:val="22"/>
        </w:rPr>
        <w:t xml:space="preserve"> řízení </w:t>
      </w:r>
      <w:r w:rsidR="00C36406">
        <w:rPr>
          <w:rFonts w:ascii="Calibri" w:hAnsi="Calibri" w:cs="Calibri"/>
          <w:sz w:val="22"/>
          <w:szCs w:val="22"/>
        </w:rPr>
        <w:t>veřejné</w:t>
      </w:r>
      <w:r w:rsidR="00531B7E" w:rsidRPr="00DD0EAA">
        <w:rPr>
          <w:rFonts w:ascii="Calibri" w:hAnsi="Calibri" w:cs="Calibri"/>
          <w:sz w:val="22"/>
          <w:szCs w:val="22"/>
        </w:rPr>
        <w:t xml:space="preserve"> zakázk</w:t>
      </w:r>
      <w:r w:rsidR="00C36406">
        <w:rPr>
          <w:rFonts w:ascii="Calibri" w:hAnsi="Calibri" w:cs="Calibri"/>
          <w:sz w:val="22"/>
          <w:szCs w:val="22"/>
        </w:rPr>
        <w:t>y</w:t>
      </w:r>
      <w:r w:rsidR="00531B7E" w:rsidRPr="00DD0EAA">
        <w:rPr>
          <w:rFonts w:ascii="Calibri" w:hAnsi="Calibri" w:cs="Calibri"/>
          <w:sz w:val="22"/>
          <w:szCs w:val="22"/>
        </w:rPr>
        <w:t xml:space="preserve"> </w:t>
      </w:r>
      <w:r w:rsidR="00F13DCA" w:rsidRPr="00DD0EAA">
        <w:rPr>
          <w:rFonts w:ascii="Calibri" w:hAnsi="Calibri" w:cs="Calibri"/>
          <w:sz w:val="22"/>
          <w:szCs w:val="22"/>
        </w:rPr>
        <w:t>stanovené v</w:t>
      </w:r>
      <w:r w:rsidR="00C36406">
        <w:rPr>
          <w:rFonts w:ascii="Calibri" w:hAnsi="Calibri" w:cs="Calibri"/>
          <w:sz w:val="22"/>
          <w:szCs w:val="22"/>
        </w:rPr>
        <w:t> zadávací dokumentaci</w:t>
      </w:r>
      <w:r w:rsidR="00F13DCA" w:rsidRPr="00DD0EAA">
        <w:rPr>
          <w:rFonts w:ascii="Calibri" w:hAnsi="Calibri" w:cs="Calibri"/>
          <w:sz w:val="22"/>
          <w:szCs w:val="22"/>
        </w:rPr>
        <w:t>.</w:t>
      </w:r>
    </w:p>
    <w:p w14:paraId="73CDAC18" w14:textId="77777777" w:rsidR="002F4F6E" w:rsidRDefault="002F4F6E" w:rsidP="00F13DCA">
      <w:pPr>
        <w:pStyle w:val="Zkladntext"/>
        <w:suppressLineNumbers/>
        <w:spacing w:after="0"/>
        <w:ind w:firstLine="0"/>
        <w:jc w:val="both"/>
        <w:rPr>
          <w:rFonts w:ascii="Calibri" w:hAnsi="Calibri" w:cs="Calibri"/>
          <w:sz w:val="22"/>
          <w:szCs w:val="22"/>
        </w:rPr>
      </w:pPr>
    </w:p>
    <w:p w14:paraId="7BB5FC24" w14:textId="200DDD25" w:rsidR="002F4F6E" w:rsidRDefault="002F4F6E" w:rsidP="00F13DCA">
      <w:pPr>
        <w:pStyle w:val="Zkladntext"/>
        <w:suppressLineNumbers/>
        <w:spacing w:after="0"/>
        <w:ind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Přílohou tohoto vyjádření předběžného zájmu jsou doklady dle čl. 13 písm. </w:t>
      </w:r>
      <w:r w:rsidR="00D00D74">
        <w:rPr>
          <w:rFonts w:ascii="Calibri" w:hAnsi="Calibri" w:cs="Calibri"/>
          <w:sz w:val="22"/>
          <w:szCs w:val="22"/>
        </w:rPr>
        <w:t>b</w:t>
      </w:r>
      <w:r>
        <w:rPr>
          <w:rFonts w:ascii="Calibri" w:hAnsi="Calibri" w:cs="Calibri"/>
          <w:sz w:val="22"/>
          <w:szCs w:val="22"/>
        </w:rPr>
        <w:t>) a c) zadávací dokumentace tvořící předběžnou nabídku</w:t>
      </w:r>
      <w:r w:rsidR="00D00D74">
        <w:rPr>
          <w:rFonts w:ascii="Calibri" w:hAnsi="Calibri" w:cs="Calibri"/>
          <w:sz w:val="22"/>
          <w:szCs w:val="22"/>
        </w:rPr>
        <w:t>, tj.:</w:t>
      </w:r>
    </w:p>
    <w:p w14:paraId="064C9151" w14:textId="78A46BB0" w:rsidR="00D00D74" w:rsidRPr="00B9163C" w:rsidRDefault="00D00D74" w:rsidP="00D00D74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podepsané </w:t>
      </w:r>
      <w:r w:rsidRPr="00C735C5">
        <w:rPr>
          <w:rFonts w:asciiTheme="minorHAnsi" w:hAnsiTheme="minorHAnsi" w:cstheme="minorHAnsi"/>
          <w:b/>
          <w:sz w:val="22"/>
          <w:szCs w:val="22"/>
        </w:rPr>
        <w:t>Čestné prohlášení o splnění kvalifikace</w:t>
      </w:r>
      <w:r w:rsidRPr="00D00D74">
        <w:rPr>
          <w:rFonts w:asciiTheme="minorHAnsi" w:hAnsiTheme="minorHAnsi" w:cstheme="minorHAnsi"/>
          <w:bCs/>
          <w:sz w:val="22"/>
          <w:szCs w:val="22"/>
        </w:rPr>
        <w:t xml:space="preserve">, které je přílohou </w:t>
      </w:r>
      <w:r w:rsidRPr="00B9163C">
        <w:rPr>
          <w:rFonts w:asciiTheme="minorHAnsi" w:hAnsiTheme="minorHAnsi" w:cstheme="minorHAnsi"/>
          <w:bCs/>
          <w:sz w:val="22"/>
          <w:szCs w:val="22"/>
        </w:rPr>
        <w:t>zadávací dokumentace</w:t>
      </w:r>
      <w:r w:rsidR="00C735C5">
        <w:rPr>
          <w:rFonts w:asciiTheme="minorHAnsi" w:hAnsiTheme="minorHAnsi" w:cstheme="minorHAnsi"/>
          <w:bCs/>
          <w:sz w:val="22"/>
          <w:szCs w:val="22"/>
        </w:rPr>
        <w:t xml:space="preserve"> a</w:t>
      </w:r>
      <w:r w:rsidRPr="00B9163C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1B6A108" w14:textId="56C437F2" w:rsidR="00D00D74" w:rsidRPr="00D00D74" w:rsidRDefault="00D00D74" w:rsidP="00D00D74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9163C">
        <w:rPr>
          <w:rFonts w:asciiTheme="minorHAnsi" w:hAnsiTheme="minorHAnsi" w:cstheme="minorHAnsi"/>
          <w:bCs/>
          <w:sz w:val="22"/>
          <w:szCs w:val="22"/>
        </w:rPr>
        <w:t xml:space="preserve">oceněná </w:t>
      </w:r>
      <w:r w:rsidRPr="00D00D74">
        <w:rPr>
          <w:rFonts w:asciiTheme="minorHAnsi" w:hAnsiTheme="minorHAnsi" w:cstheme="minorHAnsi"/>
          <w:bCs/>
          <w:sz w:val="22"/>
          <w:szCs w:val="22"/>
        </w:rPr>
        <w:t xml:space="preserve">tabulka </w:t>
      </w:r>
      <w:r w:rsidRPr="00C735C5">
        <w:rPr>
          <w:rFonts w:asciiTheme="minorHAnsi" w:hAnsiTheme="minorHAnsi" w:cstheme="minorHAnsi"/>
          <w:b/>
          <w:sz w:val="22"/>
          <w:szCs w:val="22"/>
        </w:rPr>
        <w:t>Cena služeb</w:t>
      </w:r>
      <w:r w:rsidRPr="00B9163C">
        <w:rPr>
          <w:rFonts w:asciiTheme="minorHAnsi" w:hAnsiTheme="minorHAnsi" w:cstheme="minorHAnsi"/>
          <w:bCs/>
          <w:sz w:val="22"/>
          <w:szCs w:val="22"/>
        </w:rPr>
        <w:t>, která je přílohou zadávací dokumentace</w:t>
      </w:r>
      <w:r w:rsidR="00C735C5">
        <w:rPr>
          <w:rFonts w:asciiTheme="minorHAnsi" w:hAnsiTheme="minorHAnsi" w:cstheme="minorHAnsi"/>
          <w:bCs/>
          <w:sz w:val="22"/>
          <w:szCs w:val="22"/>
        </w:rPr>
        <w:t>.</w:t>
      </w:r>
    </w:p>
    <w:p w14:paraId="5A30C770" w14:textId="77777777" w:rsidR="002F4F6E" w:rsidRDefault="002F4F6E" w:rsidP="00F13DCA">
      <w:pPr>
        <w:pStyle w:val="Zkladntext"/>
        <w:suppressLineNumbers/>
        <w:spacing w:after="0"/>
        <w:ind w:firstLine="0"/>
        <w:jc w:val="both"/>
        <w:rPr>
          <w:rFonts w:ascii="Calibri" w:hAnsi="Calibri" w:cs="Calibri"/>
          <w:sz w:val="22"/>
          <w:szCs w:val="22"/>
        </w:rPr>
      </w:pPr>
    </w:p>
    <w:p w14:paraId="262B3119" w14:textId="281ECBB1" w:rsidR="002F4F6E" w:rsidRDefault="002F4F6E" w:rsidP="00F13DCA">
      <w:pPr>
        <w:pStyle w:val="Zkladntext"/>
        <w:suppressLineNumbers/>
        <w:spacing w:after="0"/>
        <w:ind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Dodavatel nabízí poskytování služeb v hotelu </w:t>
      </w:r>
      <w:r w:rsidRPr="002F4F6E">
        <w:rPr>
          <w:rFonts w:ascii="Calibri" w:hAnsi="Calibri" w:cs="Calibri"/>
          <w:sz w:val="22"/>
          <w:szCs w:val="22"/>
          <w:highlight w:val="yellow"/>
        </w:rPr>
        <w:t>[</w:t>
      </w:r>
      <w:r>
        <w:rPr>
          <w:rFonts w:ascii="Calibri" w:hAnsi="Calibri" w:cs="Calibri"/>
          <w:sz w:val="22"/>
          <w:szCs w:val="22"/>
          <w:highlight w:val="yellow"/>
        </w:rPr>
        <w:t>doplňte</w:t>
      </w:r>
      <w:r w:rsidR="002F6D0B">
        <w:rPr>
          <w:rFonts w:ascii="Calibri" w:hAnsi="Calibri" w:cs="Calibri"/>
          <w:sz w:val="22"/>
          <w:szCs w:val="22"/>
          <w:highlight w:val="yellow"/>
        </w:rPr>
        <w:t xml:space="preserve"> název hotelu</w:t>
      </w:r>
      <w:r w:rsidRPr="002F4F6E">
        <w:rPr>
          <w:rFonts w:ascii="Calibri" w:hAnsi="Calibri" w:cs="Calibri"/>
          <w:sz w:val="22"/>
          <w:szCs w:val="22"/>
          <w:highlight w:val="yellow"/>
        </w:rPr>
        <w:t>]</w:t>
      </w:r>
      <w:r w:rsidR="002F6D0B">
        <w:rPr>
          <w:rFonts w:ascii="Calibri" w:hAnsi="Calibri" w:cs="Calibri"/>
          <w:sz w:val="22"/>
          <w:szCs w:val="22"/>
        </w:rPr>
        <w:t>.</w:t>
      </w:r>
    </w:p>
    <w:p w14:paraId="5BCEFD3B" w14:textId="77777777" w:rsidR="00C36406" w:rsidRDefault="00C36406" w:rsidP="00F13DCA">
      <w:pPr>
        <w:pStyle w:val="Zkladntext"/>
        <w:suppressLineNumbers/>
        <w:spacing w:after="0"/>
        <w:ind w:firstLine="0"/>
        <w:jc w:val="both"/>
        <w:rPr>
          <w:rFonts w:ascii="Calibri" w:hAnsi="Calibri" w:cs="Calibri"/>
          <w:sz w:val="22"/>
          <w:szCs w:val="22"/>
        </w:rPr>
      </w:pPr>
    </w:p>
    <w:p w14:paraId="55A94A90" w14:textId="027C41C2" w:rsidR="00F13DCA" w:rsidRPr="00DD0EAA" w:rsidRDefault="00F13DCA" w:rsidP="00F13DCA">
      <w:p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DD0EAA">
        <w:rPr>
          <w:rFonts w:ascii="Calibri" w:hAnsi="Calibri" w:cs="Calibri"/>
          <w:sz w:val="22"/>
          <w:szCs w:val="22"/>
        </w:rPr>
        <w:t>V </w:t>
      </w:r>
      <w:r w:rsidR="002F4F6E" w:rsidRPr="002F4F6E">
        <w:rPr>
          <w:rFonts w:ascii="Calibri" w:hAnsi="Calibri" w:cs="Calibri"/>
          <w:sz w:val="22"/>
          <w:szCs w:val="22"/>
          <w:highlight w:val="yellow"/>
        </w:rPr>
        <w:t>[</w:t>
      </w:r>
      <w:r w:rsidR="002F4F6E">
        <w:rPr>
          <w:rFonts w:ascii="Calibri" w:hAnsi="Calibri" w:cs="Calibri"/>
          <w:sz w:val="22"/>
          <w:szCs w:val="22"/>
          <w:highlight w:val="yellow"/>
        </w:rPr>
        <w:t>doplňte</w:t>
      </w:r>
      <w:r w:rsidR="002F4F6E" w:rsidRPr="002F4F6E">
        <w:rPr>
          <w:rFonts w:ascii="Calibri" w:hAnsi="Calibri" w:cs="Calibri"/>
          <w:sz w:val="22"/>
          <w:szCs w:val="22"/>
          <w:highlight w:val="yellow"/>
        </w:rPr>
        <w:t>]</w:t>
      </w:r>
      <w:r w:rsidR="002F4F6E">
        <w:rPr>
          <w:rFonts w:ascii="Calibri" w:hAnsi="Calibri" w:cs="Calibri"/>
          <w:sz w:val="22"/>
          <w:szCs w:val="22"/>
        </w:rPr>
        <w:t xml:space="preserve"> </w:t>
      </w:r>
      <w:r w:rsidRPr="00DD0EAA">
        <w:rPr>
          <w:rFonts w:ascii="Calibri" w:hAnsi="Calibri" w:cs="Calibri"/>
          <w:sz w:val="22"/>
          <w:szCs w:val="22"/>
        </w:rPr>
        <w:t xml:space="preserve">dne </w:t>
      </w:r>
      <w:r w:rsidR="002F4F6E" w:rsidRPr="002F4F6E">
        <w:rPr>
          <w:rFonts w:ascii="Calibri" w:hAnsi="Calibri" w:cs="Calibri"/>
          <w:sz w:val="22"/>
          <w:szCs w:val="22"/>
          <w:highlight w:val="yellow"/>
        </w:rPr>
        <w:t>[</w:t>
      </w:r>
      <w:r w:rsidR="002F4F6E">
        <w:rPr>
          <w:rFonts w:ascii="Calibri" w:hAnsi="Calibri" w:cs="Calibri"/>
          <w:sz w:val="22"/>
          <w:szCs w:val="22"/>
          <w:highlight w:val="yellow"/>
        </w:rPr>
        <w:t>doplňte</w:t>
      </w:r>
      <w:r w:rsidR="002F4F6E" w:rsidRPr="002F4F6E">
        <w:rPr>
          <w:rFonts w:ascii="Calibri" w:hAnsi="Calibri" w:cs="Calibri"/>
          <w:sz w:val="22"/>
          <w:szCs w:val="22"/>
          <w:highlight w:val="yellow"/>
        </w:rPr>
        <w:t>]</w:t>
      </w:r>
    </w:p>
    <w:p w14:paraId="5A9E4C2E" w14:textId="77777777" w:rsidR="00F13DCA" w:rsidRDefault="00F13DCA" w:rsidP="00F13DCA">
      <w:pPr>
        <w:ind w:left="5664" w:firstLine="708"/>
        <w:rPr>
          <w:rFonts w:ascii="Calibri" w:hAnsi="Calibri" w:cs="Calibri"/>
          <w:sz w:val="22"/>
          <w:szCs w:val="22"/>
        </w:rPr>
      </w:pPr>
    </w:p>
    <w:p w14:paraId="076490A4" w14:textId="77777777" w:rsidR="00C735C5" w:rsidRPr="00DD0EAA" w:rsidRDefault="00C735C5" w:rsidP="00F13DCA">
      <w:pPr>
        <w:ind w:left="5664" w:firstLine="708"/>
        <w:rPr>
          <w:rFonts w:ascii="Calibri" w:hAnsi="Calibri" w:cs="Calibri"/>
          <w:sz w:val="22"/>
          <w:szCs w:val="22"/>
        </w:rPr>
      </w:pPr>
    </w:p>
    <w:p w14:paraId="05DD60B3" w14:textId="77777777" w:rsidR="00531B7E" w:rsidRPr="00DD0EAA" w:rsidRDefault="00531B7E" w:rsidP="00F13DCA">
      <w:pPr>
        <w:ind w:left="5664" w:firstLine="708"/>
        <w:rPr>
          <w:rFonts w:ascii="Calibri" w:hAnsi="Calibri" w:cs="Calibri"/>
          <w:sz w:val="22"/>
          <w:szCs w:val="22"/>
        </w:rPr>
      </w:pPr>
    </w:p>
    <w:p w14:paraId="18D35A4B" w14:textId="77777777" w:rsidR="00F13DCA" w:rsidRPr="00DD0EAA" w:rsidRDefault="00F13DCA" w:rsidP="00F13DCA">
      <w:pPr>
        <w:pStyle w:val="Zhlav"/>
        <w:ind w:firstLine="6096"/>
        <w:jc w:val="center"/>
        <w:rPr>
          <w:rFonts w:ascii="Calibri" w:hAnsi="Calibri" w:cs="Calibri"/>
          <w:sz w:val="22"/>
          <w:szCs w:val="22"/>
          <w:highlight w:val="yellow"/>
          <w:lang w:val="en-US"/>
        </w:rPr>
      </w:pPr>
      <w:r w:rsidRPr="00DD0EAA">
        <w:rPr>
          <w:rFonts w:ascii="Calibri" w:hAnsi="Calibri" w:cs="Calibri"/>
          <w:sz w:val="22"/>
          <w:szCs w:val="22"/>
          <w:highlight w:val="yellow"/>
          <w:lang w:val="en-US"/>
        </w:rPr>
        <w:t xml:space="preserve"> [</w:t>
      </w:r>
      <w:r w:rsidRPr="00DD0EAA">
        <w:rPr>
          <w:rFonts w:ascii="Calibri" w:hAnsi="Calibri" w:cs="Calibri"/>
          <w:sz w:val="22"/>
          <w:szCs w:val="22"/>
          <w:highlight w:val="yellow"/>
        </w:rPr>
        <w:t xml:space="preserve">osoba oprávněná </w:t>
      </w:r>
      <w:r w:rsidR="00C36406">
        <w:rPr>
          <w:rFonts w:ascii="Calibri" w:hAnsi="Calibri" w:cs="Calibri"/>
          <w:sz w:val="22"/>
          <w:szCs w:val="22"/>
          <w:highlight w:val="yellow"/>
        </w:rPr>
        <w:t>zastupovat</w:t>
      </w:r>
      <w:r w:rsidRPr="00DD0EAA">
        <w:rPr>
          <w:rFonts w:ascii="Calibri" w:hAnsi="Calibri" w:cs="Calibri"/>
          <w:sz w:val="22"/>
          <w:szCs w:val="22"/>
          <w:highlight w:val="yellow"/>
          <w:lang w:val="en-US"/>
        </w:rPr>
        <w:t>]</w:t>
      </w:r>
    </w:p>
    <w:p w14:paraId="7F3BA99D" w14:textId="77777777" w:rsidR="00F13DCA" w:rsidRPr="00DD0EAA" w:rsidRDefault="00F13DCA" w:rsidP="00F13DCA">
      <w:pPr>
        <w:pStyle w:val="Zhlav"/>
        <w:ind w:firstLine="6096"/>
        <w:jc w:val="center"/>
        <w:rPr>
          <w:rFonts w:ascii="Calibri" w:hAnsi="Calibri" w:cs="Calibri"/>
          <w:sz w:val="22"/>
          <w:szCs w:val="22"/>
          <w:lang w:val="en-US"/>
        </w:rPr>
      </w:pPr>
      <w:bookmarkStart w:id="1" w:name="_Hlk175653695"/>
      <w:r w:rsidRPr="00DD0EAA">
        <w:rPr>
          <w:rFonts w:ascii="Calibri" w:hAnsi="Calibri" w:cs="Calibri"/>
          <w:sz w:val="22"/>
          <w:szCs w:val="22"/>
          <w:highlight w:val="yellow"/>
          <w:lang w:val="en-US"/>
        </w:rPr>
        <w:t>[</w:t>
      </w:r>
      <w:r w:rsidRPr="00DD0EAA">
        <w:rPr>
          <w:rFonts w:ascii="Calibri" w:hAnsi="Calibri" w:cs="Calibri"/>
          <w:sz w:val="22"/>
          <w:szCs w:val="22"/>
          <w:highlight w:val="yellow"/>
        </w:rPr>
        <w:t>název dodavatele</w:t>
      </w:r>
      <w:r w:rsidRPr="00DD0EAA">
        <w:rPr>
          <w:rFonts w:ascii="Calibri" w:hAnsi="Calibri" w:cs="Calibri"/>
          <w:sz w:val="22"/>
          <w:szCs w:val="22"/>
          <w:highlight w:val="yellow"/>
          <w:lang w:val="en-US"/>
        </w:rPr>
        <w:t>]</w:t>
      </w:r>
    </w:p>
    <w:bookmarkEnd w:id="1"/>
    <w:p w14:paraId="2EE6D8FB" w14:textId="77777777" w:rsidR="00F13DCA" w:rsidRPr="00DD0EAA" w:rsidRDefault="00F13DCA">
      <w:pPr>
        <w:rPr>
          <w:rFonts w:ascii="Calibri" w:hAnsi="Calibri" w:cs="Calibri"/>
          <w:sz w:val="22"/>
          <w:szCs w:val="22"/>
        </w:rPr>
      </w:pPr>
    </w:p>
    <w:sectPr w:rsidR="00F13DCA" w:rsidRPr="00DD0EAA" w:rsidSect="00BF41B0">
      <w:headerReference w:type="default" r:id="rId7"/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5A26B" w14:textId="77777777" w:rsidR="0041472B" w:rsidRDefault="0041472B" w:rsidP="00C926DF">
      <w:r>
        <w:separator/>
      </w:r>
    </w:p>
  </w:endnote>
  <w:endnote w:type="continuationSeparator" w:id="0">
    <w:p w14:paraId="397A29CC" w14:textId="77777777" w:rsidR="0041472B" w:rsidRDefault="0041472B" w:rsidP="00C92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17EA5" w14:textId="7E5AE91F" w:rsidR="00531B7E" w:rsidRDefault="00531B7E">
    <w:pPr>
      <w:pStyle w:val="Zpat"/>
    </w:pPr>
    <w:r w:rsidRPr="00282FFB">
      <w:rPr>
        <w:rFonts w:ascii="Calibri" w:hAnsi="Calibri" w:cs="Calibri"/>
        <w:sz w:val="16"/>
        <w:szCs w:val="16"/>
      </w:rPr>
      <w:t xml:space="preserve">Příloha č. </w:t>
    </w:r>
    <w:r w:rsidR="002F6D0B">
      <w:rPr>
        <w:rFonts w:ascii="Calibri" w:hAnsi="Calibri" w:cs="Calibri"/>
        <w:sz w:val="16"/>
        <w:szCs w:val="16"/>
      </w:rPr>
      <w:t>5</w:t>
    </w:r>
    <w:r w:rsidRPr="00282FFB">
      <w:rPr>
        <w:rFonts w:ascii="Calibri" w:hAnsi="Calibri" w:cs="Calibri"/>
        <w:sz w:val="16"/>
        <w:szCs w:val="16"/>
      </w:rPr>
      <w:t xml:space="preserve"> – </w:t>
    </w:r>
    <w:r w:rsidR="002F6D0B">
      <w:rPr>
        <w:rFonts w:ascii="Calibri" w:hAnsi="Calibri" w:cs="Calibri"/>
        <w:sz w:val="16"/>
        <w:szCs w:val="16"/>
      </w:rPr>
      <w:t>Vyjádření předběžného zájmu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82B35" w14:textId="77777777" w:rsidR="0041472B" w:rsidRDefault="0041472B" w:rsidP="00C926DF">
      <w:r>
        <w:separator/>
      </w:r>
    </w:p>
  </w:footnote>
  <w:footnote w:type="continuationSeparator" w:id="0">
    <w:p w14:paraId="1A6C4464" w14:textId="77777777" w:rsidR="0041472B" w:rsidRDefault="0041472B" w:rsidP="00C92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6BE0" w14:textId="0B3350DD" w:rsidR="00F101A8" w:rsidRDefault="00A94E6A">
    <w:pPr>
      <w:pStyle w:val="Zhlav"/>
    </w:pPr>
    <w:r w:rsidRPr="00B81B67">
      <w:rPr>
        <w:noProof/>
      </w:rPr>
      <w:drawing>
        <wp:inline distT="0" distB="0" distL="0" distR="0" wp14:anchorId="2813B1EB" wp14:editId="195FCC75">
          <wp:extent cx="1842770" cy="47815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277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81EE7"/>
    <w:multiLevelType w:val="hybridMultilevel"/>
    <w:tmpl w:val="38D49C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5B5DC1"/>
    <w:multiLevelType w:val="hybridMultilevel"/>
    <w:tmpl w:val="FCFE59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277572">
    <w:abstractNumId w:val="1"/>
  </w:num>
  <w:num w:numId="2" w16cid:durableId="735667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B0"/>
    <w:rsid w:val="000C2DD9"/>
    <w:rsid w:val="00100326"/>
    <w:rsid w:val="00130CBE"/>
    <w:rsid w:val="00137532"/>
    <w:rsid w:val="00142A36"/>
    <w:rsid w:val="001660DE"/>
    <w:rsid w:val="001E7CF7"/>
    <w:rsid w:val="00215B84"/>
    <w:rsid w:val="002C4ED0"/>
    <w:rsid w:val="002F4F6E"/>
    <w:rsid w:val="002F6D0B"/>
    <w:rsid w:val="00301FF8"/>
    <w:rsid w:val="003200D1"/>
    <w:rsid w:val="00343E83"/>
    <w:rsid w:val="00402591"/>
    <w:rsid w:val="0041472B"/>
    <w:rsid w:val="00457DFC"/>
    <w:rsid w:val="004B48B3"/>
    <w:rsid w:val="00531B7E"/>
    <w:rsid w:val="005850D1"/>
    <w:rsid w:val="005A4B05"/>
    <w:rsid w:val="00600EBF"/>
    <w:rsid w:val="006F33A6"/>
    <w:rsid w:val="00765D81"/>
    <w:rsid w:val="00794070"/>
    <w:rsid w:val="007F12FE"/>
    <w:rsid w:val="007F2486"/>
    <w:rsid w:val="0084619B"/>
    <w:rsid w:val="00883560"/>
    <w:rsid w:val="008A2B67"/>
    <w:rsid w:val="008A3A1A"/>
    <w:rsid w:val="008C5A96"/>
    <w:rsid w:val="00965A41"/>
    <w:rsid w:val="00A13F3D"/>
    <w:rsid w:val="00A54F94"/>
    <w:rsid w:val="00A94E6A"/>
    <w:rsid w:val="00AD3F74"/>
    <w:rsid w:val="00AD677B"/>
    <w:rsid w:val="00B02BCE"/>
    <w:rsid w:val="00B82E8A"/>
    <w:rsid w:val="00B902DC"/>
    <w:rsid w:val="00BF41B0"/>
    <w:rsid w:val="00C30CA8"/>
    <w:rsid w:val="00C36406"/>
    <w:rsid w:val="00C43176"/>
    <w:rsid w:val="00C735C5"/>
    <w:rsid w:val="00C926DF"/>
    <w:rsid w:val="00C9293A"/>
    <w:rsid w:val="00C978B6"/>
    <w:rsid w:val="00D00D74"/>
    <w:rsid w:val="00D03B2E"/>
    <w:rsid w:val="00D13357"/>
    <w:rsid w:val="00D22988"/>
    <w:rsid w:val="00D47956"/>
    <w:rsid w:val="00D727B5"/>
    <w:rsid w:val="00DD0EAA"/>
    <w:rsid w:val="00DF0497"/>
    <w:rsid w:val="00EA7974"/>
    <w:rsid w:val="00EB05D0"/>
    <w:rsid w:val="00EF0A05"/>
    <w:rsid w:val="00F000C7"/>
    <w:rsid w:val="00F101A8"/>
    <w:rsid w:val="00F13DCA"/>
    <w:rsid w:val="00F63036"/>
    <w:rsid w:val="00F772DF"/>
    <w:rsid w:val="00FB28F9"/>
    <w:rsid w:val="00FD715B"/>
    <w:rsid w:val="00FE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DB837"/>
  <w15:chartTrackingRefBased/>
  <w15:docId w15:val="{AA65505C-B6ED-4D60-81CE-2B69C6C5B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41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BF41B0"/>
    <w:pPr>
      <w:keepNext/>
      <w:outlineLvl w:val="0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BF41B0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926D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926DF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926D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926DF"/>
    <w:rPr>
      <w:rFonts w:ascii="Times New Roman" w:eastAsia="Times New Roman" w:hAnsi="Times New Roman"/>
      <w:sz w:val="24"/>
      <w:szCs w:val="24"/>
    </w:rPr>
  </w:style>
  <w:style w:type="character" w:styleId="Hypertextovodkaz">
    <w:name w:val="Hyperlink"/>
    <w:uiPriority w:val="99"/>
    <w:unhideWhenUsed/>
    <w:rsid w:val="00130CBE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130CBE"/>
    <w:rPr>
      <w:color w:val="605E5C"/>
      <w:shd w:val="clear" w:color="auto" w:fill="E1DFDD"/>
    </w:rPr>
  </w:style>
  <w:style w:type="paragraph" w:styleId="Zkladntext">
    <w:name w:val="Body Text"/>
    <w:aliases w:val="b"/>
    <w:basedOn w:val="Normln"/>
    <w:link w:val="ZkladntextChar"/>
    <w:rsid w:val="00F13DCA"/>
    <w:pPr>
      <w:spacing w:after="240"/>
      <w:ind w:firstLine="1440"/>
    </w:pPr>
  </w:style>
  <w:style w:type="character" w:customStyle="1" w:styleId="ZkladntextChar">
    <w:name w:val="Základní text Char"/>
    <w:aliases w:val="b Char"/>
    <w:link w:val="Zkladntext"/>
    <w:rsid w:val="00F13DCA"/>
    <w:rPr>
      <w:rFonts w:ascii="Times New Roman" w:eastAsia="Times New Roman" w:hAnsi="Times New Roman"/>
      <w:sz w:val="24"/>
      <w:szCs w:val="24"/>
    </w:rPr>
  </w:style>
  <w:style w:type="paragraph" w:customStyle="1" w:styleId="text-3mezera">
    <w:name w:val="text - 3 mezera"/>
    <w:basedOn w:val="Normln"/>
    <w:rsid w:val="00F13DCA"/>
    <w:pPr>
      <w:widowControl w:val="0"/>
      <w:spacing w:before="60" w:line="240" w:lineRule="exact"/>
      <w:jc w:val="both"/>
    </w:pPr>
    <w:rPr>
      <w:rFonts w:ascii="Arial" w:hAnsi="Arial"/>
      <w:szCs w:val="20"/>
    </w:rPr>
  </w:style>
  <w:style w:type="paragraph" w:customStyle="1" w:styleId="Section">
    <w:name w:val="Section"/>
    <w:basedOn w:val="Normln"/>
    <w:rsid w:val="00F13DCA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character" w:styleId="slostrnky">
    <w:name w:val="page number"/>
    <w:basedOn w:val="Standardnpsmoodstavce"/>
    <w:rsid w:val="00D00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0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214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cp:lastModifiedBy>Ivo Lukš</cp:lastModifiedBy>
  <cp:revision>22</cp:revision>
  <dcterms:created xsi:type="dcterms:W3CDTF">2021-09-07T17:06:00Z</dcterms:created>
  <dcterms:modified xsi:type="dcterms:W3CDTF">2025-10-21T14:09:00Z</dcterms:modified>
</cp:coreProperties>
</file>