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001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46" w:firstLine="0"/>
        <w:jc w:val="center"/>
      </w:pPr>
      <w:r>
        <w:rPr>
          <w:sz w:val="24"/>
        </w:rPr>
        <w:t>PROHLÁŠENÍ DODAVATELE</w:t>
      </w:r>
      <w:r>
        <w:rPr>
          <w:color w:val="00B0F0"/>
          <w:sz w:val="30"/>
        </w:rPr>
        <w:t xml:space="preserve"> </w:t>
      </w:r>
    </w:p>
    <w:p w14:paraId="1F70A882" w14:textId="77777777" w:rsidR="00B63862" w:rsidRDefault="00000000">
      <w:pPr>
        <w:pBdr>
          <w:top w:val="none" w:sz="0" w:space="0" w:color="auto"/>
          <w:left w:val="none" w:sz="0" w:space="0" w:color="auto"/>
          <w:bottom w:val="none" w:sz="0" w:space="0" w:color="auto"/>
          <w:right w:val="none" w:sz="0" w:space="0" w:color="auto"/>
        </w:pBdr>
        <w:spacing w:after="192" w:line="274" w:lineRule="auto"/>
        <w:ind w:left="0" w:right="0" w:firstLine="0"/>
        <w:jc w:val="center"/>
      </w:pPr>
      <w:r>
        <w:t xml:space="preserve">Prohlášení účastníka zadávacího řízení zadávaného mimo režim zákona č 134/2016 Sb., o zadávání veřejných zakázek, v platném a účinném znění (dále jen „ZZVZ“ nebo „zákon“). </w:t>
      </w:r>
    </w:p>
    <w:p w14:paraId="3FFD4C8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42" w:firstLine="0"/>
        <w:jc w:val="center"/>
      </w:pPr>
      <w:r>
        <w:t xml:space="preserve">název veřejné zakázky: </w:t>
      </w:r>
    </w:p>
    <w:p w14:paraId="736CE36D" w14:textId="77777777" w:rsidR="00B63862" w:rsidRDefault="00000000">
      <w:pPr>
        <w:pBdr>
          <w:top w:val="none" w:sz="0" w:space="0" w:color="auto"/>
          <w:left w:val="none" w:sz="0" w:space="0" w:color="auto"/>
          <w:bottom w:val="none" w:sz="0" w:space="0" w:color="auto"/>
          <w:right w:val="none" w:sz="0" w:space="0" w:color="auto"/>
        </w:pBdr>
        <w:spacing w:after="131" w:line="259" w:lineRule="auto"/>
        <w:ind w:left="0" w:right="92" w:firstLine="0"/>
        <w:jc w:val="center"/>
      </w:pPr>
      <w:r>
        <w:t xml:space="preserve"> </w:t>
      </w:r>
    </w:p>
    <w:p w14:paraId="2A82D317" w14:textId="77777777" w:rsidR="007F0543" w:rsidRPr="00DE1AE2" w:rsidRDefault="0054073A" w:rsidP="007F0543">
      <w:pPr>
        <w:jc w:val="center"/>
        <w:rPr>
          <w:rFonts w:ascii="Tahoma" w:hAnsi="Tahoma" w:cs="Tahoma"/>
          <w:b/>
          <w:bCs/>
          <w:color w:val="444444"/>
          <w:spacing w:val="-3"/>
          <w:sz w:val="28"/>
          <w:szCs w:val="28"/>
          <w:shd w:val="clear" w:color="auto" w:fill="FFFFFF"/>
        </w:rPr>
      </w:pPr>
      <w:r w:rsidRPr="0054073A">
        <w:rPr>
          <w:rFonts w:ascii="Tahoma" w:hAnsi="Tahoma" w:cs="Tahoma"/>
          <w:b/>
          <w:bCs/>
          <w:color w:val="444444"/>
          <w:spacing w:val="-3"/>
          <w:sz w:val="24"/>
          <w:szCs w:val="24"/>
          <w:shd w:val="clear" w:color="auto" w:fill="FFFFFF"/>
        </w:rPr>
        <w:t>„</w:t>
      </w:r>
      <w:r w:rsidR="007F0543" w:rsidRPr="00DE1AE2">
        <w:rPr>
          <w:rFonts w:ascii="Tahoma" w:hAnsi="Tahoma" w:cs="Tahoma"/>
          <w:b/>
          <w:bCs/>
          <w:color w:val="444444"/>
          <w:spacing w:val="-3"/>
          <w:sz w:val="28"/>
          <w:szCs w:val="28"/>
          <w:shd w:val="clear" w:color="auto" w:fill="FFFFFF"/>
        </w:rPr>
        <w:t xml:space="preserve">POV 2025 Komunitní centra - </w:t>
      </w:r>
    </w:p>
    <w:p w14:paraId="2EF7181F" w14:textId="77E8E81A" w:rsidR="00B63862" w:rsidRDefault="007F0543" w:rsidP="007F0543">
      <w:pPr>
        <w:pBdr>
          <w:top w:val="none" w:sz="0" w:space="0" w:color="auto"/>
          <w:left w:val="none" w:sz="0" w:space="0" w:color="auto"/>
          <w:bottom w:val="none" w:sz="0" w:space="0" w:color="auto"/>
          <w:right w:val="none" w:sz="0" w:space="0" w:color="auto"/>
        </w:pBdr>
        <w:spacing w:after="35" w:line="259" w:lineRule="auto"/>
        <w:ind w:left="10" w:right="154" w:hanging="10"/>
        <w:jc w:val="center"/>
        <w:rPr>
          <w:rFonts w:ascii="Tahoma" w:hAnsi="Tahoma" w:cs="Tahoma"/>
          <w:b/>
          <w:bCs/>
          <w:color w:val="444444"/>
          <w:spacing w:val="-3"/>
          <w:sz w:val="24"/>
          <w:szCs w:val="24"/>
          <w:shd w:val="clear" w:color="auto" w:fill="FFFFFF"/>
        </w:rPr>
      </w:pPr>
      <w:r w:rsidRPr="00DE1AE2">
        <w:rPr>
          <w:rFonts w:ascii="Tahoma" w:hAnsi="Tahoma" w:cs="Tahoma"/>
          <w:b/>
          <w:bCs/>
          <w:color w:val="444444"/>
          <w:spacing w:val="-3"/>
          <w:sz w:val="28"/>
          <w:szCs w:val="28"/>
          <w:shd w:val="clear" w:color="auto" w:fill="FFFFFF"/>
        </w:rPr>
        <w:t>město Chabařovice</w:t>
      </w:r>
      <w:r>
        <w:rPr>
          <w:rFonts w:ascii="Tahoma" w:hAnsi="Tahoma" w:cs="Tahoma"/>
          <w:b/>
          <w:bCs/>
          <w:color w:val="444444"/>
          <w:spacing w:val="-3"/>
          <w:sz w:val="28"/>
          <w:szCs w:val="28"/>
          <w:shd w:val="clear" w:color="auto" w:fill="FFFFFF"/>
        </w:rPr>
        <w:t xml:space="preserve">, oprava střechy KC </w:t>
      </w:r>
      <w:proofErr w:type="spellStart"/>
      <w:r>
        <w:rPr>
          <w:rFonts w:ascii="Tahoma" w:hAnsi="Tahoma" w:cs="Tahoma"/>
          <w:b/>
          <w:bCs/>
          <w:color w:val="444444"/>
          <w:spacing w:val="-3"/>
          <w:sz w:val="28"/>
          <w:szCs w:val="28"/>
          <w:shd w:val="clear" w:color="auto" w:fill="FFFFFF"/>
        </w:rPr>
        <w:t>Roudníky</w:t>
      </w:r>
      <w:proofErr w:type="spellEnd"/>
      <w:r w:rsidR="0054073A" w:rsidRPr="0054073A">
        <w:rPr>
          <w:rFonts w:ascii="Tahoma" w:hAnsi="Tahoma" w:cs="Tahoma"/>
          <w:b/>
          <w:bCs/>
          <w:color w:val="444444"/>
          <w:spacing w:val="-3"/>
          <w:sz w:val="24"/>
          <w:szCs w:val="24"/>
          <w:shd w:val="clear" w:color="auto" w:fill="FFFFFF"/>
        </w:rPr>
        <w:t>“</w:t>
      </w:r>
    </w:p>
    <w:p w14:paraId="3350CED2" w14:textId="77777777" w:rsidR="0054073A" w:rsidRDefault="0054073A" w:rsidP="0054073A">
      <w:pPr>
        <w:pBdr>
          <w:top w:val="none" w:sz="0" w:space="0" w:color="auto"/>
          <w:left w:val="none" w:sz="0" w:space="0" w:color="auto"/>
          <w:bottom w:val="none" w:sz="0" w:space="0" w:color="auto"/>
          <w:right w:val="none" w:sz="0" w:space="0" w:color="auto"/>
        </w:pBdr>
        <w:spacing w:after="35" w:line="259" w:lineRule="auto"/>
        <w:ind w:left="10" w:right="154" w:hanging="10"/>
        <w:jc w:val="center"/>
        <w:rPr>
          <w:rFonts w:ascii="Tahoma" w:hAnsi="Tahoma" w:cs="Tahoma"/>
          <w:b/>
          <w:bCs/>
          <w:color w:val="444444"/>
          <w:spacing w:val="-3"/>
          <w:sz w:val="24"/>
          <w:szCs w:val="24"/>
          <w:shd w:val="clear" w:color="auto" w:fill="FFFFFF"/>
        </w:rPr>
      </w:pPr>
    </w:p>
    <w:p w14:paraId="2F1C56FC" w14:textId="77777777" w:rsidR="0054073A" w:rsidRDefault="0054073A" w:rsidP="0054073A">
      <w:pPr>
        <w:pBdr>
          <w:top w:val="none" w:sz="0" w:space="0" w:color="auto"/>
          <w:left w:val="none" w:sz="0" w:space="0" w:color="auto"/>
          <w:bottom w:val="none" w:sz="0" w:space="0" w:color="auto"/>
          <w:right w:val="none" w:sz="0" w:space="0" w:color="auto"/>
        </w:pBdr>
        <w:spacing w:after="35" w:line="259" w:lineRule="auto"/>
        <w:ind w:left="10" w:right="154" w:hanging="10"/>
        <w:jc w:val="center"/>
        <w:rPr>
          <w:rFonts w:ascii="Tahoma" w:hAnsi="Tahoma" w:cs="Tahoma"/>
          <w:b/>
          <w:bCs/>
          <w:color w:val="444444"/>
          <w:spacing w:val="-3"/>
          <w:sz w:val="24"/>
          <w:szCs w:val="24"/>
          <w:shd w:val="clear" w:color="auto" w:fill="FFFFFF"/>
        </w:rPr>
      </w:pPr>
    </w:p>
    <w:p w14:paraId="1264D852" w14:textId="77777777" w:rsidR="0054073A" w:rsidRPr="0054073A" w:rsidRDefault="0054073A" w:rsidP="0054073A">
      <w:pPr>
        <w:pBdr>
          <w:top w:val="none" w:sz="0" w:space="0" w:color="auto"/>
          <w:left w:val="none" w:sz="0" w:space="0" w:color="auto"/>
          <w:bottom w:val="none" w:sz="0" w:space="0" w:color="auto"/>
          <w:right w:val="none" w:sz="0" w:space="0" w:color="auto"/>
        </w:pBdr>
        <w:spacing w:after="35" w:line="259" w:lineRule="auto"/>
        <w:ind w:left="10" w:right="154" w:hanging="10"/>
        <w:jc w:val="center"/>
        <w:rPr>
          <w:sz w:val="24"/>
          <w:szCs w:val="24"/>
        </w:rPr>
      </w:pPr>
    </w:p>
    <w:p w14:paraId="58653407" w14:textId="77777777" w:rsidR="00B63862" w:rsidRDefault="00000000">
      <w:pPr>
        <w:pBdr>
          <w:top w:val="none" w:sz="0" w:space="0" w:color="auto"/>
          <w:left w:val="none" w:sz="0" w:space="0" w:color="auto"/>
          <w:bottom w:val="none" w:sz="0" w:space="0" w:color="auto"/>
          <w:right w:val="none" w:sz="0" w:space="0" w:color="auto"/>
        </w:pBdr>
        <w:tabs>
          <w:tab w:val="center" w:pos="1994"/>
          <w:tab w:val="center" w:pos="3522"/>
        </w:tabs>
        <w:spacing w:after="112" w:line="259" w:lineRule="auto"/>
        <w:ind w:left="-15" w:right="0" w:firstLine="0"/>
        <w:jc w:val="left"/>
      </w:pPr>
      <w:r>
        <w:t xml:space="preserve">Název zadavatele: </w:t>
      </w:r>
      <w:r>
        <w:tab/>
        <w:t xml:space="preserve"> </w:t>
      </w:r>
      <w:r>
        <w:tab/>
        <w:t xml:space="preserve">Město Chabařovice </w:t>
      </w:r>
    </w:p>
    <w:p w14:paraId="3D89D76C" w14:textId="77777777" w:rsidR="00B63862" w:rsidRDefault="00000000">
      <w:pPr>
        <w:pBdr>
          <w:top w:val="none" w:sz="0" w:space="0" w:color="auto"/>
          <w:left w:val="none" w:sz="0" w:space="0" w:color="auto"/>
          <w:bottom w:val="none" w:sz="0" w:space="0" w:color="auto"/>
          <w:right w:val="none" w:sz="0" w:space="0" w:color="auto"/>
        </w:pBdr>
        <w:tabs>
          <w:tab w:val="center" w:pos="1994"/>
          <w:tab w:val="center" w:pos="4414"/>
        </w:tabs>
        <w:spacing w:after="112" w:line="259" w:lineRule="auto"/>
        <w:ind w:left="-15" w:right="0" w:firstLine="0"/>
        <w:jc w:val="left"/>
      </w:pPr>
      <w:r>
        <w:t xml:space="preserve">Sídlo zadavatele: </w:t>
      </w:r>
      <w:r>
        <w:tab/>
        <w:t xml:space="preserve"> </w:t>
      </w:r>
      <w:r>
        <w:tab/>
        <w:t xml:space="preserve">Husovo náměstí 183, 403 17 Chabařovice </w:t>
      </w:r>
    </w:p>
    <w:p w14:paraId="6C1A0CC5" w14:textId="1151EA39" w:rsidR="00B63862" w:rsidRDefault="00000000">
      <w:pPr>
        <w:pBdr>
          <w:top w:val="none" w:sz="0" w:space="0" w:color="auto"/>
          <w:left w:val="none" w:sz="0" w:space="0" w:color="auto"/>
          <w:bottom w:val="none" w:sz="0" w:space="0" w:color="auto"/>
          <w:right w:val="none" w:sz="0" w:space="0" w:color="auto"/>
        </w:pBdr>
        <w:tabs>
          <w:tab w:val="center" w:pos="665"/>
          <w:tab w:val="center" w:pos="1330"/>
          <w:tab w:val="center" w:pos="1993"/>
          <w:tab w:val="center" w:pos="3130"/>
        </w:tabs>
        <w:spacing w:after="112" w:line="259" w:lineRule="auto"/>
        <w:ind w:left="-15" w:right="0" w:firstLine="0"/>
        <w:jc w:val="left"/>
      </w:pPr>
      <w:r>
        <w:t xml:space="preserve">IČO: </w:t>
      </w:r>
      <w:r>
        <w:tab/>
        <w:t xml:space="preserve"> </w:t>
      </w:r>
      <w:r>
        <w:tab/>
        <w:t xml:space="preserve"> </w:t>
      </w:r>
      <w:r>
        <w:tab/>
        <w:t xml:space="preserve"> </w:t>
      </w:r>
      <w:r>
        <w:tab/>
      </w:r>
      <w:r w:rsidR="005F6248">
        <w:t xml:space="preserve">    </w:t>
      </w:r>
      <w:r>
        <w:t xml:space="preserve">005556912 </w:t>
      </w:r>
    </w:p>
    <w:p w14:paraId="3E68C6CC" w14:textId="77777777" w:rsidR="00B63862" w:rsidRDefault="00000000">
      <w:pPr>
        <w:pBdr>
          <w:top w:val="none" w:sz="0" w:space="0" w:color="auto"/>
          <w:left w:val="none" w:sz="0" w:space="0" w:color="auto"/>
          <w:bottom w:val="none" w:sz="0" w:space="0" w:color="auto"/>
          <w:right w:val="none" w:sz="0" w:space="0" w:color="auto"/>
        </w:pBdr>
        <w:tabs>
          <w:tab w:val="center" w:pos="1328"/>
          <w:tab w:val="center" w:pos="1993"/>
          <w:tab w:val="center" w:pos="4346"/>
        </w:tabs>
        <w:spacing w:after="209" w:line="259" w:lineRule="auto"/>
        <w:ind w:left="-15" w:right="0" w:firstLine="0"/>
        <w:jc w:val="left"/>
      </w:pPr>
      <w:r>
        <w:t xml:space="preserve">Zastupuje: </w:t>
      </w:r>
      <w:r>
        <w:tab/>
        <w:t xml:space="preserve"> </w:t>
      </w:r>
      <w:r>
        <w:tab/>
        <w:t xml:space="preserve"> </w:t>
      </w:r>
      <w:r>
        <w:tab/>
        <w:t xml:space="preserve">Mgr. Alena </w:t>
      </w:r>
      <w:proofErr w:type="gramStart"/>
      <w:r>
        <w:t>Vaněčková ,</w:t>
      </w:r>
      <w:proofErr w:type="gramEnd"/>
      <w:r>
        <w:t xml:space="preserve"> starostka města </w:t>
      </w:r>
    </w:p>
    <w:p w14:paraId="549F42D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top w:w="44" w:type="dxa"/>
          <w:left w:w="65" w:type="dxa"/>
          <w:right w:w="115" w:type="dxa"/>
        </w:tblCellMar>
        <w:tblLook w:val="04A0" w:firstRow="1" w:lastRow="0" w:firstColumn="1" w:lastColumn="0" w:noHBand="0" w:noVBand="1"/>
      </w:tblPr>
      <w:tblGrid>
        <w:gridCol w:w="4664"/>
        <w:gridCol w:w="4127"/>
      </w:tblGrid>
      <w:tr w:rsidR="00B63862" w14:paraId="0B0856F9" w14:textId="77777777">
        <w:trPr>
          <w:trHeight w:val="410"/>
        </w:trPr>
        <w:tc>
          <w:tcPr>
            <w:tcW w:w="4664" w:type="dxa"/>
            <w:tcBorders>
              <w:top w:val="single" w:sz="4" w:space="0" w:color="000000"/>
              <w:left w:val="single" w:sz="4" w:space="0" w:color="000000"/>
              <w:bottom w:val="single" w:sz="4" w:space="0" w:color="000000"/>
              <w:right w:val="nil"/>
            </w:tcBorders>
            <w:shd w:val="clear" w:color="auto" w:fill="D9D9D9"/>
          </w:tcPr>
          <w:p w14:paraId="7CD538C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1) IDENTIFIKAČNÍ ÚDAJE ÚČASTNÍKA </w:t>
            </w:r>
          </w:p>
        </w:tc>
        <w:tc>
          <w:tcPr>
            <w:tcW w:w="4127" w:type="dxa"/>
            <w:tcBorders>
              <w:top w:val="single" w:sz="4" w:space="0" w:color="000000"/>
              <w:left w:val="nil"/>
              <w:bottom w:val="single" w:sz="4" w:space="0" w:color="000000"/>
              <w:right w:val="single" w:sz="4" w:space="0" w:color="000000"/>
            </w:tcBorders>
            <w:shd w:val="clear" w:color="auto" w:fill="D9D9D9"/>
          </w:tcPr>
          <w:p w14:paraId="1AF02D58" w14:textId="77777777" w:rsidR="00B63862" w:rsidRDefault="00B63862">
            <w:pPr>
              <w:spacing w:after="160" w:line="259" w:lineRule="auto"/>
              <w:ind w:left="0" w:right="0" w:firstLine="0"/>
              <w:jc w:val="left"/>
            </w:pPr>
          </w:p>
        </w:tc>
      </w:tr>
      <w:tr w:rsidR="00B63862" w14:paraId="360C619B" w14:textId="77777777">
        <w:trPr>
          <w:trHeight w:val="436"/>
        </w:trPr>
        <w:tc>
          <w:tcPr>
            <w:tcW w:w="4664" w:type="dxa"/>
            <w:tcBorders>
              <w:top w:val="single" w:sz="4" w:space="0" w:color="000000"/>
              <w:left w:val="single" w:sz="4" w:space="0" w:color="000000"/>
              <w:bottom w:val="single" w:sz="4" w:space="0" w:color="000000"/>
              <w:right w:val="single" w:sz="4" w:space="0" w:color="000000"/>
            </w:tcBorders>
            <w:vAlign w:val="center"/>
          </w:tcPr>
          <w:p w14:paraId="59FD454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název fyzické nebo právnické osoby: </w:t>
            </w:r>
          </w:p>
        </w:tc>
        <w:tc>
          <w:tcPr>
            <w:tcW w:w="4127" w:type="dxa"/>
            <w:tcBorders>
              <w:top w:val="single" w:sz="4" w:space="0" w:color="000000"/>
              <w:left w:val="single" w:sz="4" w:space="0" w:color="000000"/>
              <w:bottom w:val="single" w:sz="4" w:space="0" w:color="000000"/>
              <w:right w:val="single" w:sz="4" w:space="0" w:color="000000"/>
            </w:tcBorders>
            <w:vAlign w:val="center"/>
          </w:tcPr>
          <w:p w14:paraId="645899A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62A9460E" w14:textId="77777777">
        <w:trPr>
          <w:trHeight w:val="438"/>
        </w:trPr>
        <w:tc>
          <w:tcPr>
            <w:tcW w:w="4664" w:type="dxa"/>
            <w:tcBorders>
              <w:top w:val="single" w:sz="4" w:space="0" w:color="000000"/>
              <w:left w:val="single" w:sz="4" w:space="0" w:color="000000"/>
              <w:bottom w:val="single" w:sz="3" w:space="0" w:color="000000"/>
              <w:right w:val="single" w:sz="4" w:space="0" w:color="000000"/>
            </w:tcBorders>
            <w:vAlign w:val="center"/>
          </w:tcPr>
          <w:p w14:paraId="1409566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sídlo: </w:t>
            </w:r>
          </w:p>
        </w:tc>
        <w:tc>
          <w:tcPr>
            <w:tcW w:w="4127" w:type="dxa"/>
            <w:tcBorders>
              <w:top w:val="single" w:sz="4" w:space="0" w:color="000000"/>
              <w:left w:val="single" w:sz="4" w:space="0" w:color="000000"/>
              <w:bottom w:val="single" w:sz="3" w:space="0" w:color="000000"/>
              <w:right w:val="single" w:sz="4" w:space="0" w:color="000000"/>
            </w:tcBorders>
            <w:vAlign w:val="center"/>
          </w:tcPr>
          <w:p w14:paraId="4544276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5B5E48A2" w14:textId="77777777">
        <w:trPr>
          <w:trHeight w:val="436"/>
        </w:trPr>
        <w:tc>
          <w:tcPr>
            <w:tcW w:w="4664" w:type="dxa"/>
            <w:tcBorders>
              <w:top w:val="single" w:sz="3" w:space="0" w:color="000000"/>
              <w:left w:val="single" w:sz="4" w:space="0" w:color="000000"/>
              <w:bottom w:val="single" w:sz="4" w:space="0" w:color="000000"/>
              <w:right w:val="single" w:sz="4" w:space="0" w:color="000000"/>
            </w:tcBorders>
            <w:vAlign w:val="center"/>
          </w:tcPr>
          <w:p w14:paraId="12F16F8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IČO/DIČ: </w:t>
            </w:r>
          </w:p>
        </w:tc>
        <w:tc>
          <w:tcPr>
            <w:tcW w:w="4127" w:type="dxa"/>
            <w:tcBorders>
              <w:top w:val="single" w:sz="3" w:space="0" w:color="000000"/>
              <w:left w:val="single" w:sz="4" w:space="0" w:color="000000"/>
              <w:bottom w:val="single" w:sz="4" w:space="0" w:color="000000"/>
              <w:right w:val="single" w:sz="4" w:space="0" w:color="000000"/>
            </w:tcBorders>
            <w:vAlign w:val="center"/>
          </w:tcPr>
          <w:p w14:paraId="5350BC8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5DFBB32B" w14:textId="77777777">
        <w:trPr>
          <w:trHeight w:val="436"/>
        </w:trPr>
        <w:tc>
          <w:tcPr>
            <w:tcW w:w="4664" w:type="dxa"/>
            <w:tcBorders>
              <w:top w:val="single" w:sz="4" w:space="0" w:color="000000"/>
              <w:left w:val="single" w:sz="4" w:space="0" w:color="000000"/>
              <w:bottom w:val="single" w:sz="3" w:space="0" w:color="000000"/>
              <w:right w:val="single" w:sz="4" w:space="0" w:color="000000"/>
            </w:tcBorders>
            <w:vAlign w:val="center"/>
          </w:tcPr>
          <w:p w14:paraId="4B155FC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kontaktní osoba: </w:t>
            </w:r>
          </w:p>
        </w:tc>
        <w:tc>
          <w:tcPr>
            <w:tcW w:w="4127" w:type="dxa"/>
            <w:tcBorders>
              <w:top w:val="single" w:sz="4" w:space="0" w:color="000000"/>
              <w:left w:val="single" w:sz="4" w:space="0" w:color="000000"/>
              <w:bottom w:val="single" w:sz="3" w:space="0" w:color="000000"/>
              <w:right w:val="single" w:sz="4" w:space="0" w:color="000000"/>
            </w:tcBorders>
            <w:vAlign w:val="center"/>
          </w:tcPr>
          <w:p w14:paraId="0E07D82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75C8BC0C" w14:textId="77777777">
        <w:trPr>
          <w:trHeight w:val="438"/>
        </w:trPr>
        <w:tc>
          <w:tcPr>
            <w:tcW w:w="4664" w:type="dxa"/>
            <w:tcBorders>
              <w:top w:val="single" w:sz="3" w:space="0" w:color="000000"/>
              <w:left w:val="single" w:sz="4" w:space="0" w:color="000000"/>
              <w:bottom w:val="single" w:sz="4" w:space="0" w:color="000000"/>
              <w:right w:val="single" w:sz="4" w:space="0" w:color="000000"/>
            </w:tcBorders>
            <w:vAlign w:val="center"/>
          </w:tcPr>
          <w:p w14:paraId="1C156D8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telefonní spojení/ e-mailová adresa: </w:t>
            </w:r>
          </w:p>
        </w:tc>
        <w:tc>
          <w:tcPr>
            <w:tcW w:w="4127" w:type="dxa"/>
            <w:tcBorders>
              <w:top w:val="single" w:sz="3" w:space="0" w:color="000000"/>
              <w:left w:val="single" w:sz="4" w:space="0" w:color="000000"/>
              <w:bottom w:val="single" w:sz="4" w:space="0" w:color="000000"/>
              <w:right w:val="single" w:sz="4" w:space="0" w:color="000000"/>
            </w:tcBorders>
            <w:vAlign w:val="center"/>
          </w:tcPr>
          <w:p w14:paraId="7D16FBD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7CA0011F" w14:textId="77777777">
        <w:trPr>
          <w:trHeight w:val="434"/>
        </w:trPr>
        <w:tc>
          <w:tcPr>
            <w:tcW w:w="4664" w:type="dxa"/>
            <w:tcBorders>
              <w:top w:val="single" w:sz="4" w:space="0" w:color="000000"/>
              <w:left w:val="single" w:sz="4" w:space="0" w:color="000000"/>
              <w:bottom w:val="single" w:sz="4" w:space="0" w:color="000000"/>
              <w:right w:val="single" w:sz="4" w:space="0" w:color="000000"/>
            </w:tcBorders>
            <w:vAlign w:val="center"/>
          </w:tcPr>
          <w:p w14:paraId="30E3214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účastník je malý nebo střední podnik: </w:t>
            </w:r>
          </w:p>
        </w:tc>
        <w:tc>
          <w:tcPr>
            <w:tcW w:w="4127" w:type="dxa"/>
            <w:tcBorders>
              <w:top w:val="single" w:sz="4" w:space="0" w:color="000000"/>
              <w:left w:val="single" w:sz="4" w:space="0" w:color="000000"/>
              <w:bottom w:val="single" w:sz="4" w:space="0" w:color="000000"/>
              <w:right w:val="single" w:sz="4" w:space="0" w:color="000000"/>
            </w:tcBorders>
            <w:vAlign w:val="center"/>
          </w:tcPr>
          <w:p w14:paraId="147F8F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[ÚČASTNÍK UVEDE ANO nebo NE]</w:t>
            </w:r>
            <w:r>
              <w:rPr>
                <w:color w:val="FF0000"/>
              </w:rPr>
              <w:t xml:space="preserve"> </w:t>
            </w:r>
          </w:p>
        </w:tc>
      </w:tr>
      <w:tr w:rsidR="00B63862" w14:paraId="7C7D7AB3" w14:textId="77777777">
        <w:trPr>
          <w:trHeight w:val="437"/>
        </w:trPr>
        <w:tc>
          <w:tcPr>
            <w:tcW w:w="4664" w:type="dxa"/>
            <w:tcBorders>
              <w:top w:val="single" w:sz="4" w:space="0" w:color="000000"/>
              <w:left w:val="single" w:sz="4" w:space="0" w:color="000000"/>
              <w:bottom w:val="single" w:sz="4" w:space="0" w:color="000000"/>
              <w:right w:val="single" w:sz="4" w:space="0" w:color="000000"/>
            </w:tcBorders>
            <w:vAlign w:val="center"/>
          </w:tcPr>
          <w:p w14:paraId="2157F7D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účastník využívá poddodavatele: </w:t>
            </w:r>
          </w:p>
        </w:tc>
        <w:tc>
          <w:tcPr>
            <w:tcW w:w="4127" w:type="dxa"/>
            <w:tcBorders>
              <w:top w:val="single" w:sz="4" w:space="0" w:color="000000"/>
              <w:left w:val="single" w:sz="4" w:space="0" w:color="000000"/>
              <w:bottom w:val="single" w:sz="4" w:space="0" w:color="000000"/>
              <w:right w:val="single" w:sz="4" w:space="0" w:color="000000"/>
            </w:tcBorders>
            <w:vAlign w:val="center"/>
          </w:tcPr>
          <w:p w14:paraId="46CB335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[ÚČASTNÍK UVEDE ANO nebo NE]</w:t>
            </w:r>
            <w:r>
              <w:rPr>
                <w:color w:val="FF0000"/>
              </w:rPr>
              <w:t xml:space="preserve"> </w:t>
            </w:r>
          </w:p>
        </w:tc>
      </w:tr>
      <w:tr w:rsidR="00B63862" w14:paraId="1F723BC6" w14:textId="77777777">
        <w:trPr>
          <w:trHeight w:val="658"/>
        </w:trPr>
        <w:tc>
          <w:tcPr>
            <w:tcW w:w="4664" w:type="dxa"/>
            <w:tcBorders>
              <w:top w:val="single" w:sz="4" w:space="0" w:color="000000"/>
              <w:left w:val="single" w:sz="4" w:space="0" w:color="000000"/>
              <w:bottom w:val="single" w:sz="4" w:space="0" w:color="000000"/>
              <w:right w:val="single" w:sz="4" w:space="0" w:color="000000"/>
            </w:tcBorders>
          </w:tcPr>
          <w:p w14:paraId="74D92D0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pokud ano, účastník vyplní identifikační údaje poddodavatele vč. názvu, sídla, IČ, části plnění a % podílu na realizaci </w:t>
            </w:r>
          </w:p>
        </w:tc>
        <w:tc>
          <w:tcPr>
            <w:tcW w:w="4127" w:type="dxa"/>
            <w:tcBorders>
              <w:top w:val="single" w:sz="4" w:space="0" w:color="000000"/>
              <w:left w:val="single" w:sz="4" w:space="0" w:color="000000"/>
              <w:bottom w:val="single" w:sz="4" w:space="0" w:color="000000"/>
              <w:right w:val="single" w:sz="4" w:space="0" w:color="000000"/>
            </w:tcBorders>
            <w:vAlign w:val="center"/>
          </w:tcPr>
          <w:p w14:paraId="4AA10CB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 je-li relevantní]</w:t>
            </w:r>
            <w:r>
              <w:t xml:space="preserve"> </w:t>
            </w:r>
          </w:p>
        </w:tc>
      </w:tr>
    </w:tbl>
    <w:p w14:paraId="7C6BEC9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left w:w="66" w:type="dxa"/>
          <w:right w:w="115" w:type="dxa"/>
        </w:tblCellMar>
        <w:tblLook w:val="04A0" w:firstRow="1" w:lastRow="0" w:firstColumn="1" w:lastColumn="0" w:noHBand="0" w:noVBand="1"/>
      </w:tblPr>
      <w:tblGrid>
        <w:gridCol w:w="4662"/>
        <w:gridCol w:w="4129"/>
      </w:tblGrid>
      <w:tr w:rsidR="00B63862" w14:paraId="2E66A538" w14:textId="77777777">
        <w:trPr>
          <w:trHeight w:val="436"/>
        </w:trPr>
        <w:tc>
          <w:tcPr>
            <w:tcW w:w="4662" w:type="dxa"/>
            <w:tcBorders>
              <w:top w:val="single" w:sz="4" w:space="0" w:color="000000"/>
              <w:left w:val="single" w:sz="4" w:space="0" w:color="000000"/>
              <w:bottom w:val="single" w:sz="3" w:space="0" w:color="000000"/>
              <w:right w:val="nil"/>
            </w:tcBorders>
            <w:shd w:val="clear" w:color="auto" w:fill="D9D9D9"/>
            <w:vAlign w:val="center"/>
          </w:tcPr>
          <w:p w14:paraId="5360A95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2) NABÍDKOVÁ CENA</w:t>
            </w:r>
            <w:r>
              <w:rPr>
                <w:color w:val="FF0000"/>
              </w:rPr>
              <w:t xml:space="preserve"> </w:t>
            </w:r>
          </w:p>
        </w:tc>
        <w:tc>
          <w:tcPr>
            <w:tcW w:w="4129" w:type="dxa"/>
            <w:tcBorders>
              <w:top w:val="single" w:sz="4" w:space="0" w:color="000000"/>
              <w:left w:val="nil"/>
              <w:bottom w:val="single" w:sz="3" w:space="0" w:color="000000"/>
              <w:right w:val="single" w:sz="4" w:space="0" w:color="000000"/>
            </w:tcBorders>
            <w:shd w:val="clear" w:color="auto" w:fill="D9D9D9"/>
          </w:tcPr>
          <w:p w14:paraId="3E4D168B" w14:textId="77777777" w:rsidR="00B63862" w:rsidRDefault="00B63862">
            <w:pPr>
              <w:spacing w:after="160" w:line="259" w:lineRule="auto"/>
              <w:ind w:left="0" w:right="0" w:firstLine="0"/>
              <w:jc w:val="left"/>
            </w:pPr>
          </w:p>
        </w:tc>
      </w:tr>
      <w:tr w:rsidR="00B63862" w14:paraId="4E620604" w14:textId="77777777">
        <w:trPr>
          <w:trHeight w:val="436"/>
        </w:trPr>
        <w:tc>
          <w:tcPr>
            <w:tcW w:w="4662" w:type="dxa"/>
            <w:tcBorders>
              <w:top w:val="single" w:sz="3" w:space="0" w:color="000000"/>
              <w:left w:val="single" w:sz="4" w:space="0" w:color="000000"/>
              <w:bottom w:val="single" w:sz="4" w:space="0" w:color="000000"/>
              <w:right w:val="single" w:sz="4" w:space="0" w:color="000000"/>
            </w:tcBorders>
            <w:shd w:val="clear" w:color="auto" w:fill="EAF1DD"/>
            <w:vAlign w:val="center"/>
          </w:tcPr>
          <w:p w14:paraId="32DD1D3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Nabídková cena v Kč bez DPH </w:t>
            </w:r>
          </w:p>
        </w:tc>
        <w:tc>
          <w:tcPr>
            <w:tcW w:w="4129" w:type="dxa"/>
            <w:tcBorders>
              <w:top w:val="single" w:sz="3" w:space="0" w:color="000000"/>
              <w:left w:val="single" w:sz="4" w:space="0" w:color="000000"/>
              <w:bottom w:val="single" w:sz="4" w:space="0" w:color="000000"/>
              <w:right w:val="single" w:sz="4" w:space="0" w:color="000000"/>
            </w:tcBorders>
            <w:shd w:val="clear" w:color="auto" w:fill="EAF1DD"/>
            <w:vAlign w:val="center"/>
          </w:tcPr>
          <w:p w14:paraId="67B60EC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B63862" w14:paraId="03DA6DF9" w14:textId="77777777">
        <w:trPr>
          <w:trHeight w:val="436"/>
        </w:trPr>
        <w:tc>
          <w:tcPr>
            <w:tcW w:w="4662" w:type="dxa"/>
            <w:tcBorders>
              <w:top w:val="single" w:sz="4" w:space="0" w:color="000000"/>
              <w:left w:val="single" w:sz="4" w:space="0" w:color="000000"/>
              <w:bottom w:val="single" w:sz="4" w:space="0" w:color="000000"/>
              <w:right w:val="single" w:sz="4" w:space="0" w:color="000000"/>
            </w:tcBorders>
            <w:vAlign w:val="center"/>
          </w:tcPr>
          <w:p w14:paraId="218DAED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samostatně DPH </w:t>
            </w:r>
          </w:p>
        </w:tc>
        <w:tc>
          <w:tcPr>
            <w:tcW w:w="4129" w:type="dxa"/>
            <w:tcBorders>
              <w:top w:val="single" w:sz="4" w:space="0" w:color="000000"/>
              <w:left w:val="single" w:sz="4" w:space="0" w:color="000000"/>
              <w:bottom w:val="single" w:sz="4" w:space="0" w:color="000000"/>
              <w:right w:val="single" w:sz="4" w:space="0" w:color="000000"/>
            </w:tcBorders>
            <w:vAlign w:val="center"/>
          </w:tcPr>
          <w:p w14:paraId="5379D48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B63862" w14:paraId="4C34A981" w14:textId="77777777">
        <w:trPr>
          <w:trHeight w:val="439"/>
        </w:trPr>
        <w:tc>
          <w:tcPr>
            <w:tcW w:w="4662" w:type="dxa"/>
            <w:tcBorders>
              <w:top w:val="single" w:sz="4" w:space="0" w:color="000000"/>
              <w:left w:val="single" w:sz="4" w:space="0" w:color="000000"/>
              <w:bottom w:val="single" w:sz="4" w:space="0" w:color="000000"/>
              <w:right w:val="single" w:sz="4" w:space="0" w:color="000000"/>
            </w:tcBorders>
            <w:vAlign w:val="center"/>
          </w:tcPr>
          <w:p w14:paraId="6DB9AEC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NABÍDKOVÁ CENA CELKEM v Kč včetně DPH</w:t>
            </w:r>
            <w:r>
              <w:t xml:space="preserve"> </w:t>
            </w:r>
          </w:p>
        </w:tc>
        <w:tc>
          <w:tcPr>
            <w:tcW w:w="4129" w:type="dxa"/>
            <w:tcBorders>
              <w:top w:val="single" w:sz="4" w:space="0" w:color="000000"/>
              <w:left w:val="single" w:sz="4" w:space="0" w:color="000000"/>
              <w:bottom w:val="single" w:sz="4" w:space="0" w:color="000000"/>
              <w:right w:val="single" w:sz="4" w:space="0" w:color="000000"/>
            </w:tcBorders>
            <w:vAlign w:val="center"/>
          </w:tcPr>
          <w:p w14:paraId="07726FB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7F0543" w14:paraId="40A2377E" w14:textId="77777777">
        <w:trPr>
          <w:trHeight w:val="439"/>
        </w:trPr>
        <w:tc>
          <w:tcPr>
            <w:tcW w:w="4662" w:type="dxa"/>
            <w:tcBorders>
              <w:top w:val="single" w:sz="4" w:space="0" w:color="000000"/>
              <w:left w:val="single" w:sz="4" w:space="0" w:color="000000"/>
              <w:bottom w:val="single" w:sz="4" w:space="0" w:color="000000"/>
              <w:right w:val="single" w:sz="4" w:space="0" w:color="000000"/>
            </w:tcBorders>
            <w:vAlign w:val="center"/>
          </w:tcPr>
          <w:p w14:paraId="337A1855"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rPr>
                <w:shd w:val="clear" w:color="auto" w:fill="FFFF00"/>
              </w:rPr>
            </w:pPr>
          </w:p>
          <w:p w14:paraId="35D3FFF3"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rPr>
                <w:shd w:val="clear" w:color="auto" w:fill="FFFF00"/>
              </w:rPr>
            </w:pPr>
          </w:p>
          <w:p w14:paraId="50E55CAD"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rPr>
                <w:shd w:val="clear" w:color="auto" w:fill="FFFF00"/>
              </w:rPr>
            </w:pPr>
          </w:p>
          <w:p w14:paraId="3970FB47"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rPr>
                <w:shd w:val="clear" w:color="auto" w:fill="FFFF00"/>
              </w:rPr>
            </w:pPr>
          </w:p>
          <w:p w14:paraId="2152B9B9"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rPr>
                <w:shd w:val="clear" w:color="auto" w:fill="FFFF00"/>
              </w:rPr>
            </w:pPr>
          </w:p>
        </w:tc>
        <w:tc>
          <w:tcPr>
            <w:tcW w:w="4129" w:type="dxa"/>
            <w:tcBorders>
              <w:top w:val="single" w:sz="4" w:space="0" w:color="000000"/>
              <w:left w:val="single" w:sz="4" w:space="0" w:color="000000"/>
              <w:bottom w:val="single" w:sz="4" w:space="0" w:color="000000"/>
              <w:right w:val="single" w:sz="4" w:space="0" w:color="000000"/>
            </w:tcBorders>
            <w:vAlign w:val="center"/>
          </w:tcPr>
          <w:p w14:paraId="7DABBDED"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1" w:right="0" w:firstLine="0"/>
              <w:jc w:val="left"/>
              <w:rPr>
                <w:shd w:val="clear" w:color="auto" w:fill="FFFF00"/>
              </w:rPr>
            </w:pPr>
          </w:p>
        </w:tc>
      </w:tr>
    </w:tbl>
    <w:p w14:paraId="69F5F5FF" w14:textId="051209C8" w:rsidR="00B63862" w:rsidRDefault="00000000" w:rsidP="0054073A">
      <w:pPr>
        <w:pBdr>
          <w:top w:val="none" w:sz="0" w:space="0" w:color="auto"/>
          <w:left w:val="none" w:sz="0" w:space="0" w:color="auto"/>
          <w:bottom w:val="none" w:sz="0" w:space="0" w:color="auto"/>
          <w:right w:val="none" w:sz="0" w:space="0" w:color="auto"/>
        </w:pBdr>
        <w:spacing w:after="152" w:line="259" w:lineRule="auto"/>
        <w:ind w:left="0" w:right="0" w:firstLine="0"/>
        <w:jc w:val="left"/>
      </w:pPr>
      <w:r>
        <w:t xml:space="preserve"> </w:t>
      </w:r>
    </w:p>
    <w:tbl>
      <w:tblPr>
        <w:tblStyle w:val="TableGrid"/>
        <w:tblW w:w="8791" w:type="dxa"/>
        <w:tblInd w:w="-64" w:type="dxa"/>
        <w:tblCellMar>
          <w:top w:w="43" w:type="dxa"/>
          <w:left w:w="66" w:type="dxa"/>
          <w:right w:w="17" w:type="dxa"/>
        </w:tblCellMar>
        <w:tblLook w:val="04A0" w:firstRow="1" w:lastRow="0" w:firstColumn="1" w:lastColumn="0" w:noHBand="0" w:noVBand="1"/>
      </w:tblPr>
      <w:tblGrid>
        <w:gridCol w:w="8791"/>
      </w:tblGrid>
      <w:tr w:rsidR="00B63862" w14:paraId="28AA91B6" w14:textId="77777777">
        <w:trPr>
          <w:trHeight w:val="442"/>
        </w:trPr>
        <w:tc>
          <w:tcPr>
            <w:tcW w:w="8791" w:type="dxa"/>
            <w:tcBorders>
              <w:top w:val="single" w:sz="4" w:space="0" w:color="000000"/>
              <w:left w:val="single" w:sz="4" w:space="0" w:color="000000"/>
              <w:bottom w:val="single" w:sz="4" w:space="0" w:color="000000"/>
              <w:right w:val="single" w:sz="4" w:space="0" w:color="000000"/>
            </w:tcBorders>
            <w:shd w:val="clear" w:color="auto" w:fill="D9D9D9"/>
          </w:tcPr>
          <w:p w14:paraId="1BEB305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3) PROHLÁŠENÍ K ZADÁVACÍM PODMÍNKÁM</w:t>
            </w:r>
            <w:r>
              <w:rPr>
                <w:color w:val="FF0000"/>
              </w:rPr>
              <w:t xml:space="preserve"> </w:t>
            </w:r>
          </w:p>
        </w:tc>
      </w:tr>
      <w:tr w:rsidR="00B63862" w14:paraId="3650687B" w14:textId="77777777">
        <w:trPr>
          <w:trHeight w:val="1979"/>
        </w:trPr>
        <w:tc>
          <w:tcPr>
            <w:tcW w:w="8791" w:type="dxa"/>
            <w:tcBorders>
              <w:top w:val="single" w:sz="4" w:space="0" w:color="000000"/>
              <w:left w:val="single" w:sz="4" w:space="0" w:color="000000"/>
              <w:bottom w:val="single" w:sz="4" w:space="0" w:color="000000"/>
              <w:right w:val="single" w:sz="4" w:space="0" w:color="000000"/>
            </w:tcBorders>
            <w:vAlign w:val="center"/>
          </w:tcPr>
          <w:p w14:paraId="32A4C29E"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Dodavatel čestné prohlašuje, že  </w:t>
            </w:r>
          </w:p>
          <w:p w14:paraId="75CAF685" w14:textId="77777777" w:rsidR="00B63862" w:rsidRDefault="00000000">
            <w:pPr>
              <w:numPr>
                <w:ilvl w:val="0"/>
                <w:numId w:val="2"/>
              </w:numPr>
              <w:pBdr>
                <w:top w:val="none" w:sz="0" w:space="0" w:color="auto"/>
                <w:left w:val="none" w:sz="0" w:space="0" w:color="auto"/>
                <w:bottom w:val="none" w:sz="0" w:space="0" w:color="auto"/>
                <w:right w:val="none" w:sz="0" w:space="0" w:color="auto"/>
              </w:pBdr>
              <w:spacing w:after="115" w:line="239" w:lineRule="auto"/>
              <w:ind w:left="676" w:right="52" w:hanging="338"/>
            </w:pPr>
            <w:r>
              <w:t xml:space="preserve">plně akceptuje zadávací podmínky veřejné zakázky, a to včetně případných vysvětlení, změn nebo doplnění zadávací dokumentace, a nemá k nim žádné výhrady nebo požadavky na upřesnění; </w:t>
            </w:r>
          </w:p>
          <w:p w14:paraId="06604554" w14:textId="77777777" w:rsidR="00B63862" w:rsidRDefault="00000000">
            <w:pPr>
              <w:numPr>
                <w:ilvl w:val="0"/>
                <w:numId w:val="2"/>
              </w:numPr>
              <w:pBdr>
                <w:top w:val="none" w:sz="0" w:space="0" w:color="auto"/>
                <w:left w:val="none" w:sz="0" w:space="0" w:color="auto"/>
                <w:bottom w:val="none" w:sz="0" w:space="0" w:color="auto"/>
                <w:right w:val="none" w:sz="0" w:space="0" w:color="auto"/>
              </w:pBdr>
              <w:spacing w:after="0" w:line="259" w:lineRule="auto"/>
              <w:ind w:left="676" w:right="52" w:hanging="338"/>
            </w:pPr>
            <w:r>
              <w:t xml:space="preserve">potvrzuje, že se seznámil se všemi dokumenty obsahujícími zadávací podmínky, a to i v jejich vzájemné souvislosti, shledal je srozumitelné a dostačující pro zpracování nabídky a následné plnění veřejné zakázky. </w:t>
            </w:r>
          </w:p>
        </w:tc>
      </w:tr>
    </w:tbl>
    <w:p w14:paraId="45C4FCA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bl>
      <w:tblPr>
        <w:tblStyle w:val="TableGrid"/>
        <w:tblW w:w="8791" w:type="dxa"/>
        <w:tblInd w:w="-64" w:type="dxa"/>
        <w:tblCellMar>
          <w:top w:w="43" w:type="dxa"/>
          <w:left w:w="66" w:type="dxa"/>
          <w:right w:w="15" w:type="dxa"/>
        </w:tblCellMar>
        <w:tblLook w:val="04A0" w:firstRow="1" w:lastRow="0" w:firstColumn="1" w:lastColumn="0" w:noHBand="0" w:noVBand="1"/>
      </w:tblPr>
      <w:tblGrid>
        <w:gridCol w:w="4662"/>
        <w:gridCol w:w="4129"/>
      </w:tblGrid>
      <w:tr w:rsidR="00B63862" w14:paraId="65D7D70F" w14:textId="77777777">
        <w:trPr>
          <w:trHeight w:val="442"/>
        </w:trPr>
        <w:tc>
          <w:tcPr>
            <w:tcW w:w="87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1DF8A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4) PROHLÁŠENÍ KE SPOLEČENSKY ODPOVĚDNÉMU ZADÁVÁNÍ VEŘEJNÉ ZAKÁZKY</w:t>
            </w:r>
            <w:r>
              <w:rPr>
                <w:color w:val="FF0000"/>
              </w:rPr>
              <w:t xml:space="preserve"> </w:t>
            </w:r>
          </w:p>
        </w:tc>
      </w:tr>
      <w:tr w:rsidR="00B63862" w14:paraId="0E8F212C" w14:textId="77777777">
        <w:trPr>
          <w:trHeight w:val="6458"/>
        </w:trPr>
        <w:tc>
          <w:tcPr>
            <w:tcW w:w="8791" w:type="dxa"/>
            <w:gridSpan w:val="2"/>
            <w:tcBorders>
              <w:top w:val="single" w:sz="4" w:space="0" w:color="000000"/>
              <w:left w:val="single" w:sz="4" w:space="0" w:color="000000"/>
              <w:bottom w:val="single" w:sz="4" w:space="0" w:color="000000"/>
              <w:right w:val="single" w:sz="4" w:space="0" w:color="000000"/>
            </w:tcBorders>
            <w:vAlign w:val="center"/>
          </w:tcPr>
          <w:p w14:paraId="2462387C"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Dodavatel tímto čestně prohlašuje, že </w:t>
            </w:r>
          </w:p>
          <w:p w14:paraId="671DC54F"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2" w:line="241" w:lineRule="auto"/>
              <w:ind w:left="676" w:right="53" w:hanging="338"/>
            </w:pPr>
            <w:r>
              <w:t xml:space="preserve">zajistí legální zaměstnávání, férové pracovní podmínky a odpovídající úroveň bezpečnosti práce pro všechny osoby, které se na plnění veřejné zakázky podílejí. Dodavatel je povinen zajistit splnění tohoto požadavku zadavatele i u svých poddodavatelů. </w:t>
            </w:r>
          </w:p>
          <w:p w14:paraId="7C2766D9"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3" w:line="239" w:lineRule="auto"/>
              <w:ind w:left="676" w:right="53" w:hanging="338"/>
            </w:pPr>
            <w:r>
              <w:t xml:space="preserve">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  </w:t>
            </w:r>
          </w:p>
          <w:p w14:paraId="0EA19C67"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5" w:line="239" w:lineRule="auto"/>
              <w:ind w:left="676" w:right="53" w:hanging="338"/>
            </w:pPr>
            <w:r>
              <w:t xml:space="preserve">jsem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 </w:t>
            </w:r>
          </w:p>
          <w:p w14:paraId="68F9E1C6"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6" w:line="239" w:lineRule="auto"/>
              <w:ind w:left="676" w:right="53" w:hanging="338"/>
            </w:pPr>
            <w:r>
              <w:t xml:space="preserve">s ohledem na ochranu životního prostředí, se zavazuji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 </w:t>
            </w:r>
          </w:p>
          <w:p w14:paraId="55575846"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3" w:line="239" w:lineRule="auto"/>
              <w:ind w:left="676" w:right="53" w:hanging="338"/>
            </w:pPr>
            <w:r>
              <w:t>zavazuji se, že 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r>
              <w:rPr>
                <w:color w:val="FF0000"/>
              </w:rPr>
              <w:t xml:space="preserve"> </w:t>
            </w:r>
          </w:p>
          <w:p w14:paraId="12E24C2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Za účelem splnění § 6 odst. 4 ZZVZ účastník předloží průměrný počet zaměstnanců v posledních 3 letech, a to v počtu min. 3 osob v pozici zaměstnanců: </w:t>
            </w:r>
          </w:p>
        </w:tc>
      </w:tr>
      <w:tr w:rsidR="00B63862" w14:paraId="05B87389" w14:textId="77777777">
        <w:trPr>
          <w:trHeight w:val="433"/>
        </w:trPr>
        <w:tc>
          <w:tcPr>
            <w:tcW w:w="4662" w:type="dxa"/>
            <w:tcBorders>
              <w:top w:val="single" w:sz="4" w:space="0" w:color="000000"/>
              <w:left w:val="single" w:sz="4" w:space="0" w:color="000000"/>
              <w:bottom w:val="single" w:sz="3" w:space="0" w:color="000000"/>
              <w:right w:val="single" w:sz="4" w:space="0" w:color="000000"/>
            </w:tcBorders>
            <w:shd w:val="clear" w:color="auto" w:fill="EAF1DD"/>
            <w:vAlign w:val="center"/>
          </w:tcPr>
          <w:p w14:paraId="23F85BA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Rok </w:t>
            </w:r>
          </w:p>
        </w:tc>
        <w:tc>
          <w:tcPr>
            <w:tcW w:w="4129" w:type="dxa"/>
            <w:tcBorders>
              <w:top w:val="single" w:sz="4" w:space="0" w:color="000000"/>
              <w:left w:val="single" w:sz="4" w:space="0" w:color="000000"/>
              <w:bottom w:val="single" w:sz="3" w:space="0" w:color="000000"/>
              <w:right w:val="single" w:sz="4" w:space="0" w:color="000000"/>
            </w:tcBorders>
            <w:shd w:val="clear" w:color="auto" w:fill="EAF1DD"/>
            <w:vAlign w:val="center"/>
          </w:tcPr>
          <w:p w14:paraId="09E0876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Celkový počet zaměstnanců</w:t>
            </w:r>
            <w:r>
              <w:rPr>
                <w:color w:val="FF0000"/>
              </w:rPr>
              <w:t xml:space="preserve"> </w:t>
            </w:r>
          </w:p>
        </w:tc>
      </w:tr>
      <w:tr w:rsidR="00B63862" w14:paraId="1BE49A4C" w14:textId="77777777">
        <w:trPr>
          <w:trHeight w:val="439"/>
        </w:trPr>
        <w:tc>
          <w:tcPr>
            <w:tcW w:w="4662" w:type="dxa"/>
            <w:tcBorders>
              <w:top w:val="single" w:sz="3" w:space="0" w:color="000000"/>
              <w:left w:val="single" w:sz="4" w:space="0" w:color="000000"/>
              <w:bottom w:val="single" w:sz="4" w:space="0" w:color="000000"/>
              <w:right w:val="single" w:sz="4" w:space="0" w:color="000000"/>
            </w:tcBorders>
            <w:vAlign w:val="center"/>
          </w:tcPr>
          <w:p w14:paraId="103509D1" w14:textId="429C84B2"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202</w:t>
            </w:r>
            <w:r w:rsidR="007F0543">
              <w:t>2</w:t>
            </w:r>
            <w:r>
              <w:t xml:space="preserve"> </w:t>
            </w:r>
          </w:p>
        </w:tc>
        <w:tc>
          <w:tcPr>
            <w:tcW w:w="4129" w:type="dxa"/>
            <w:tcBorders>
              <w:top w:val="single" w:sz="3" w:space="0" w:color="000000"/>
              <w:left w:val="single" w:sz="4" w:space="0" w:color="000000"/>
              <w:bottom w:val="single" w:sz="4" w:space="0" w:color="000000"/>
              <w:right w:val="single" w:sz="4" w:space="0" w:color="000000"/>
            </w:tcBorders>
            <w:vAlign w:val="center"/>
          </w:tcPr>
          <w:p w14:paraId="5DC64F7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B63862" w14:paraId="623FB2E1" w14:textId="77777777">
        <w:trPr>
          <w:trHeight w:val="434"/>
        </w:trPr>
        <w:tc>
          <w:tcPr>
            <w:tcW w:w="4662" w:type="dxa"/>
            <w:tcBorders>
              <w:top w:val="single" w:sz="4" w:space="0" w:color="000000"/>
              <w:left w:val="single" w:sz="4" w:space="0" w:color="000000"/>
              <w:bottom w:val="single" w:sz="4" w:space="0" w:color="000000"/>
              <w:right w:val="single" w:sz="4" w:space="0" w:color="000000"/>
            </w:tcBorders>
            <w:vAlign w:val="center"/>
          </w:tcPr>
          <w:p w14:paraId="2C002350" w14:textId="76CE788D"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202</w:t>
            </w:r>
            <w:r w:rsidR="007F0543">
              <w:t>3</w:t>
            </w:r>
            <w:r>
              <w:t xml:space="preserve"> </w:t>
            </w:r>
          </w:p>
        </w:tc>
        <w:tc>
          <w:tcPr>
            <w:tcW w:w="4129" w:type="dxa"/>
            <w:tcBorders>
              <w:top w:val="single" w:sz="4" w:space="0" w:color="000000"/>
              <w:left w:val="single" w:sz="4" w:space="0" w:color="000000"/>
              <w:bottom w:val="single" w:sz="4" w:space="0" w:color="000000"/>
              <w:right w:val="single" w:sz="4" w:space="0" w:color="000000"/>
            </w:tcBorders>
            <w:vAlign w:val="center"/>
          </w:tcPr>
          <w:p w14:paraId="1C57756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t xml:space="preserve"> </w:t>
            </w:r>
          </w:p>
        </w:tc>
      </w:tr>
      <w:tr w:rsidR="00B63862" w14:paraId="5ED3FFA0" w14:textId="77777777" w:rsidTr="007F0543">
        <w:trPr>
          <w:trHeight w:val="439"/>
        </w:trPr>
        <w:tc>
          <w:tcPr>
            <w:tcW w:w="4662" w:type="dxa"/>
            <w:tcBorders>
              <w:top w:val="single" w:sz="4" w:space="0" w:color="000000"/>
              <w:left w:val="single" w:sz="4" w:space="0" w:color="000000"/>
              <w:bottom w:val="single" w:sz="4" w:space="0" w:color="auto"/>
              <w:right w:val="single" w:sz="4" w:space="0" w:color="000000"/>
            </w:tcBorders>
            <w:vAlign w:val="center"/>
          </w:tcPr>
          <w:p w14:paraId="40BE4000" w14:textId="38030BBB"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202</w:t>
            </w:r>
            <w:r w:rsidR="007F0543">
              <w:t>4</w:t>
            </w:r>
            <w:r>
              <w:t xml:space="preserve"> </w:t>
            </w:r>
          </w:p>
        </w:tc>
        <w:tc>
          <w:tcPr>
            <w:tcW w:w="4129" w:type="dxa"/>
            <w:tcBorders>
              <w:top w:val="single" w:sz="4" w:space="0" w:color="000000"/>
              <w:left w:val="single" w:sz="4" w:space="0" w:color="000000"/>
              <w:bottom w:val="single" w:sz="4" w:space="0" w:color="auto"/>
              <w:right w:val="single" w:sz="4" w:space="0" w:color="000000"/>
            </w:tcBorders>
            <w:vAlign w:val="center"/>
          </w:tcPr>
          <w:p w14:paraId="5DAA06C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7F0543" w14:paraId="0405C69C" w14:textId="77777777" w:rsidTr="007F0543">
        <w:trPr>
          <w:trHeight w:val="439"/>
        </w:trPr>
        <w:tc>
          <w:tcPr>
            <w:tcW w:w="4662" w:type="dxa"/>
            <w:tcBorders>
              <w:top w:val="single" w:sz="4" w:space="0" w:color="auto"/>
            </w:tcBorders>
            <w:vAlign w:val="center"/>
          </w:tcPr>
          <w:p w14:paraId="7888B5B7"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123A8254"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34A992DE"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4AE8F917"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3B4F60C3"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tc>
        <w:tc>
          <w:tcPr>
            <w:tcW w:w="4129" w:type="dxa"/>
            <w:tcBorders>
              <w:top w:val="single" w:sz="4" w:space="0" w:color="auto"/>
            </w:tcBorders>
            <w:vAlign w:val="center"/>
          </w:tcPr>
          <w:p w14:paraId="6F3FF779"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1" w:right="0" w:firstLine="0"/>
              <w:jc w:val="left"/>
              <w:rPr>
                <w:shd w:val="clear" w:color="auto" w:fill="FFFF00"/>
              </w:rPr>
            </w:pPr>
          </w:p>
        </w:tc>
      </w:tr>
    </w:tbl>
    <w:p w14:paraId="0602817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67C42BB8"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pPr>
    </w:p>
    <w:tbl>
      <w:tblPr>
        <w:tblStyle w:val="TableGrid"/>
        <w:tblW w:w="8791" w:type="dxa"/>
        <w:tblInd w:w="-64" w:type="dxa"/>
        <w:tblCellMar>
          <w:top w:w="44" w:type="dxa"/>
          <w:left w:w="66" w:type="dxa"/>
          <w:right w:w="115" w:type="dxa"/>
        </w:tblCellMar>
        <w:tblLook w:val="04A0" w:firstRow="1" w:lastRow="0" w:firstColumn="1" w:lastColumn="0" w:noHBand="0" w:noVBand="1"/>
      </w:tblPr>
      <w:tblGrid>
        <w:gridCol w:w="8791"/>
      </w:tblGrid>
      <w:tr w:rsidR="00B63862" w14:paraId="43633880" w14:textId="77777777">
        <w:trPr>
          <w:trHeight w:val="443"/>
        </w:trPr>
        <w:tc>
          <w:tcPr>
            <w:tcW w:w="8791" w:type="dxa"/>
            <w:tcBorders>
              <w:top w:val="single" w:sz="3" w:space="0" w:color="000000"/>
              <w:left w:val="single" w:sz="4" w:space="0" w:color="000000"/>
              <w:bottom w:val="single" w:sz="4" w:space="0" w:color="000000"/>
              <w:right w:val="single" w:sz="4" w:space="0" w:color="000000"/>
            </w:tcBorders>
            <w:shd w:val="clear" w:color="auto" w:fill="D9D9D9"/>
          </w:tcPr>
          <w:p w14:paraId="292D214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5) PROHLÁŠENÍ ZÁKLADNÍ ZPŮSOBILOSTI</w:t>
            </w:r>
            <w:r>
              <w:rPr>
                <w:color w:val="FF0000"/>
              </w:rPr>
              <w:t xml:space="preserve"> </w:t>
            </w:r>
          </w:p>
        </w:tc>
      </w:tr>
      <w:tr w:rsidR="00B63862" w14:paraId="288A9703" w14:textId="77777777">
        <w:trPr>
          <w:trHeight w:val="452"/>
        </w:trPr>
        <w:tc>
          <w:tcPr>
            <w:tcW w:w="8791" w:type="dxa"/>
            <w:tcBorders>
              <w:top w:val="single" w:sz="4" w:space="0" w:color="000000"/>
              <w:left w:val="single" w:sz="4" w:space="0" w:color="000000"/>
              <w:bottom w:val="single" w:sz="4" w:space="0" w:color="000000"/>
              <w:right w:val="single" w:sz="4" w:space="0" w:color="000000"/>
            </w:tcBorders>
            <w:vAlign w:val="center"/>
          </w:tcPr>
          <w:p w14:paraId="507B62D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Dodavatel čestně prohlašuje, že je způsobilý k plnění veřejné zakázky neboť </w:t>
            </w:r>
          </w:p>
        </w:tc>
      </w:tr>
    </w:tbl>
    <w:p w14:paraId="67D01292" w14:textId="77777777" w:rsidR="00B63862" w:rsidRDefault="00000000">
      <w:pPr>
        <w:numPr>
          <w:ilvl w:val="0"/>
          <w:numId w:val="1"/>
        </w:numPr>
        <w:ind w:left="520" w:right="-12" w:hanging="269"/>
      </w:pPr>
      <w: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 </w:t>
      </w:r>
    </w:p>
    <w:p w14:paraId="34656BFE" w14:textId="77777777" w:rsidR="00B63862" w:rsidRDefault="00000000">
      <w:pPr>
        <w:numPr>
          <w:ilvl w:val="0"/>
          <w:numId w:val="1"/>
        </w:numPr>
        <w:ind w:left="520" w:right="-12" w:hanging="269"/>
      </w:pPr>
      <w:r>
        <w:t xml:space="preserve">nemá v České republice nebo v zemi svého sídla v evidenci daní zachycen splatný daňový nedoplatek, </w:t>
      </w:r>
    </w:p>
    <w:p w14:paraId="31ECB9E7" w14:textId="77777777" w:rsidR="00B63862" w:rsidRDefault="00000000">
      <w:pPr>
        <w:numPr>
          <w:ilvl w:val="0"/>
          <w:numId w:val="1"/>
        </w:numPr>
        <w:ind w:left="520" w:right="-12" w:hanging="269"/>
      </w:pPr>
      <w:r>
        <w:t xml:space="preserve">nemá v České republice nebo v zemi svého sídla splatný nedoplatek na pojistném nebo na penále na veřejné zdravotní pojištění, </w:t>
      </w:r>
    </w:p>
    <w:p w14:paraId="61A4A975" w14:textId="77777777" w:rsidR="00B63862" w:rsidRDefault="00000000">
      <w:pPr>
        <w:numPr>
          <w:ilvl w:val="0"/>
          <w:numId w:val="1"/>
        </w:numPr>
        <w:ind w:left="520" w:right="-12" w:hanging="269"/>
      </w:pPr>
      <w:r>
        <w:t xml:space="preserve">nemá v České republice nebo v zemi svého sídla splatný nedoplatek na pojistném nebo na penále na sociální zabezpečení a příspěvku na státní politiku zaměstnanosti, </w:t>
      </w:r>
    </w:p>
    <w:p w14:paraId="0505E5D8" w14:textId="77777777" w:rsidR="00B63862" w:rsidRDefault="00000000">
      <w:pPr>
        <w:numPr>
          <w:ilvl w:val="0"/>
          <w:numId w:val="1"/>
        </w:numPr>
        <w:ind w:left="520" w:right="-12" w:hanging="269"/>
      </w:pPr>
      <w:r>
        <w:t xml:space="preserve">není v likvidaci, nebylo proti němu vydáno rozhodnutí o úpadku, nebyla vůči němu nařízena nucená správa podle jiného právního předpisu, ani není v obdobné situaci podle právního řádu země sídla dodavatele. </w:t>
      </w:r>
    </w:p>
    <w:p w14:paraId="4E4F380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top w:w="44" w:type="dxa"/>
          <w:left w:w="66" w:type="dxa"/>
          <w:right w:w="16" w:type="dxa"/>
        </w:tblCellMar>
        <w:tblLook w:val="04A0" w:firstRow="1" w:lastRow="0" w:firstColumn="1" w:lastColumn="0" w:noHBand="0" w:noVBand="1"/>
      </w:tblPr>
      <w:tblGrid>
        <w:gridCol w:w="8791"/>
      </w:tblGrid>
      <w:tr w:rsidR="00B63862" w14:paraId="1EE262D9" w14:textId="77777777">
        <w:trPr>
          <w:trHeight w:val="443"/>
        </w:trPr>
        <w:tc>
          <w:tcPr>
            <w:tcW w:w="8791" w:type="dxa"/>
            <w:tcBorders>
              <w:top w:val="single" w:sz="4" w:space="0" w:color="000000"/>
              <w:left w:val="single" w:sz="4" w:space="0" w:color="000000"/>
              <w:bottom w:val="single" w:sz="4" w:space="0" w:color="000000"/>
              <w:right w:val="single" w:sz="4" w:space="0" w:color="000000"/>
            </w:tcBorders>
            <w:shd w:val="clear" w:color="auto" w:fill="D9D9D9"/>
          </w:tcPr>
          <w:p w14:paraId="5024627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6) PROHLÁŠENÍ K PROFESNÍ ZPŮSOBILOSTI</w:t>
            </w:r>
            <w:r>
              <w:rPr>
                <w:color w:val="FF0000"/>
              </w:rPr>
              <w:t xml:space="preserve"> </w:t>
            </w:r>
          </w:p>
        </w:tc>
      </w:tr>
      <w:tr w:rsidR="00B63862" w14:paraId="05BDEECE" w14:textId="77777777">
        <w:trPr>
          <w:trHeight w:val="3708"/>
        </w:trPr>
        <w:tc>
          <w:tcPr>
            <w:tcW w:w="8791" w:type="dxa"/>
            <w:tcBorders>
              <w:top w:val="single" w:sz="4" w:space="0" w:color="000000"/>
              <w:left w:val="single" w:sz="4" w:space="0" w:color="000000"/>
              <w:bottom w:val="single" w:sz="3" w:space="0" w:color="000000"/>
              <w:right w:val="single" w:sz="4" w:space="0" w:color="000000"/>
            </w:tcBorders>
            <w:vAlign w:val="center"/>
          </w:tcPr>
          <w:p w14:paraId="6DF6DCB8" w14:textId="77777777" w:rsidR="00B63862" w:rsidRDefault="00000000">
            <w:pPr>
              <w:pBdr>
                <w:top w:val="none" w:sz="0" w:space="0" w:color="auto"/>
                <w:left w:val="none" w:sz="0" w:space="0" w:color="auto"/>
                <w:bottom w:val="none" w:sz="0" w:space="0" w:color="auto"/>
                <w:right w:val="none" w:sz="0" w:space="0" w:color="auto"/>
              </w:pBdr>
              <w:spacing w:after="131" w:line="259" w:lineRule="auto"/>
              <w:ind w:left="0" w:right="0" w:firstLine="0"/>
              <w:jc w:val="left"/>
            </w:pPr>
            <w:r>
              <w:t xml:space="preserve">Dodavatel čestné prohlašuje, že je profesně způsobilý k plnění veřejné zakázky, neboť: </w:t>
            </w:r>
          </w:p>
          <w:p w14:paraId="327E8065" w14:textId="77777777" w:rsidR="00B63862" w:rsidRDefault="00000000">
            <w:pPr>
              <w:numPr>
                <w:ilvl w:val="0"/>
                <w:numId w:val="4"/>
              </w:numPr>
              <w:pBdr>
                <w:top w:val="none" w:sz="0" w:space="0" w:color="auto"/>
                <w:left w:val="none" w:sz="0" w:space="0" w:color="auto"/>
                <w:bottom w:val="none" w:sz="0" w:space="0" w:color="auto"/>
                <w:right w:val="none" w:sz="0" w:space="0" w:color="auto"/>
              </w:pBdr>
              <w:spacing w:after="113" w:line="287" w:lineRule="auto"/>
              <w:ind w:left="676" w:right="0" w:hanging="338"/>
              <w:jc w:val="left"/>
            </w:pPr>
            <w:r>
              <w:t xml:space="preserve">je zapsán v obchodním rejstříku, vedeném </w:t>
            </w:r>
            <w:r>
              <w:rPr>
                <w:shd w:val="clear" w:color="auto" w:fill="FFFF00"/>
              </w:rPr>
              <w:t xml:space="preserve">[DOPLNÍ ÚČASTNÍK] </w:t>
            </w:r>
            <w:r>
              <w:t xml:space="preserve">pod </w:t>
            </w:r>
            <w:proofErr w:type="spellStart"/>
            <w:r>
              <w:t>sp</w:t>
            </w:r>
            <w:proofErr w:type="spellEnd"/>
            <w:r>
              <w:t xml:space="preserve">. zn. </w:t>
            </w:r>
            <w:r>
              <w:rPr>
                <w:shd w:val="clear" w:color="auto" w:fill="FFFF00"/>
              </w:rPr>
              <w:t>[DOPLNÍ</w:t>
            </w:r>
            <w:r>
              <w:t xml:space="preserve"> </w:t>
            </w:r>
            <w:r>
              <w:rPr>
                <w:shd w:val="clear" w:color="auto" w:fill="FFFF00"/>
              </w:rPr>
              <w:t>ÚČASTNÍK]</w:t>
            </w:r>
            <w:r>
              <w:t xml:space="preserve">  </w:t>
            </w:r>
          </w:p>
          <w:p w14:paraId="3A107EC7" w14:textId="77777777" w:rsidR="00B63862" w:rsidRDefault="00000000">
            <w:pPr>
              <w:pBdr>
                <w:top w:val="none" w:sz="0" w:space="0" w:color="auto"/>
                <w:left w:val="none" w:sz="0" w:space="0" w:color="auto"/>
                <w:bottom w:val="none" w:sz="0" w:space="0" w:color="auto"/>
                <w:right w:val="none" w:sz="0" w:space="0" w:color="auto"/>
              </w:pBdr>
              <w:spacing w:after="113" w:line="287" w:lineRule="auto"/>
              <w:ind w:left="677" w:right="0" w:firstLine="0"/>
            </w:pPr>
            <w:r>
              <w:rPr>
                <w:shd w:val="clear" w:color="auto" w:fill="FFFF00"/>
              </w:rPr>
              <w:t>alternativa pro případ zápisu v jiné evidenci: je zapsán v [JINOU EVIDENCI DOPLNÍ ÚČASTNÍK],</w:t>
            </w:r>
            <w:r>
              <w:t xml:space="preserve"> </w:t>
            </w:r>
            <w:r>
              <w:rPr>
                <w:shd w:val="clear" w:color="auto" w:fill="FFFF00"/>
              </w:rPr>
              <w:t xml:space="preserve">vedené [DOPLNÍ ÚČASTNÍK] pod </w:t>
            </w:r>
            <w:proofErr w:type="spellStart"/>
            <w:r>
              <w:rPr>
                <w:shd w:val="clear" w:color="auto" w:fill="FFFF00"/>
              </w:rPr>
              <w:t>sp</w:t>
            </w:r>
            <w:proofErr w:type="spellEnd"/>
            <w:r>
              <w:rPr>
                <w:shd w:val="clear" w:color="auto" w:fill="FFFF00"/>
              </w:rPr>
              <w:t>. zn. [DOPLNÍ ÚČASTNÍK]</w:t>
            </w:r>
            <w:r>
              <w:t xml:space="preserve">  </w:t>
            </w:r>
          </w:p>
          <w:p w14:paraId="25DC7B33" w14:textId="77777777" w:rsidR="00B63862" w:rsidRDefault="00000000">
            <w:pPr>
              <w:pBdr>
                <w:top w:val="none" w:sz="0" w:space="0" w:color="auto"/>
                <w:left w:val="none" w:sz="0" w:space="0" w:color="auto"/>
                <w:bottom w:val="none" w:sz="0" w:space="0" w:color="auto"/>
                <w:right w:val="none" w:sz="0" w:space="0" w:color="auto"/>
              </w:pBdr>
              <w:spacing w:after="114" w:line="286" w:lineRule="auto"/>
              <w:ind w:left="677" w:right="51" w:firstLine="0"/>
            </w:pPr>
            <w:r>
              <w:rPr>
                <w:shd w:val="clear" w:color="auto" w:fill="FFFF00"/>
              </w:rPr>
              <w:t>alternativa pro případ, že dodavatel není zapsán v žádné evidenci a právní předpisy takový zápis</w:t>
            </w:r>
            <w:r>
              <w:t xml:space="preserve"> </w:t>
            </w:r>
            <w:r>
              <w:rPr>
                <w:shd w:val="clear" w:color="auto" w:fill="FFFF00"/>
              </w:rPr>
              <w:t>nevyžadují: není zapsán v obchodním rejstříku či jiné obdobné evidenci a právní předpisy jeho</w:t>
            </w:r>
            <w:r>
              <w:t xml:space="preserve"> </w:t>
            </w:r>
            <w:r>
              <w:rPr>
                <w:shd w:val="clear" w:color="auto" w:fill="FFFF00"/>
              </w:rPr>
              <w:t>zápis do takové evidence nevyžaduje</w:t>
            </w:r>
            <w:r>
              <w:t xml:space="preserve"> </w:t>
            </w:r>
          </w:p>
          <w:p w14:paraId="166F2461" w14:textId="77777777" w:rsidR="00B63862" w:rsidRDefault="00000000">
            <w:pPr>
              <w:numPr>
                <w:ilvl w:val="0"/>
                <w:numId w:val="4"/>
              </w:numPr>
              <w:pBdr>
                <w:top w:val="none" w:sz="0" w:space="0" w:color="auto"/>
                <w:left w:val="none" w:sz="0" w:space="0" w:color="auto"/>
                <w:bottom w:val="none" w:sz="0" w:space="0" w:color="auto"/>
                <w:right w:val="none" w:sz="0" w:space="0" w:color="auto"/>
              </w:pBdr>
              <w:spacing w:after="113" w:line="287" w:lineRule="auto"/>
              <w:ind w:left="676" w:right="0" w:hanging="338"/>
              <w:jc w:val="left"/>
            </w:pPr>
            <w:r>
              <w:t xml:space="preserve">má oprávnění k podnikání v rozsahu odpovídajícím předmětu Veřejné zakázky, zejména příslušné živnostenské oprávnění či licenci k předmětu podnikání </w:t>
            </w:r>
            <w:r>
              <w:rPr>
                <w:shd w:val="clear" w:color="auto" w:fill="FFFF00"/>
              </w:rPr>
              <w:t>[BUDE DOPLNĚNO]</w:t>
            </w:r>
            <w:r>
              <w:t xml:space="preserve">; </w:t>
            </w:r>
          </w:p>
          <w:p w14:paraId="40D3505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38" w:right="0" w:firstLine="0"/>
              <w:jc w:val="left"/>
            </w:pPr>
            <w:r>
              <w:t xml:space="preserve"> </w:t>
            </w:r>
          </w:p>
        </w:tc>
      </w:tr>
    </w:tbl>
    <w:p w14:paraId="627EF61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left w:w="66" w:type="dxa"/>
          <w:bottom w:w="5" w:type="dxa"/>
          <w:right w:w="16" w:type="dxa"/>
        </w:tblCellMar>
        <w:tblLook w:val="04A0" w:firstRow="1" w:lastRow="0" w:firstColumn="1" w:lastColumn="0" w:noHBand="0" w:noVBand="1"/>
      </w:tblPr>
      <w:tblGrid>
        <w:gridCol w:w="8791"/>
      </w:tblGrid>
      <w:tr w:rsidR="00B63862" w14:paraId="0B8EA042" w14:textId="77777777">
        <w:trPr>
          <w:trHeight w:val="445"/>
        </w:trPr>
        <w:tc>
          <w:tcPr>
            <w:tcW w:w="8791" w:type="dxa"/>
            <w:tcBorders>
              <w:top w:val="single" w:sz="3" w:space="0" w:color="000000"/>
              <w:left w:val="single" w:sz="4" w:space="0" w:color="000000"/>
              <w:bottom w:val="single" w:sz="3" w:space="0" w:color="000000"/>
              <w:right w:val="single" w:sz="4" w:space="0" w:color="000000"/>
            </w:tcBorders>
            <w:shd w:val="clear" w:color="auto" w:fill="D9D9D9"/>
            <w:vAlign w:val="center"/>
          </w:tcPr>
          <w:p w14:paraId="3BB4362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7) PROHLÁŠENÍ K TECHNICKÉ KVALIFIKACI  </w:t>
            </w:r>
          </w:p>
        </w:tc>
      </w:tr>
      <w:tr w:rsidR="00B63862" w14:paraId="5A0B67A7" w14:textId="77777777">
        <w:trPr>
          <w:trHeight w:val="2255"/>
        </w:trPr>
        <w:tc>
          <w:tcPr>
            <w:tcW w:w="8791" w:type="dxa"/>
            <w:tcBorders>
              <w:top w:val="single" w:sz="3" w:space="0" w:color="000000"/>
              <w:left w:val="single" w:sz="4" w:space="0" w:color="000000"/>
              <w:bottom w:val="single" w:sz="3" w:space="0" w:color="000000"/>
              <w:right w:val="single" w:sz="4" w:space="0" w:color="000000"/>
            </w:tcBorders>
            <w:vAlign w:val="bottom"/>
          </w:tcPr>
          <w:p w14:paraId="79A6C3E3" w14:textId="77777777" w:rsidR="00B63862" w:rsidRDefault="00000000">
            <w:pPr>
              <w:pBdr>
                <w:top w:val="none" w:sz="0" w:space="0" w:color="auto"/>
                <w:left w:val="none" w:sz="0" w:space="0" w:color="auto"/>
                <w:bottom w:val="none" w:sz="0" w:space="0" w:color="auto"/>
                <w:right w:val="none" w:sz="0" w:space="0" w:color="auto"/>
              </w:pBdr>
              <w:spacing w:after="115" w:line="274" w:lineRule="auto"/>
              <w:ind w:left="0" w:right="0" w:firstLine="0"/>
            </w:pPr>
            <w:r>
              <w:t xml:space="preserve">Dodavatel čestné prohlašuje, že splňuje podmínky technické kvalifikace, v rozsahu stanoveném v zadávací dokumentaci. </w:t>
            </w:r>
          </w:p>
          <w:p w14:paraId="0DB5D959"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Za účelem prokázání technické kvalifikace Dodavatel předkládá: </w:t>
            </w:r>
          </w:p>
          <w:p w14:paraId="145FE4CE" w14:textId="23C09D49" w:rsidR="00B63862" w:rsidRDefault="00000000">
            <w:pPr>
              <w:numPr>
                <w:ilvl w:val="0"/>
                <w:numId w:val="5"/>
              </w:numPr>
              <w:pBdr>
                <w:top w:val="none" w:sz="0" w:space="0" w:color="auto"/>
                <w:left w:val="none" w:sz="0" w:space="0" w:color="auto"/>
                <w:bottom w:val="none" w:sz="0" w:space="0" w:color="auto"/>
                <w:right w:val="none" w:sz="0" w:space="0" w:color="auto"/>
              </w:pBdr>
              <w:spacing w:after="113" w:line="239" w:lineRule="auto"/>
              <w:ind w:right="25" w:firstLine="0"/>
            </w:pPr>
            <w:r>
              <w:t xml:space="preserve">seznam 3 </w:t>
            </w:r>
            <w:proofErr w:type="gramStart"/>
            <w:r>
              <w:t xml:space="preserve">významných </w:t>
            </w:r>
            <w:r w:rsidR="005F6248">
              <w:t xml:space="preserve"> dodávek .</w:t>
            </w:r>
            <w:r>
              <w:t>stavebních</w:t>
            </w:r>
            <w:proofErr w:type="gramEnd"/>
            <w:r>
              <w:t xml:space="preserve"> prací obdobného charakteru za období posledních 3 let, každá o objemu min. </w:t>
            </w:r>
            <w:r w:rsidR="007F0543">
              <w:t>1 0</w:t>
            </w:r>
            <w:r w:rsidR="00A53144">
              <w:t>0</w:t>
            </w:r>
            <w:r w:rsidR="001A778E">
              <w:t>0</w:t>
            </w:r>
            <w:r>
              <w:t xml:space="preserve"> 000,- Kč bez DPH</w:t>
            </w:r>
            <w:r w:rsidR="0054073A">
              <w:t>.</w:t>
            </w:r>
            <w:r>
              <w:t xml:space="preserve"> </w:t>
            </w:r>
          </w:p>
          <w:p w14:paraId="3DD97287" w14:textId="77777777" w:rsidR="00B63862" w:rsidRDefault="00000000">
            <w:pPr>
              <w:numPr>
                <w:ilvl w:val="0"/>
                <w:numId w:val="5"/>
              </w:numPr>
              <w:pBdr>
                <w:top w:val="none" w:sz="0" w:space="0" w:color="auto"/>
                <w:left w:val="none" w:sz="0" w:space="0" w:color="auto"/>
                <w:bottom w:val="none" w:sz="0" w:space="0" w:color="auto"/>
                <w:right w:val="none" w:sz="0" w:space="0" w:color="auto"/>
              </w:pBdr>
              <w:spacing w:after="0" w:line="259" w:lineRule="auto"/>
              <w:ind w:right="25" w:firstLine="0"/>
            </w:pPr>
            <w:r>
              <w:t xml:space="preserve">seznam techniků, kteří se budou podílet na předmětu plnění zakázky vč. předložení technické nebo inženýrské autorizace v oboru pozemních staveb, minimálně jednoho člověka, který bude na pozici hlavního stavbyvedoucího  </w:t>
            </w:r>
          </w:p>
        </w:tc>
      </w:tr>
    </w:tbl>
    <w:p w14:paraId="132C10BF"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2157E35D"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587C8C42"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335ADBD5"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67CC75E9"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5182C04F"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02945DDE" w14:textId="29D4530C"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 xml:space="preserve"> </w:t>
      </w:r>
    </w:p>
    <w:tbl>
      <w:tblPr>
        <w:tblStyle w:val="TableGrid"/>
        <w:tblW w:w="8788" w:type="dxa"/>
        <w:tblInd w:w="4" w:type="dxa"/>
        <w:tblCellMar>
          <w:top w:w="39" w:type="dxa"/>
          <w:bottom w:w="4" w:type="dxa"/>
          <w:right w:w="6" w:type="dxa"/>
        </w:tblCellMar>
        <w:tblLook w:val="04A0" w:firstRow="1" w:lastRow="0" w:firstColumn="1" w:lastColumn="0" w:noHBand="0" w:noVBand="1"/>
      </w:tblPr>
      <w:tblGrid>
        <w:gridCol w:w="4392"/>
        <w:gridCol w:w="101"/>
        <w:gridCol w:w="1807"/>
        <w:gridCol w:w="2488"/>
      </w:tblGrid>
      <w:tr w:rsidR="00B63862" w14:paraId="41642729" w14:textId="77777777">
        <w:trPr>
          <w:trHeight w:val="289"/>
        </w:trPr>
        <w:tc>
          <w:tcPr>
            <w:tcW w:w="8788" w:type="dxa"/>
            <w:gridSpan w:val="4"/>
            <w:tcBorders>
              <w:top w:val="single" w:sz="3" w:space="0" w:color="000000"/>
              <w:left w:val="single" w:sz="3" w:space="0" w:color="000000"/>
              <w:bottom w:val="single" w:sz="4" w:space="0" w:color="000000"/>
              <w:right w:val="single" w:sz="4" w:space="0" w:color="000000"/>
            </w:tcBorders>
            <w:shd w:val="clear" w:color="auto" w:fill="F2F2F2"/>
            <w:vAlign w:val="bottom"/>
          </w:tcPr>
          <w:p w14:paraId="10E1CC3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 w:firstLine="0"/>
              <w:jc w:val="center"/>
            </w:pPr>
            <w:r>
              <w:t xml:space="preserve">Referenční zakázka č. 1 </w:t>
            </w:r>
          </w:p>
        </w:tc>
      </w:tr>
      <w:tr w:rsidR="00B63862" w14:paraId="04C458DF" w14:textId="77777777">
        <w:trPr>
          <w:trHeight w:val="73"/>
        </w:trPr>
        <w:tc>
          <w:tcPr>
            <w:tcW w:w="4392" w:type="dxa"/>
            <w:vMerge w:val="restart"/>
            <w:tcBorders>
              <w:top w:val="single" w:sz="4" w:space="0" w:color="000000"/>
              <w:left w:val="single" w:sz="3" w:space="0" w:color="000000"/>
              <w:bottom w:val="single" w:sz="4" w:space="0" w:color="000000"/>
              <w:right w:val="single" w:sz="4" w:space="0" w:color="000000"/>
            </w:tcBorders>
            <w:vAlign w:val="bottom"/>
          </w:tcPr>
          <w:p w14:paraId="3A3F1DD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Objednatel  </w:t>
            </w:r>
          </w:p>
        </w:tc>
        <w:tc>
          <w:tcPr>
            <w:tcW w:w="4396" w:type="dxa"/>
            <w:gridSpan w:val="3"/>
            <w:tcBorders>
              <w:top w:val="single" w:sz="4" w:space="0" w:color="000000"/>
              <w:left w:val="single" w:sz="4" w:space="0" w:color="000000"/>
              <w:bottom w:val="nil"/>
              <w:right w:val="single" w:sz="4" w:space="0" w:color="000000"/>
            </w:tcBorders>
          </w:tcPr>
          <w:p w14:paraId="2267D789" w14:textId="77777777" w:rsidR="00B63862" w:rsidRDefault="00B63862">
            <w:pPr>
              <w:spacing w:after="160" w:line="259" w:lineRule="auto"/>
              <w:ind w:left="0" w:right="0" w:firstLine="0"/>
              <w:jc w:val="left"/>
            </w:pPr>
          </w:p>
        </w:tc>
      </w:tr>
      <w:tr w:rsidR="00B63862" w14:paraId="7A43370D" w14:textId="77777777">
        <w:trPr>
          <w:trHeight w:val="220"/>
        </w:trPr>
        <w:tc>
          <w:tcPr>
            <w:tcW w:w="0" w:type="auto"/>
            <w:vMerge/>
            <w:tcBorders>
              <w:top w:val="nil"/>
              <w:left w:val="single" w:sz="3" w:space="0" w:color="000000"/>
              <w:bottom w:val="single" w:sz="4" w:space="0" w:color="000000"/>
              <w:right w:val="single" w:sz="4" w:space="0" w:color="000000"/>
            </w:tcBorders>
          </w:tcPr>
          <w:p w14:paraId="7B921C07" w14:textId="77777777" w:rsidR="00B63862" w:rsidRDefault="00B63862">
            <w:pPr>
              <w:spacing w:after="160" w:line="259" w:lineRule="auto"/>
              <w:ind w:left="0" w:right="0" w:firstLine="0"/>
              <w:jc w:val="left"/>
            </w:pPr>
          </w:p>
        </w:tc>
        <w:tc>
          <w:tcPr>
            <w:tcW w:w="101" w:type="dxa"/>
            <w:tcBorders>
              <w:top w:val="nil"/>
              <w:left w:val="single" w:sz="4" w:space="0" w:color="000000"/>
              <w:bottom w:val="single" w:sz="4" w:space="0" w:color="000000"/>
              <w:right w:val="nil"/>
            </w:tcBorders>
          </w:tcPr>
          <w:p w14:paraId="2F4A4183" w14:textId="77777777" w:rsidR="00B63862" w:rsidRDefault="00B63862">
            <w:pPr>
              <w:spacing w:after="160" w:line="259" w:lineRule="auto"/>
              <w:ind w:left="0" w:right="0" w:firstLine="0"/>
              <w:jc w:val="left"/>
            </w:pPr>
          </w:p>
        </w:tc>
        <w:tc>
          <w:tcPr>
            <w:tcW w:w="1807" w:type="dxa"/>
            <w:tcBorders>
              <w:top w:val="nil"/>
              <w:left w:val="nil"/>
              <w:bottom w:val="single" w:sz="4" w:space="0" w:color="000000"/>
              <w:right w:val="nil"/>
            </w:tcBorders>
            <w:shd w:val="clear" w:color="auto" w:fill="FFFF00"/>
          </w:tcPr>
          <w:p w14:paraId="4EC019E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4" w:space="0" w:color="000000"/>
              <w:right w:val="single" w:sz="4" w:space="0" w:color="000000"/>
            </w:tcBorders>
          </w:tcPr>
          <w:p w14:paraId="3AAF830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07E4950C" w14:textId="77777777">
        <w:trPr>
          <w:trHeight w:val="292"/>
        </w:trPr>
        <w:tc>
          <w:tcPr>
            <w:tcW w:w="4392" w:type="dxa"/>
            <w:tcBorders>
              <w:top w:val="single" w:sz="4" w:space="0" w:color="000000"/>
              <w:left w:val="single" w:sz="3" w:space="0" w:color="000000"/>
              <w:bottom w:val="single" w:sz="4" w:space="0" w:color="000000"/>
              <w:right w:val="single" w:sz="4" w:space="0" w:color="000000"/>
            </w:tcBorders>
            <w:vAlign w:val="bottom"/>
          </w:tcPr>
          <w:p w14:paraId="7FA3E9C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IČO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4E4D55E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r w:rsidR="00B63862" w14:paraId="444335C3" w14:textId="77777777">
        <w:trPr>
          <w:trHeight w:val="574"/>
        </w:trPr>
        <w:tc>
          <w:tcPr>
            <w:tcW w:w="4392" w:type="dxa"/>
            <w:tcBorders>
              <w:top w:val="single" w:sz="4" w:space="0" w:color="000000"/>
              <w:left w:val="single" w:sz="3" w:space="0" w:color="000000"/>
              <w:bottom w:val="single" w:sz="4" w:space="0" w:color="000000"/>
              <w:right w:val="single" w:sz="4" w:space="0" w:color="000000"/>
            </w:tcBorders>
            <w:vAlign w:val="bottom"/>
          </w:tcPr>
          <w:p w14:paraId="6736ADF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pPr>
            <w:r>
              <w:t xml:space="preserve">Kontaktní osoba objednatele – jméno, funkce, telefon a e-mail (pro ověření reference)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37BC0CC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2E67BFC0" w14:textId="77777777">
        <w:trPr>
          <w:trHeight w:val="290"/>
        </w:trPr>
        <w:tc>
          <w:tcPr>
            <w:tcW w:w="4392" w:type="dxa"/>
            <w:tcBorders>
              <w:top w:val="single" w:sz="4" w:space="0" w:color="000000"/>
              <w:left w:val="single" w:sz="3" w:space="0" w:color="000000"/>
              <w:bottom w:val="single" w:sz="4" w:space="0" w:color="000000"/>
              <w:right w:val="single" w:sz="4" w:space="0" w:color="000000"/>
            </w:tcBorders>
            <w:vAlign w:val="bottom"/>
          </w:tcPr>
          <w:p w14:paraId="6172634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Cena v Kč bez DPH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7C56F0F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5947FB85" w14:textId="77777777">
        <w:trPr>
          <w:trHeight w:val="292"/>
        </w:trPr>
        <w:tc>
          <w:tcPr>
            <w:tcW w:w="4392" w:type="dxa"/>
            <w:tcBorders>
              <w:top w:val="single" w:sz="4" w:space="0" w:color="000000"/>
              <w:left w:val="single" w:sz="3" w:space="0" w:color="000000"/>
              <w:bottom w:val="single" w:sz="3" w:space="0" w:color="000000"/>
              <w:right w:val="single" w:sz="4" w:space="0" w:color="000000"/>
            </w:tcBorders>
            <w:vAlign w:val="bottom"/>
          </w:tcPr>
          <w:p w14:paraId="5D33F83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Doba poskytnutí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2DC77E6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6AEB2DB5" w14:textId="77777777">
        <w:trPr>
          <w:trHeight w:val="347"/>
        </w:trPr>
        <w:tc>
          <w:tcPr>
            <w:tcW w:w="4392" w:type="dxa"/>
            <w:tcBorders>
              <w:top w:val="single" w:sz="3" w:space="0" w:color="000000"/>
              <w:left w:val="single" w:sz="3" w:space="0" w:color="000000"/>
              <w:bottom w:val="single" w:sz="4" w:space="0" w:color="000000"/>
              <w:right w:val="single" w:sz="4" w:space="0" w:color="000000"/>
            </w:tcBorders>
            <w:vAlign w:val="bottom"/>
          </w:tcPr>
          <w:p w14:paraId="3989049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Název akce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5881140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7B5DCD28" w14:textId="77777777">
        <w:trPr>
          <w:trHeight w:val="780"/>
        </w:trPr>
        <w:tc>
          <w:tcPr>
            <w:tcW w:w="4392" w:type="dxa"/>
            <w:tcBorders>
              <w:top w:val="single" w:sz="4" w:space="0" w:color="000000"/>
              <w:left w:val="single" w:sz="3" w:space="0" w:color="000000"/>
              <w:bottom w:val="single" w:sz="4" w:space="0" w:color="000000"/>
              <w:right w:val="single" w:sz="4" w:space="0" w:color="000000"/>
            </w:tcBorders>
            <w:vAlign w:val="bottom"/>
          </w:tcPr>
          <w:p w14:paraId="5B4563A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Stručný popis předmětu zakázky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100DC57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51B40533" w14:textId="77777777">
        <w:trPr>
          <w:trHeight w:val="289"/>
        </w:trPr>
        <w:tc>
          <w:tcPr>
            <w:tcW w:w="8788" w:type="dxa"/>
            <w:gridSpan w:val="4"/>
            <w:tcBorders>
              <w:top w:val="single" w:sz="4" w:space="0" w:color="000000"/>
              <w:left w:val="single" w:sz="3" w:space="0" w:color="000000"/>
              <w:bottom w:val="single" w:sz="4" w:space="0" w:color="000000"/>
              <w:right w:val="single" w:sz="4" w:space="0" w:color="000000"/>
            </w:tcBorders>
            <w:shd w:val="clear" w:color="auto" w:fill="F2F2F2"/>
            <w:vAlign w:val="bottom"/>
          </w:tcPr>
          <w:p w14:paraId="589470B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 w:firstLine="0"/>
              <w:jc w:val="center"/>
            </w:pPr>
            <w:r>
              <w:t xml:space="preserve">Referenční zakázka č. 2 </w:t>
            </w:r>
          </w:p>
        </w:tc>
      </w:tr>
      <w:tr w:rsidR="00B63862" w14:paraId="3773EEB4" w14:textId="77777777">
        <w:trPr>
          <w:trHeight w:val="71"/>
        </w:trPr>
        <w:tc>
          <w:tcPr>
            <w:tcW w:w="4392" w:type="dxa"/>
            <w:vMerge w:val="restart"/>
            <w:tcBorders>
              <w:top w:val="single" w:sz="4" w:space="0" w:color="000000"/>
              <w:left w:val="single" w:sz="3" w:space="0" w:color="000000"/>
              <w:bottom w:val="single" w:sz="4" w:space="0" w:color="000000"/>
              <w:right w:val="single" w:sz="4" w:space="0" w:color="000000"/>
            </w:tcBorders>
            <w:vAlign w:val="bottom"/>
          </w:tcPr>
          <w:p w14:paraId="023859A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Objednatel  </w:t>
            </w:r>
          </w:p>
        </w:tc>
        <w:tc>
          <w:tcPr>
            <w:tcW w:w="4396" w:type="dxa"/>
            <w:gridSpan w:val="3"/>
            <w:tcBorders>
              <w:top w:val="single" w:sz="4" w:space="0" w:color="000000"/>
              <w:left w:val="single" w:sz="4" w:space="0" w:color="000000"/>
              <w:bottom w:val="nil"/>
              <w:right w:val="single" w:sz="4" w:space="0" w:color="000000"/>
            </w:tcBorders>
          </w:tcPr>
          <w:p w14:paraId="46D3691A" w14:textId="77777777" w:rsidR="00B63862" w:rsidRDefault="00B63862">
            <w:pPr>
              <w:spacing w:after="160" w:line="259" w:lineRule="auto"/>
              <w:ind w:left="0" w:right="0" w:firstLine="0"/>
              <w:jc w:val="left"/>
            </w:pPr>
          </w:p>
        </w:tc>
      </w:tr>
      <w:tr w:rsidR="00B63862" w14:paraId="3298ECC1" w14:textId="77777777">
        <w:trPr>
          <w:trHeight w:val="220"/>
        </w:trPr>
        <w:tc>
          <w:tcPr>
            <w:tcW w:w="0" w:type="auto"/>
            <w:vMerge/>
            <w:tcBorders>
              <w:top w:val="nil"/>
              <w:left w:val="single" w:sz="3" w:space="0" w:color="000000"/>
              <w:bottom w:val="single" w:sz="4" w:space="0" w:color="000000"/>
              <w:right w:val="single" w:sz="4" w:space="0" w:color="000000"/>
            </w:tcBorders>
          </w:tcPr>
          <w:p w14:paraId="75993B37" w14:textId="77777777" w:rsidR="00B63862" w:rsidRDefault="00B63862">
            <w:pPr>
              <w:spacing w:after="160" w:line="259" w:lineRule="auto"/>
              <w:ind w:left="0" w:right="0" w:firstLine="0"/>
              <w:jc w:val="left"/>
            </w:pPr>
          </w:p>
        </w:tc>
        <w:tc>
          <w:tcPr>
            <w:tcW w:w="101" w:type="dxa"/>
            <w:tcBorders>
              <w:top w:val="nil"/>
              <w:left w:val="single" w:sz="4" w:space="0" w:color="000000"/>
              <w:bottom w:val="single" w:sz="4" w:space="0" w:color="000000"/>
              <w:right w:val="nil"/>
            </w:tcBorders>
          </w:tcPr>
          <w:p w14:paraId="1281A64B" w14:textId="77777777" w:rsidR="00B63862" w:rsidRDefault="00B63862">
            <w:pPr>
              <w:spacing w:after="160" w:line="259" w:lineRule="auto"/>
              <w:ind w:left="0" w:right="0" w:firstLine="0"/>
              <w:jc w:val="left"/>
            </w:pPr>
          </w:p>
        </w:tc>
        <w:tc>
          <w:tcPr>
            <w:tcW w:w="1807" w:type="dxa"/>
            <w:tcBorders>
              <w:top w:val="nil"/>
              <w:left w:val="nil"/>
              <w:bottom w:val="single" w:sz="4" w:space="0" w:color="000000"/>
              <w:right w:val="nil"/>
            </w:tcBorders>
            <w:shd w:val="clear" w:color="auto" w:fill="FFFF00"/>
          </w:tcPr>
          <w:p w14:paraId="12D541B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4" w:space="0" w:color="000000"/>
              <w:right w:val="single" w:sz="4" w:space="0" w:color="000000"/>
            </w:tcBorders>
          </w:tcPr>
          <w:p w14:paraId="1A470BB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518F5688" w14:textId="77777777">
        <w:trPr>
          <w:trHeight w:val="293"/>
        </w:trPr>
        <w:tc>
          <w:tcPr>
            <w:tcW w:w="4392" w:type="dxa"/>
            <w:tcBorders>
              <w:top w:val="single" w:sz="4" w:space="0" w:color="000000"/>
              <w:left w:val="single" w:sz="3" w:space="0" w:color="000000"/>
              <w:bottom w:val="single" w:sz="3" w:space="0" w:color="000000"/>
              <w:right w:val="single" w:sz="4" w:space="0" w:color="000000"/>
            </w:tcBorders>
            <w:vAlign w:val="bottom"/>
          </w:tcPr>
          <w:p w14:paraId="2FBF855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IČO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616A997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r w:rsidR="00B63862" w14:paraId="36E836B0" w14:textId="77777777">
        <w:trPr>
          <w:trHeight w:val="572"/>
        </w:trPr>
        <w:tc>
          <w:tcPr>
            <w:tcW w:w="4392" w:type="dxa"/>
            <w:tcBorders>
              <w:top w:val="single" w:sz="3" w:space="0" w:color="000000"/>
              <w:left w:val="single" w:sz="3" w:space="0" w:color="000000"/>
              <w:bottom w:val="single" w:sz="4" w:space="0" w:color="000000"/>
              <w:right w:val="single" w:sz="4" w:space="0" w:color="000000"/>
            </w:tcBorders>
            <w:vAlign w:val="bottom"/>
          </w:tcPr>
          <w:p w14:paraId="02F77E7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pPr>
            <w:r>
              <w:t xml:space="preserve">Kontaktní osoba objednatele – jméno, funkce, telefon a e-mail (pro ověření reference)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6BBC6E8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4BBAC037" w14:textId="77777777">
        <w:trPr>
          <w:trHeight w:val="292"/>
        </w:trPr>
        <w:tc>
          <w:tcPr>
            <w:tcW w:w="4392" w:type="dxa"/>
            <w:tcBorders>
              <w:top w:val="single" w:sz="4" w:space="0" w:color="000000"/>
              <w:left w:val="single" w:sz="3" w:space="0" w:color="000000"/>
              <w:bottom w:val="single" w:sz="3" w:space="0" w:color="000000"/>
              <w:right w:val="single" w:sz="4" w:space="0" w:color="000000"/>
            </w:tcBorders>
            <w:vAlign w:val="bottom"/>
          </w:tcPr>
          <w:p w14:paraId="0586D70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Cena v Kč bez DPH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20F4004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5DEB3F2B" w14:textId="77777777">
        <w:trPr>
          <w:trHeight w:val="292"/>
        </w:trPr>
        <w:tc>
          <w:tcPr>
            <w:tcW w:w="4392" w:type="dxa"/>
            <w:tcBorders>
              <w:top w:val="single" w:sz="3" w:space="0" w:color="000000"/>
              <w:left w:val="single" w:sz="3" w:space="0" w:color="000000"/>
              <w:bottom w:val="single" w:sz="4" w:space="0" w:color="000000"/>
              <w:right w:val="single" w:sz="4" w:space="0" w:color="000000"/>
            </w:tcBorders>
            <w:vAlign w:val="bottom"/>
          </w:tcPr>
          <w:p w14:paraId="566CC87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Doba poskytnutí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26531F7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57766699" w14:textId="77777777">
        <w:trPr>
          <w:trHeight w:val="347"/>
        </w:trPr>
        <w:tc>
          <w:tcPr>
            <w:tcW w:w="4392" w:type="dxa"/>
            <w:tcBorders>
              <w:top w:val="single" w:sz="4" w:space="0" w:color="000000"/>
              <w:left w:val="single" w:sz="3" w:space="0" w:color="000000"/>
              <w:bottom w:val="single" w:sz="3" w:space="0" w:color="000000"/>
              <w:right w:val="single" w:sz="4" w:space="0" w:color="000000"/>
            </w:tcBorders>
            <w:vAlign w:val="bottom"/>
          </w:tcPr>
          <w:p w14:paraId="24E3492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Název akce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3E79888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1235AB05" w14:textId="77777777">
        <w:trPr>
          <w:trHeight w:val="780"/>
        </w:trPr>
        <w:tc>
          <w:tcPr>
            <w:tcW w:w="4392" w:type="dxa"/>
            <w:tcBorders>
              <w:top w:val="single" w:sz="3" w:space="0" w:color="000000"/>
              <w:left w:val="single" w:sz="3" w:space="0" w:color="000000"/>
              <w:bottom w:val="single" w:sz="4" w:space="0" w:color="000000"/>
              <w:right w:val="single" w:sz="4" w:space="0" w:color="000000"/>
            </w:tcBorders>
            <w:vAlign w:val="bottom"/>
          </w:tcPr>
          <w:p w14:paraId="744ADC1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Stručný popis předmětu zakázky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76EA366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6CFF2978" w14:textId="77777777">
        <w:trPr>
          <w:trHeight w:val="288"/>
        </w:trPr>
        <w:tc>
          <w:tcPr>
            <w:tcW w:w="8788" w:type="dxa"/>
            <w:gridSpan w:val="4"/>
            <w:tcBorders>
              <w:top w:val="single" w:sz="4" w:space="0" w:color="000000"/>
              <w:left w:val="single" w:sz="3" w:space="0" w:color="000000"/>
              <w:bottom w:val="single" w:sz="4" w:space="0" w:color="000000"/>
              <w:right w:val="single" w:sz="4" w:space="0" w:color="000000"/>
            </w:tcBorders>
            <w:shd w:val="clear" w:color="auto" w:fill="F2F2F2"/>
            <w:vAlign w:val="bottom"/>
          </w:tcPr>
          <w:p w14:paraId="2FEE88B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32" w:firstLine="0"/>
              <w:jc w:val="center"/>
            </w:pPr>
            <w:r>
              <w:t xml:space="preserve">Referenční zakázka č. 3 </w:t>
            </w:r>
          </w:p>
        </w:tc>
      </w:tr>
      <w:tr w:rsidR="00B63862" w14:paraId="656D1B91" w14:textId="77777777">
        <w:trPr>
          <w:trHeight w:val="71"/>
        </w:trPr>
        <w:tc>
          <w:tcPr>
            <w:tcW w:w="4392" w:type="dxa"/>
            <w:vMerge w:val="restart"/>
            <w:tcBorders>
              <w:top w:val="single" w:sz="4" w:space="0" w:color="000000"/>
              <w:left w:val="single" w:sz="3" w:space="0" w:color="000000"/>
              <w:bottom w:val="single" w:sz="4" w:space="0" w:color="000000"/>
              <w:right w:val="single" w:sz="4" w:space="0" w:color="000000"/>
            </w:tcBorders>
            <w:vAlign w:val="bottom"/>
          </w:tcPr>
          <w:p w14:paraId="13E6D6C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Objednatel  </w:t>
            </w:r>
          </w:p>
        </w:tc>
        <w:tc>
          <w:tcPr>
            <w:tcW w:w="4396" w:type="dxa"/>
            <w:gridSpan w:val="3"/>
            <w:tcBorders>
              <w:top w:val="single" w:sz="4" w:space="0" w:color="000000"/>
              <w:left w:val="single" w:sz="4" w:space="0" w:color="000000"/>
              <w:bottom w:val="nil"/>
              <w:right w:val="single" w:sz="4" w:space="0" w:color="000000"/>
            </w:tcBorders>
          </w:tcPr>
          <w:p w14:paraId="19C99530" w14:textId="77777777" w:rsidR="00B63862" w:rsidRDefault="00B63862">
            <w:pPr>
              <w:spacing w:after="160" w:line="259" w:lineRule="auto"/>
              <w:ind w:left="0" w:right="0" w:firstLine="0"/>
              <w:jc w:val="left"/>
            </w:pPr>
          </w:p>
        </w:tc>
      </w:tr>
      <w:tr w:rsidR="00B63862" w14:paraId="7E22AE77" w14:textId="77777777">
        <w:trPr>
          <w:trHeight w:val="220"/>
        </w:trPr>
        <w:tc>
          <w:tcPr>
            <w:tcW w:w="0" w:type="auto"/>
            <w:vMerge/>
            <w:tcBorders>
              <w:top w:val="nil"/>
              <w:left w:val="single" w:sz="3" w:space="0" w:color="000000"/>
              <w:bottom w:val="single" w:sz="4" w:space="0" w:color="000000"/>
              <w:right w:val="single" w:sz="4" w:space="0" w:color="000000"/>
            </w:tcBorders>
          </w:tcPr>
          <w:p w14:paraId="25C76E4E" w14:textId="77777777" w:rsidR="00B63862" w:rsidRDefault="00B63862">
            <w:pPr>
              <w:spacing w:after="160" w:line="259" w:lineRule="auto"/>
              <w:ind w:left="0" w:right="0" w:firstLine="0"/>
              <w:jc w:val="left"/>
            </w:pPr>
          </w:p>
        </w:tc>
        <w:tc>
          <w:tcPr>
            <w:tcW w:w="101" w:type="dxa"/>
            <w:tcBorders>
              <w:top w:val="nil"/>
              <w:left w:val="single" w:sz="4" w:space="0" w:color="000000"/>
              <w:bottom w:val="single" w:sz="4" w:space="0" w:color="000000"/>
              <w:right w:val="nil"/>
            </w:tcBorders>
          </w:tcPr>
          <w:p w14:paraId="6EDF7E00" w14:textId="77777777" w:rsidR="00B63862" w:rsidRDefault="00B63862">
            <w:pPr>
              <w:spacing w:after="160" w:line="259" w:lineRule="auto"/>
              <w:ind w:left="0" w:right="0" w:firstLine="0"/>
              <w:jc w:val="left"/>
            </w:pPr>
          </w:p>
        </w:tc>
        <w:tc>
          <w:tcPr>
            <w:tcW w:w="1807" w:type="dxa"/>
            <w:tcBorders>
              <w:top w:val="nil"/>
              <w:left w:val="nil"/>
              <w:bottom w:val="single" w:sz="4" w:space="0" w:color="000000"/>
              <w:right w:val="nil"/>
            </w:tcBorders>
            <w:shd w:val="clear" w:color="auto" w:fill="FFFF00"/>
          </w:tcPr>
          <w:p w14:paraId="0EF1B3C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4" w:space="0" w:color="000000"/>
              <w:right w:val="single" w:sz="4" w:space="0" w:color="000000"/>
            </w:tcBorders>
          </w:tcPr>
          <w:p w14:paraId="698A6A7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20760F67" w14:textId="77777777">
        <w:trPr>
          <w:trHeight w:val="293"/>
        </w:trPr>
        <w:tc>
          <w:tcPr>
            <w:tcW w:w="4392" w:type="dxa"/>
            <w:tcBorders>
              <w:top w:val="single" w:sz="4" w:space="0" w:color="000000"/>
              <w:left w:val="single" w:sz="3" w:space="0" w:color="000000"/>
              <w:bottom w:val="single" w:sz="3" w:space="0" w:color="000000"/>
              <w:right w:val="single" w:sz="4" w:space="0" w:color="000000"/>
            </w:tcBorders>
            <w:vAlign w:val="bottom"/>
          </w:tcPr>
          <w:p w14:paraId="138C12A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IČO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7FB366A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r w:rsidR="00B63862" w14:paraId="4C60D116" w14:textId="77777777">
        <w:trPr>
          <w:trHeight w:val="572"/>
        </w:trPr>
        <w:tc>
          <w:tcPr>
            <w:tcW w:w="4392" w:type="dxa"/>
            <w:tcBorders>
              <w:top w:val="single" w:sz="3" w:space="0" w:color="000000"/>
              <w:left w:val="single" w:sz="3" w:space="0" w:color="000000"/>
              <w:bottom w:val="single" w:sz="4" w:space="0" w:color="000000"/>
              <w:right w:val="single" w:sz="4" w:space="0" w:color="000000"/>
            </w:tcBorders>
            <w:vAlign w:val="bottom"/>
          </w:tcPr>
          <w:p w14:paraId="6C39AA4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pPr>
            <w:r>
              <w:t xml:space="preserve">Kontaktní osoba objednatele – jméno, funkce, telefon a e-mail (pro ověření reference)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7B4620A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40EC06DB" w14:textId="77777777">
        <w:trPr>
          <w:trHeight w:val="294"/>
        </w:trPr>
        <w:tc>
          <w:tcPr>
            <w:tcW w:w="4392" w:type="dxa"/>
            <w:tcBorders>
              <w:top w:val="single" w:sz="4" w:space="0" w:color="000000"/>
              <w:left w:val="single" w:sz="3" w:space="0" w:color="000000"/>
              <w:bottom w:val="single" w:sz="3" w:space="0" w:color="000000"/>
              <w:right w:val="single" w:sz="4" w:space="0" w:color="000000"/>
            </w:tcBorders>
            <w:vAlign w:val="bottom"/>
          </w:tcPr>
          <w:p w14:paraId="3942080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Cena v Kč bez DPH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353B59A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0D9C2DAC" w14:textId="77777777">
        <w:trPr>
          <w:trHeight w:val="292"/>
        </w:trPr>
        <w:tc>
          <w:tcPr>
            <w:tcW w:w="4392" w:type="dxa"/>
            <w:tcBorders>
              <w:top w:val="single" w:sz="3" w:space="0" w:color="000000"/>
              <w:left w:val="single" w:sz="3" w:space="0" w:color="000000"/>
              <w:bottom w:val="single" w:sz="4" w:space="0" w:color="000000"/>
              <w:right w:val="single" w:sz="4" w:space="0" w:color="000000"/>
            </w:tcBorders>
            <w:vAlign w:val="bottom"/>
          </w:tcPr>
          <w:p w14:paraId="39CFE49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Doba poskytnutí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77803C7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2FD4E547" w14:textId="77777777">
        <w:trPr>
          <w:trHeight w:val="344"/>
        </w:trPr>
        <w:tc>
          <w:tcPr>
            <w:tcW w:w="4392" w:type="dxa"/>
            <w:tcBorders>
              <w:top w:val="single" w:sz="4" w:space="0" w:color="000000"/>
              <w:left w:val="single" w:sz="3" w:space="0" w:color="000000"/>
              <w:bottom w:val="single" w:sz="3" w:space="0" w:color="000000"/>
              <w:right w:val="single" w:sz="4" w:space="0" w:color="000000"/>
            </w:tcBorders>
            <w:vAlign w:val="bottom"/>
          </w:tcPr>
          <w:p w14:paraId="3B90D8F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Název akce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3EDFEEB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5684D343" w14:textId="77777777">
        <w:trPr>
          <w:trHeight w:val="779"/>
        </w:trPr>
        <w:tc>
          <w:tcPr>
            <w:tcW w:w="4392" w:type="dxa"/>
            <w:tcBorders>
              <w:top w:val="single" w:sz="3" w:space="0" w:color="000000"/>
              <w:left w:val="single" w:sz="3" w:space="0" w:color="000000"/>
              <w:bottom w:val="single" w:sz="4" w:space="0" w:color="000000"/>
              <w:right w:val="single" w:sz="4" w:space="0" w:color="000000"/>
            </w:tcBorders>
            <w:vAlign w:val="bottom"/>
          </w:tcPr>
          <w:p w14:paraId="156C9AA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Stručný popis předmětu zakázky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0274D1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bl>
    <w:p w14:paraId="68BBAF9C"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pPr>
    </w:p>
    <w:p w14:paraId="39CA4ED5"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pPr>
    </w:p>
    <w:p w14:paraId="7DC2F65F" w14:textId="77777777" w:rsidR="007F0543" w:rsidRDefault="007F0543">
      <w:pPr>
        <w:pBdr>
          <w:top w:val="none" w:sz="0" w:space="0" w:color="auto"/>
          <w:left w:val="none" w:sz="0" w:space="0" w:color="auto"/>
          <w:bottom w:val="none" w:sz="0" w:space="0" w:color="auto"/>
          <w:right w:val="none" w:sz="0" w:space="0" w:color="auto"/>
        </w:pBdr>
        <w:spacing w:after="0" w:line="259" w:lineRule="auto"/>
        <w:ind w:left="0" w:right="0" w:firstLine="0"/>
      </w:pPr>
    </w:p>
    <w:p w14:paraId="40A98EA1" w14:textId="034CF11B"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lastRenderedPageBreak/>
        <w:t xml:space="preserve"> </w:t>
      </w:r>
    </w:p>
    <w:tbl>
      <w:tblPr>
        <w:tblStyle w:val="TableGrid"/>
        <w:tblW w:w="8788" w:type="dxa"/>
        <w:tblInd w:w="4" w:type="dxa"/>
        <w:tblCellMar>
          <w:top w:w="42" w:type="dxa"/>
          <w:bottom w:w="4" w:type="dxa"/>
          <w:right w:w="6" w:type="dxa"/>
        </w:tblCellMar>
        <w:tblLook w:val="04A0" w:firstRow="1" w:lastRow="0" w:firstColumn="1" w:lastColumn="0" w:noHBand="0" w:noVBand="1"/>
      </w:tblPr>
      <w:tblGrid>
        <w:gridCol w:w="3360"/>
        <w:gridCol w:w="199"/>
        <w:gridCol w:w="833"/>
        <w:gridCol w:w="101"/>
        <w:gridCol w:w="1807"/>
        <w:gridCol w:w="2488"/>
      </w:tblGrid>
      <w:tr w:rsidR="00B63862" w14:paraId="13E9527B" w14:textId="77777777">
        <w:trPr>
          <w:trHeight w:val="288"/>
        </w:trPr>
        <w:tc>
          <w:tcPr>
            <w:tcW w:w="3360" w:type="dxa"/>
            <w:tcBorders>
              <w:top w:val="single" w:sz="4" w:space="0" w:color="000000"/>
              <w:left w:val="single" w:sz="3" w:space="0" w:color="000000"/>
              <w:bottom w:val="single" w:sz="4" w:space="0" w:color="000000"/>
              <w:right w:val="nil"/>
            </w:tcBorders>
            <w:shd w:val="clear" w:color="auto" w:fill="F2F2F2"/>
          </w:tcPr>
          <w:p w14:paraId="43D18670" w14:textId="77777777" w:rsidR="00B63862" w:rsidRDefault="00B63862">
            <w:pPr>
              <w:spacing w:after="160" w:line="259" w:lineRule="auto"/>
              <w:ind w:left="0" w:right="0" w:firstLine="0"/>
              <w:jc w:val="left"/>
            </w:pPr>
          </w:p>
        </w:tc>
        <w:tc>
          <w:tcPr>
            <w:tcW w:w="199" w:type="dxa"/>
            <w:tcBorders>
              <w:top w:val="single" w:sz="4" w:space="0" w:color="000000"/>
              <w:left w:val="nil"/>
              <w:bottom w:val="single" w:sz="4" w:space="0" w:color="000000"/>
              <w:right w:val="nil"/>
            </w:tcBorders>
            <w:shd w:val="clear" w:color="auto" w:fill="F2F2F2"/>
          </w:tcPr>
          <w:p w14:paraId="581F4942" w14:textId="77777777" w:rsidR="00B63862" w:rsidRDefault="00B63862">
            <w:pPr>
              <w:spacing w:after="160" w:line="259" w:lineRule="auto"/>
              <w:ind w:left="0" w:right="0" w:firstLine="0"/>
              <w:jc w:val="left"/>
            </w:pPr>
          </w:p>
        </w:tc>
        <w:tc>
          <w:tcPr>
            <w:tcW w:w="5228" w:type="dxa"/>
            <w:gridSpan w:val="4"/>
            <w:tcBorders>
              <w:top w:val="single" w:sz="4" w:space="0" w:color="000000"/>
              <w:left w:val="nil"/>
              <w:bottom w:val="single" w:sz="4" w:space="0" w:color="000000"/>
              <w:right w:val="single" w:sz="4" w:space="0" w:color="000000"/>
            </w:tcBorders>
            <w:shd w:val="clear" w:color="auto" w:fill="F2F2F2"/>
            <w:vAlign w:val="bottom"/>
          </w:tcPr>
          <w:p w14:paraId="434A494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Seznam techniků </w:t>
            </w:r>
          </w:p>
        </w:tc>
      </w:tr>
      <w:tr w:rsidR="00B63862" w14:paraId="0C77BFB9" w14:textId="77777777">
        <w:trPr>
          <w:trHeight w:val="71"/>
        </w:trPr>
        <w:tc>
          <w:tcPr>
            <w:tcW w:w="3360" w:type="dxa"/>
            <w:vMerge w:val="restart"/>
            <w:tcBorders>
              <w:top w:val="single" w:sz="4" w:space="0" w:color="000000"/>
              <w:left w:val="single" w:sz="3" w:space="0" w:color="000000"/>
              <w:bottom w:val="single" w:sz="3" w:space="0" w:color="000000"/>
              <w:right w:val="nil"/>
            </w:tcBorders>
            <w:vAlign w:val="bottom"/>
          </w:tcPr>
          <w:p w14:paraId="790DE29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Jméno technika </w:t>
            </w:r>
          </w:p>
        </w:tc>
        <w:tc>
          <w:tcPr>
            <w:tcW w:w="199" w:type="dxa"/>
            <w:vMerge w:val="restart"/>
            <w:tcBorders>
              <w:top w:val="single" w:sz="4" w:space="0" w:color="000000"/>
              <w:left w:val="nil"/>
              <w:bottom w:val="single" w:sz="3" w:space="0" w:color="000000"/>
              <w:right w:val="nil"/>
            </w:tcBorders>
          </w:tcPr>
          <w:p w14:paraId="24B9C31F" w14:textId="77777777" w:rsidR="00B63862" w:rsidRDefault="00B63862">
            <w:pPr>
              <w:spacing w:after="160" w:line="259" w:lineRule="auto"/>
              <w:ind w:left="0" w:right="0" w:firstLine="0"/>
              <w:jc w:val="left"/>
            </w:pPr>
          </w:p>
        </w:tc>
        <w:tc>
          <w:tcPr>
            <w:tcW w:w="833" w:type="dxa"/>
            <w:vMerge w:val="restart"/>
            <w:tcBorders>
              <w:top w:val="single" w:sz="4" w:space="0" w:color="000000"/>
              <w:left w:val="nil"/>
              <w:bottom w:val="single" w:sz="3" w:space="0" w:color="000000"/>
              <w:right w:val="single" w:sz="4" w:space="0" w:color="000000"/>
            </w:tcBorders>
          </w:tcPr>
          <w:p w14:paraId="057F4C37" w14:textId="77777777" w:rsidR="00B63862" w:rsidRDefault="00B63862">
            <w:pPr>
              <w:spacing w:after="160" w:line="259" w:lineRule="auto"/>
              <w:ind w:left="0" w:right="0" w:firstLine="0"/>
              <w:jc w:val="left"/>
            </w:pPr>
          </w:p>
        </w:tc>
        <w:tc>
          <w:tcPr>
            <w:tcW w:w="4396" w:type="dxa"/>
            <w:gridSpan w:val="3"/>
            <w:tcBorders>
              <w:top w:val="single" w:sz="4" w:space="0" w:color="000000"/>
              <w:left w:val="single" w:sz="4" w:space="0" w:color="000000"/>
              <w:bottom w:val="nil"/>
              <w:right w:val="single" w:sz="4" w:space="0" w:color="000000"/>
            </w:tcBorders>
          </w:tcPr>
          <w:p w14:paraId="7F9B862F" w14:textId="77777777" w:rsidR="00B63862" w:rsidRDefault="00B63862">
            <w:pPr>
              <w:spacing w:after="160" w:line="259" w:lineRule="auto"/>
              <w:ind w:left="0" w:right="0" w:firstLine="0"/>
              <w:jc w:val="left"/>
            </w:pPr>
          </w:p>
        </w:tc>
      </w:tr>
      <w:tr w:rsidR="00B63862" w14:paraId="06C820C6" w14:textId="77777777">
        <w:trPr>
          <w:trHeight w:val="221"/>
        </w:trPr>
        <w:tc>
          <w:tcPr>
            <w:tcW w:w="0" w:type="auto"/>
            <w:vMerge/>
            <w:tcBorders>
              <w:top w:val="nil"/>
              <w:left w:val="single" w:sz="3" w:space="0" w:color="000000"/>
              <w:bottom w:val="single" w:sz="3" w:space="0" w:color="000000"/>
              <w:right w:val="nil"/>
            </w:tcBorders>
          </w:tcPr>
          <w:p w14:paraId="6902DF6A"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nil"/>
            </w:tcBorders>
          </w:tcPr>
          <w:p w14:paraId="2E41E317"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single" w:sz="4" w:space="0" w:color="000000"/>
            </w:tcBorders>
          </w:tcPr>
          <w:p w14:paraId="30B1AD51" w14:textId="77777777" w:rsidR="00B63862" w:rsidRDefault="00B63862">
            <w:pPr>
              <w:spacing w:after="160" w:line="259" w:lineRule="auto"/>
              <w:ind w:left="0" w:right="0" w:firstLine="0"/>
              <w:jc w:val="left"/>
            </w:pPr>
          </w:p>
        </w:tc>
        <w:tc>
          <w:tcPr>
            <w:tcW w:w="101" w:type="dxa"/>
            <w:tcBorders>
              <w:top w:val="nil"/>
              <w:left w:val="single" w:sz="4" w:space="0" w:color="000000"/>
              <w:bottom w:val="single" w:sz="3" w:space="0" w:color="000000"/>
              <w:right w:val="nil"/>
            </w:tcBorders>
          </w:tcPr>
          <w:p w14:paraId="2B52CC9A" w14:textId="77777777" w:rsidR="00B63862" w:rsidRDefault="00B63862">
            <w:pPr>
              <w:spacing w:after="160" w:line="259" w:lineRule="auto"/>
              <w:ind w:left="0" w:right="0" w:firstLine="0"/>
              <w:jc w:val="left"/>
            </w:pPr>
          </w:p>
        </w:tc>
        <w:tc>
          <w:tcPr>
            <w:tcW w:w="1807" w:type="dxa"/>
            <w:tcBorders>
              <w:top w:val="nil"/>
              <w:left w:val="nil"/>
              <w:bottom w:val="single" w:sz="3" w:space="0" w:color="000000"/>
              <w:right w:val="nil"/>
            </w:tcBorders>
            <w:shd w:val="clear" w:color="auto" w:fill="FFFF00"/>
          </w:tcPr>
          <w:p w14:paraId="227FF1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3" w:space="0" w:color="000000"/>
              <w:right w:val="single" w:sz="4" w:space="0" w:color="000000"/>
            </w:tcBorders>
          </w:tcPr>
          <w:p w14:paraId="214FA05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04C11946" w14:textId="77777777">
        <w:trPr>
          <w:trHeight w:val="294"/>
        </w:trPr>
        <w:tc>
          <w:tcPr>
            <w:tcW w:w="3360" w:type="dxa"/>
            <w:tcBorders>
              <w:top w:val="single" w:sz="3" w:space="0" w:color="000000"/>
              <w:left w:val="single" w:sz="3" w:space="0" w:color="000000"/>
              <w:bottom w:val="single" w:sz="3" w:space="0" w:color="000000"/>
              <w:right w:val="nil"/>
            </w:tcBorders>
            <w:vAlign w:val="bottom"/>
          </w:tcPr>
          <w:p w14:paraId="469E119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Druh autorizace  </w:t>
            </w:r>
          </w:p>
        </w:tc>
        <w:tc>
          <w:tcPr>
            <w:tcW w:w="199" w:type="dxa"/>
            <w:tcBorders>
              <w:top w:val="single" w:sz="3" w:space="0" w:color="000000"/>
              <w:left w:val="nil"/>
              <w:bottom w:val="single" w:sz="3" w:space="0" w:color="000000"/>
              <w:right w:val="nil"/>
            </w:tcBorders>
          </w:tcPr>
          <w:p w14:paraId="39168B07" w14:textId="77777777" w:rsidR="00B63862" w:rsidRDefault="00B63862">
            <w:pPr>
              <w:spacing w:after="160" w:line="259" w:lineRule="auto"/>
              <w:ind w:left="0" w:right="0" w:firstLine="0"/>
              <w:jc w:val="left"/>
            </w:pPr>
          </w:p>
        </w:tc>
        <w:tc>
          <w:tcPr>
            <w:tcW w:w="833" w:type="dxa"/>
            <w:tcBorders>
              <w:top w:val="single" w:sz="3" w:space="0" w:color="000000"/>
              <w:left w:val="nil"/>
              <w:bottom w:val="single" w:sz="3" w:space="0" w:color="000000"/>
              <w:right w:val="single" w:sz="4" w:space="0" w:color="000000"/>
            </w:tcBorders>
          </w:tcPr>
          <w:p w14:paraId="30E060F6" w14:textId="77777777" w:rsidR="00B63862" w:rsidRDefault="00B63862">
            <w:pPr>
              <w:spacing w:after="160" w:line="259" w:lineRule="auto"/>
              <w:ind w:left="0" w:right="0" w:firstLine="0"/>
              <w:jc w:val="left"/>
            </w:pPr>
          </w:p>
        </w:tc>
        <w:tc>
          <w:tcPr>
            <w:tcW w:w="4396" w:type="dxa"/>
            <w:gridSpan w:val="3"/>
            <w:tcBorders>
              <w:top w:val="single" w:sz="3" w:space="0" w:color="000000"/>
              <w:left w:val="single" w:sz="4" w:space="0" w:color="000000"/>
              <w:bottom w:val="single" w:sz="3" w:space="0" w:color="000000"/>
              <w:right w:val="single" w:sz="4" w:space="0" w:color="000000"/>
            </w:tcBorders>
            <w:vAlign w:val="bottom"/>
          </w:tcPr>
          <w:p w14:paraId="2AF499E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(technická nebo inženýrská) </w:t>
            </w:r>
          </w:p>
        </w:tc>
      </w:tr>
      <w:tr w:rsidR="00B63862" w14:paraId="3204E1FC" w14:textId="77777777">
        <w:trPr>
          <w:trHeight w:val="292"/>
        </w:trPr>
        <w:tc>
          <w:tcPr>
            <w:tcW w:w="3360" w:type="dxa"/>
            <w:tcBorders>
              <w:top w:val="single" w:sz="3" w:space="0" w:color="000000"/>
              <w:left w:val="single" w:sz="3" w:space="0" w:color="000000"/>
              <w:bottom w:val="single" w:sz="4" w:space="0" w:color="000000"/>
              <w:right w:val="nil"/>
            </w:tcBorders>
            <w:vAlign w:val="bottom"/>
          </w:tcPr>
          <w:p w14:paraId="7EF34A8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Obor autorizace </w:t>
            </w:r>
          </w:p>
        </w:tc>
        <w:tc>
          <w:tcPr>
            <w:tcW w:w="199" w:type="dxa"/>
            <w:tcBorders>
              <w:top w:val="single" w:sz="3" w:space="0" w:color="000000"/>
              <w:left w:val="nil"/>
              <w:bottom w:val="single" w:sz="4" w:space="0" w:color="000000"/>
              <w:right w:val="nil"/>
            </w:tcBorders>
          </w:tcPr>
          <w:p w14:paraId="567FDEEF" w14:textId="77777777" w:rsidR="00B63862" w:rsidRDefault="00B63862">
            <w:pPr>
              <w:spacing w:after="160" w:line="259" w:lineRule="auto"/>
              <w:ind w:left="0" w:right="0" w:firstLine="0"/>
              <w:jc w:val="left"/>
            </w:pPr>
          </w:p>
        </w:tc>
        <w:tc>
          <w:tcPr>
            <w:tcW w:w="833" w:type="dxa"/>
            <w:tcBorders>
              <w:top w:val="single" w:sz="3" w:space="0" w:color="000000"/>
              <w:left w:val="nil"/>
              <w:bottom w:val="single" w:sz="4" w:space="0" w:color="000000"/>
              <w:right w:val="single" w:sz="4" w:space="0" w:color="000000"/>
            </w:tcBorders>
          </w:tcPr>
          <w:p w14:paraId="02985D41" w14:textId="77777777" w:rsidR="00B63862" w:rsidRDefault="00B63862">
            <w:pPr>
              <w:spacing w:after="160" w:line="259" w:lineRule="auto"/>
              <w:ind w:left="0" w:right="0" w:firstLine="0"/>
              <w:jc w:val="left"/>
            </w:pP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2A3E45B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bl>
    <w:p w14:paraId="005E57F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bl>
      <w:tblPr>
        <w:tblStyle w:val="TableGrid"/>
        <w:tblW w:w="8791" w:type="dxa"/>
        <w:tblInd w:w="-64" w:type="dxa"/>
        <w:tblCellMar>
          <w:top w:w="43" w:type="dxa"/>
        </w:tblCellMar>
        <w:tblLook w:val="04A0" w:firstRow="1" w:lastRow="0" w:firstColumn="1" w:lastColumn="0" w:noHBand="0" w:noVBand="1"/>
      </w:tblPr>
      <w:tblGrid>
        <w:gridCol w:w="4561"/>
        <w:gridCol w:w="135"/>
        <w:gridCol w:w="2896"/>
        <w:gridCol w:w="219"/>
        <w:gridCol w:w="980"/>
      </w:tblGrid>
      <w:tr w:rsidR="00B63862" w14:paraId="5EB45F1A" w14:textId="77777777">
        <w:trPr>
          <w:trHeight w:val="444"/>
        </w:trPr>
        <w:tc>
          <w:tcPr>
            <w:tcW w:w="87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3E625DC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8) PROKÁZÁNÍ KVALIFIKACE PROSTŘEDNICTVÍM JINÉ OSOBY</w:t>
            </w:r>
            <w:r>
              <w:rPr>
                <w:color w:val="FF0000"/>
              </w:rPr>
              <w:t xml:space="preserve"> </w:t>
            </w:r>
          </w:p>
        </w:tc>
      </w:tr>
      <w:tr w:rsidR="00B63862" w14:paraId="4E8D6DE7" w14:textId="77777777">
        <w:trPr>
          <w:trHeight w:val="222"/>
        </w:trPr>
        <w:tc>
          <w:tcPr>
            <w:tcW w:w="4561" w:type="dxa"/>
            <w:vMerge w:val="restart"/>
            <w:tcBorders>
              <w:top w:val="single" w:sz="4" w:space="0" w:color="000000"/>
              <w:left w:val="single" w:sz="4" w:space="0" w:color="000000"/>
              <w:bottom w:val="single" w:sz="4" w:space="0" w:color="000000"/>
              <w:right w:val="single" w:sz="4" w:space="0" w:color="000000"/>
            </w:tcBorders>
          </w:tcPr>
          <w:p w14:paraId="48B15F6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pPr>
            <w:r>
              <w:t xml:space="preserve">Prokazuje dodavatel část kvalifikace prostřednictvím jiné osoby? </w:t>
            </w:r>
          </w:p>
        </w:tc>
        <w:tc>
          <w:tcPr>
            <w:tcW w:w="3031" w:type="dxa"/>
            <w:gridSpan w:val="2"/>
            <w:tcBorders>
              <w:top w:val="single" w:sz="4" w:space="0" w:color="000000"/>
              <w:left w:val="single" w:sz="4" w:space="0" w:color="000000"/>
              <w:bottom w:val="nil"/>
              <w:right w:val="nil"/>
            </w:tcBorders>
            <w:shd w:val="clear" w:color="auto" w:fill="FFFF00"/>
          </w:tcPr>
          <w:p w14:paraId="57A6E9E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[ÚČASTNÍK UVEDE ANO nebo NE]</w:t>
            </w:r>
          </w:p>
        </w:tc>
        <w:tc>
          <w:tcPr>
            <w:tcW w:w="1199" w:type="dxa"/>
            <w:gridSpan w:val="2"/>
            <w:vMerge w:val="restart"/>
            <w:tcBorders>
              <w:top w:val="single" w:sz="4" w:space="0" w:color="000000"/>
              <w:left w:val="nil"/>
              <w:bottom w:val="single" w:sz="4" w:space="0" w:color="000000"/>
              <w:right w:val="single" w:sz="4" w:space="0" w:color="000000"/>
            </w:tcBorders>
          </w:tcPr>
          <w:p w14:paraId="396764A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0000"/>
              </w:rPr>
              <w:t xml:space="preserve">  </w:t>
            </w:r>
          </w:p>
        </w:tc>
      </w:tr>
      <w:tr w:rsidR="00B63862" w14:paraId="6840E7A1" w14:textId="77777777" w:rsidTr="007F0543">
        <w:trPr>
          <w:trHeight w:val="434"/>
        </w:trPr>
        <w:tc>
          <w:tcPr>
            <w:tcW w:w="0" w:type="auto"/>
            <w:vMerge/>
            <w:tcBorders>
              <w:top w:val="nil"/>
              <w:left w:val="single" w:sz="4" w:space="0" w:color="000000"/>
              <w:bottom w:val="single" w:sz="4" w:space="0" w:color="000000"/>
              <w:right w:val="single" w:sz="4" w:space="0" w:color="000000"/>
            </w:tcBorders>
          </w:tcPr>
          <w:p w14:paraId="22BE0DD6" w14:textId="77777777" w:rsidR="00B63862" w:rsidRDefault="00B63862">
            <w:pPr>
              <w:spacing w:after="160" w:line="259" w:lineRule="auto"/>
              <w:ind w:left="0" w:right="0" w:firstLine="0"/>
              <w:jc w:val="left"/>
            </w:pPr>
          </w:p>
        </w:tc>
        <w:tc>
          <w:tcPr>
            <w:tcW w:w="3031" w:type="dxa"/>
            <w:gridSpan w:val="2"/>
            <w:tcBorders>
              <w:top w:val="nil"/>
              <w:left w:val="single" w:sz="4" w:space="0" w:color="000000"/>
              <w:bottom w:val="single" w:sz="4" w:space="0" w:color="000000"/>
              <w:right w:val="nil"/>
            </w:tcBorders>
            <w:vAlign w:val="center"/>
          </w:tcPr>
          <w:p w14:paraId="7025993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998" w:firstLine="0"/>
            </w:pPr>
            <w:r>
              <w:rPr>
                <w:color w:val="FF0000"/>
              </w:rPr>
              <w:t xml:space="preserve">(Pozn. Pokud dodavatel uvede variantu „NE“, již v tomto bodě nevyplňuje žádné další informace) </w:t>
            </w:r>
          </w:p>
        </w:tc>
        <w:tc>
          <w:tcPr>
            <w:tcW w:w="0" w:type="auto"/>
            <w:gridSpan w:val="2"/>
            <w:vMerge/>
            <w:tcBorders>
              <w:top w:val="nil"/>
              <w:left w:val="nil"/>
              <w:bottom w:val="single" w:sz="4" w:space="0" w:color="000000"/>
              <w:right w:val="single" w:sz="4" w:space="0" w:color="000000"/>
            </w:tcBorders>
          </w:tcPr>
          <w:p w14:paraId="6D72CD75" w14:textId="77777777" w:rsidR="00B63862" w:rsidRDefault="00B63862">
            <w:pPr>
              <w:spacing w:after="160" w:line="259" w:lineRule="auto"/>
              <w:ind w:left="0" w:right="0" w:firstLine="0"/>
              <w:jc w:val="left"/>
            </w:pPr>
          </w:p>
        </w:tc>
      </w:tr>
      <w:tr w:rsidR="00B63862" w14:paraId="167772E9" w14:textId="77777777">
        <w:trPr>
          <w:trHeight w:val="445"/>
        </w:trPr>
        <w:tc>
          <w:tcPr>
            <w:tcW w:w="879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D02FB8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IDENTIFIKAČNÍ ÚDAJE JINÉ OSOBY: </w:t>
            </w:r>
          </w:p>
        </w:tc>
      </w:tr>
      <w:tr w:rsidR="00B63862" w14:paraId="42C95027" w14:textId="77777777">
        <w:trPr>
          <w:trHeight w:val="221"/>
        </w:trPr>
        <w:tc>
          <w:tcPr>
            <w:tcW w:w="4696" w:type="dxa"/>
            <w:gridSpan w:val="2"/>
            <w:vMerge w:val="restart"/>
            <w:tcBorders>
              <w:top w:val="single" w:sz="4" w:space="0" w:color="000000"/>
              <w:left w:val="single" w:sz="4" w:space="0" w:color="000000"/>
              <w:bottom w:val="single" w:sz="4" w:space="0" w:color="000000"/>
              <w:right w:val="single" w:sz="4" w:space="0" w:color="000000"/>
            </w:tcBorders>
          </w:tcPr>
          <w:p w14:paraId="7F800F7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název fyzické nebo právnické osoby: </w:t>
            </w:r>
          </w:p>
        </w:tc>
        <w:tc>
          <w:tcPr>
            <w:tcW w:w="3115" w:type="dxa"/>
            <w:gridSpan w:val="2"/>
            <w:tcBorders>
              <w:top w:val="single" w:sz="4" w:space="0" w:color="000000"/>
              <w:left w:val="single" w:sz="4" w:space="0" w:color="000000"/>
              <w:bottom w:val="nil"/>
              <w:right w:val="nil"/>
            </w:tcBorders>
            <w:shd w:val="clear" w:color="auto" w:fill="FFFF00"/>
          </w:tcPr>
          <w:p w14:paraId="6EDE124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4" w:space="0" w:color="000000"/>
              <w:right w:val="single" w:sz="4" w:space="0" w:color="000000"/>
            </w:tcBorders>
          </w:tcPr>
          <w:p w14:paraId="586F597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1B1372C9" w14:textId="77777777">
        <w:trPr>
          <w:trHeight w:val="224"/>
        </w:trPr>
        <w:tc>
          <w:tcPr>
            <w:tcW w:w="0" w:type="auto"/>
            <w:gridSpan w:val="2"/>
            <w:vMerge/>
            <w:tcBorders>
              <w:top w:val="nil"/>
              <w:left w:val="single" w:sz="4" w:space="0" w:color="000000"/>
              <w:bottom w:val="single" w:sz="4" w:space="0" w:color="000000"/>
              <w:right w:val="single" w:sz="4" w:space="0" w:color="000000"/>
            </w:tcBorders>
          </w:tcPr>
          <w:p w14:paraId="4014BB0A"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4" w:space="0" w:color="000000"/>
              <w:right w:val="nil"/>
            </w:tcBorders>
          </w:tcPr>
          <w:p w14:paraId="7658446C" w14:textId="77777777" w:rsidR="00B63862" w:rsidRDefault="00B6386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345E29D" w14:textId="77777777" w:rsidR="00B63862" w:rsidRDefault="00B63862">
            <w:pPr>
              <w:spacing w:after="160" w:line="259" w:lineRule="auto"/>
              <w:ind w:left="0" w:right="0" w:firstLine="0"/>
              <w:jc w:val="left"/>
            </w:pPr>
          </w:p>
        </w:tc>
      </w:tr>
      <w:tr w:rsidR="00B63862" w14:paraId="11D0E3BA" w14:textId="77777777">
        <w:trPr>
          <w:trHeight w:val="220"/>
        </w:trPr>
        <w:tc>
          <w:tcPr>
            <w:tcW w:w="4696" w:type="dxa"/>
            <w:gridSpan w:val="2"/>
            <w:vMerge w:val="restart"/>
            <w:tcBorders>
              <w:top w:val="single" w:sz="4" w:space="0" w:color="000000"/>
              <w:left w:val="single" w:sz="4" w:space="0" w:color="000000"/>
              <w:bottom w:val="single" w:sz="4" w:space="0" w:color="000000"/>
              <w:right w:val="single" w:sz="4" w:space="0" w:color="000000"/>
            </w:tcBorders>
          </w:tcPr>
          <w:p w14:paraId="5427430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sídlo: </w:t>
            </w:r>
          </w:p>
        </w:tc>
        <w:tc>
          <w:tcPr>
            <w:tcW w:w="3115" w:type="dxa"/>
            <w:gridSpan w:val="2"/>
            <w:tcBorders>
              <w:top w:val="single" w:sz="4" w:space="0" w:color="000000"/>
              <w:left w:val="single" w:sz="4" w:space="0" w:color="000000"/>
              <w:bottom w:val="nil"/>
              <w:right w:val="nil"/>
            </w:tcBorders>
            <w:shd w:val="clear" w:color="auto" w:fill="FFFF00"/>
          </w:tcPr>
          <w:p w14:paraId="0142BA9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4" w:space="0" w:color="000000"/>
              <w:right w:val="single" w:sz="4" w:space="0" w:color="000000"/>
            </w:tcBorders>
          </w:tcPr>
          <w:p w14:paraId="77FBCC1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74DBA88F" w14:textId="77777777">
        <w:trPr>
          <w:trHeight w:val="227"/>
        </w:trPr>
        <w:tc>
          <w:tcPr>
            <w:tcW w:w="0" w:type="auto"/>
            <w:gridSpan w:val="2"/>
            <w:vMerge/>
            <w:tcBorders>
              <w:top w:val="nil"/>
              <w:left w:val="single" w:sz="4" w:space="0" w:color="000000"/>
              <w:bottom w:val="single" w:sz="4" w:space="0" w:color="000000"/>
              <w:right w:val="single" w:sz="4" w:space="0" w:color="000000"/>
            </w:tcBorders>
          </w:tcPr>
          <w:p w14:paraId="15BD081A"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4" w:space="0" w:color="000000"/>
              <w:right w:val="nil"/>
            </w:tcBorders>
          </w:tcPr>
          <w:p w14:paraId="0FEC8366" w14:textId="77777777" w:rsidR="00B63862" w:rsidRDefault="00B6386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F798B23" w14:textId="77777777" w:rsidR="00B63862" w:rsidRDefault="00B63862">
            <w:pPr>
              <w:spacing w:after="160" w:line="259" w:lineRule="auto"/>
              <w:ind w:left="0" w:right="0" w:firstLine="0"/>
              <w:jc w:val="left"/>
            </w:pPr>
          </w:p>
        </w:tc>
      </w:tr>
      <w:tr w:rsidR="00B63862" w14:paraId="3FD32EB0" w14:textId="77777777">
        <w:trPr>
          <w:trHeight w:val="220"/>
        </w:trPr>
        <w:tc>
          <w:tcPr>
            <w:tcW w:w="4696" w:type="dxa"/>
            <w:gridSpan w:val="2"/>
            <w:vMerge w:val="restart"/>
            <w:tcBorders>
              <w:top w:val="single" w:sz="4" w:space="0" w:color="000000"/>
              <w:left w:val="single" w:sz="4" w:space="0" w:color="000000"/>
              <w:bottom w:val="single" w:sz="3" w:space="0" w:color="000000"/>
              <w:right w:val="single" w:sz="4" w:space="0" w:color="000000"/>
            </w:tcBorders>
          </w:tcPr>
          <w:p w14:paraId="29DE770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IČO/DIČ: </w:t>
            </w:r>
          </w:p>
        </w:tc>
        <w:tc>
          <w:tcPr>
            <w:tcW w:w="3115" w:type="dxa"/>
            <w:gridSpan w:val="2"/>
            <w:tcBorders>
              <w:top w:val="single" w:sz="4" w:space="0" w:color="000000"/>
              <w:left w:val="single" w:sz="4" w:space="0" w:color="000000"/>
              <w:bottom w:val="nil"/>
              <w:right w:val="nil"/>
            </w:tcBorders>
            <w:shd w:val="clear" w:color="auto" w:fill="FFFF00"/>
          </w:tcPr>
          <w:p w14:paraId="568A065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3" w:space="0" w:color="000000"/>
              <w:right w:val="single" w:sz="4" w:space="0" w:color="000000"/>
            </w:tcBorders>
          </w:tcPr>
          <w:p w14:paraId="0822F3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41F6C2D6" w14:textId="77777777">
        <w:trPr>
          <w:trHeight w:val="228"/>
        </w:trPr>
        <w:tc>
          <w:tcPr>
            <w:tcW w:w="0" w:type="auto"/>
            <w:gridSpan w:val="2"/>
            <w:vMerge/>
            <w:tcBorders>
              <w:top w:val="nil"/>
              <w:left w:val="single" w:sz="4" w:space="0" w:color="000000"/>
              <w:bottom w:val="single" w:sz="3" w:space="0" w:color="000000"/>
              <w:right w:val="single" w:sz="4" w:space="0" w:color="000000"/>
            </w:tcBorders>
          </w:tcPr>
          <w:p w14:paraId="23B2DE2C"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3" w:space="0" w:color="000000"/>
              <w:right w:val="nil"/>
            </w:tcBorders>
          </w:tcPr>
          <w:p w14:paraId="2001F55C"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single" w:sz="4" w:space="0" w:color="000000"/>
            </w:tcBorders>
          </w:tcPr>
          <w:p w14:paraId="062E86D1" w14:textId="77777777" w:rsidR="00B63862" w:rsidRDefault="00B63862">
            <w:pPr>
              <w:spacing w:after="160" w:line="259" w:lineRule="auto"/>
              <w:ind w:left="0" w:right="0" w:firstLine="0"/>
              <w:jc w:val="left"/>
            </w:pPr>
          </w:p>
        </w:tc>
      </w:tr>
      <w:tr w:rsidR="00B63862" w14:paraId="5AB884CD" w14:textId="77777777">
        <w:trPr>
          <w:trHeight w:val="221"/>
        </w:trPr>
        <w:tc>
          <w:tcPr>
            <w:tcW w:w="4696" w:type="dxa"/>
            <w:gridSpan w:val="2"/>
            <w:vMerge w:val="restart"/>
            <w:tcBorders>
              <w:top w:val="single" w:sz="3" w:space="0" w:color="000000"/>
              <w:left w:val="single" w:sz="4" w:space="0" w:color="000000"/>
              <w:bottom w:val="single" w:sz="3" w:space="0" w:color="000000"/>
              <w:right w:val="single" w:sz="4" w:space="0" w:color="000000"/>
            </w:tcBorders>
          </w:tcPr>
          <w:p w14:paraId="329D6D7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kontaktní osoba: </w:t>
            </w:r>
          </w:p>
        </w:tc>
        <w:tc>
          <w:tcPr>
            <w:tcW w:w="3115" w:type="dxa"/>
            <w:gridSpan w:val="2"/>
            <w:tcBorders>
              <w:top w:val="single" w:sz="3" w:space="0" w:color="000000"/>
              <w:left w:val="single" w:sz="4" w:space="0" w:color="000000"/>
              <w:bottom w:val="nil"/>
              <w:right w:val="nil"/>
            </w:tcBorders>
            <w:shd w:val="clear" w:color="auto" w:fill="FFFF00"/>
          </w:tcPr>
          <w:p w14:paraId="5C7CA93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3" w:space="0" w:color="000000"/>
              <w:left w:val="nil"/>
              <w:bottom w:val="single" w:sz="3" w:space="0" w:color="000000"/>
              <w:right w:val="single" w:sz="4" w:space="0" w:color="000000"/>
            </w:tcBorders>
          </w:tcPr>
          <w:p w14:paraId="3574BE6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04234A6E" w14:textId="77777777">
        <w:trPr>
          <w:trHeight w:val="224"/>
        </w:trPr>
        <w:tc>
          <w:tcPr>
            <w:tcW w:w="0" w:type="auto"/>
            <w:gridSpan w:val="2"/>
            <w:vMerge/>
            <w:tcBorders>
              <w:top w:val="nil"/>
              <w:left w:val="single" w:sz="4" w:space="0" w:color="000000"/>
              <w:bottom w:val="single" w:sz="3" w:space="0" w:color="000000"/>
              <w:right w:val="single" w:sz="4" w:space="0" w:color="000000"/>
            </w:tcBorders>
          </w:tcPr>
          <w:p w14:paraId="73CB8616"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3" w:space="0" w:color="000000"/>
              <w:right w:val="nil"/>
            </w:tcBorders>
          </w:tcPr>
          <w:p w14:paraId="61E3DD1F"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single" w:sz="4" w:space="0" w:color="000000"/>
            </w:tcBorders>
          </w:tcPr>
          <w:p w14:paraId="7DA6D416" w14:textId="77777777" w:rsidR="00B63862" w:rsidRDefault="00B63862">
            <w:pPr>
              <w:spacing w:after="160" w:line="259" w:lineRule="auto"/>
              <w:ind w:left="0" w:right="0" w:firstLine="0"/>
              <w:jc w:val="left"/>
            </w:pPr>
          </w:p>
        </w:tc>
      </w:tr>
      <w:tr w:rsidR="00B63862" w14:paraId="0DE4BE84" w14:textId="77777777">
        <w:trPr>
          <w:trHeight w:val="220"/>
        </w:trPr>
        <w:tc>
          <w:tcPr>
            <w:tcW w:w="4696" w:type="dxa"/>
            <w:gridSpan w:val="2"/>
            <w:vMerge w:val="restart"/>
            <w:tcBorders>
              <w:top w:val="single" w:sz="4" w:space="0" w:color="000000"/>
              <w:left w:val="single" w:sz="4" w:space="0" w:color="000000"/>
              <w:bottom w:val="single" w:sz="4" w:space="0" w:color="000000"/>
              <w:right w:val="single" w:sz="4" w:space="0" w:color="000000"/>
            </w:tcBorders>
          </w:tcPr>
          <w:p w14:paraId="58EB09F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7" w:right="0" w:firstLine="0"/>
              <w:jc w:val="left"/>
            </w:pPr>
            <w:r>
              <w:t xml:space="preserve">telefonní spojení/ e-mailová adresa: </w:t>
            </w:r>
          </w:p>
        </w:tc>
        <w:tc>
          <w:tcPr>
            <w:tcW w:w="3115" w:type="dxa"/>
            <w:gridSpan w:val="2"/>
            <w:tcBorders>
              <w:top w:val="single" w:sz="4" w:space="0" w:color="000000"/>
              <w:left w:val="single" w:sz="4" w:space="0" w:color="000000"/>
              <w:bottom w:val="nil"/>
              <w:right w:val="nil"/>
            </w:tcBorders>
            <w:shd w:val="clear" w:color="auto" w:fill="FFFF00"/>
          </w:tcPr>
          <w:p w14:paraId="4BE9544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4" w:space="0" w:color="000000"/>
              <w:right w:val="single" w:sz="4" w:space="0" w:color="000000"/>
            </w:tcBorders>
          </w:tcPr>
          <w:p w14:paraId="515390B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057A9F49" w14:textId="77777777" w:rsidTr="007F0543">
        <w:trPr>
          <w:trHeight w:val="186"/>
        </w:trPr>
        <w:tc>
          <w:tcPr>
            <w:tcW w:w="0" w:type="auto"/>
            <w:gridSpan w:val="2"/>
            <w:vMerge/>
            <w:tcBorders>
              <w:top w:val="nil"/>
              <w:left w:val="single" w:sz="4" w:space="0" w:color="000000"/>
              <w:bottom w:val="single" w:sz="4" w:space="0" w:color="000000"/>
              <w:right w:val="single" w:sz="4" w:space="0" w:color="000000"/>
            </w:tcBorders>
          </w:tcPr>
          <w:p w14:paraId="1B6D7A3D"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4" w:space="0" w:color="000000"/>
              <w:right w:val="nil"/>
            </w:tcBorders>
          </w:tcPr>
          <w:p w14:paraId="51F7370C" w14:textId="77777777" w:rsidR="00B63862" w:rsidRDefault="00B6386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407ACBE" w14:textId="77777777" w:rsidR="00B63862" w:rsidRDefault="00B63862">
            <w:pPr>
              <w:spacing w:after="160" w:line="259" w:lineRule="auto"/>
              <w:ind w:left="0" w:right="0" w:firstLine="0"/>
              <w:jc w:val="left"/>
            </w:pPr>
          </w:p>
        </w:tc>
      </w:tr>
      <w:tr w:rsidR="00B63862" w14:paraId="6D3478D2" w14:textId="77777777">
        <w:trPr>
          <w:trHeight w:val="451"/>
        </w:trPr>
        <w:tc>
          <w:tcPr>
            <w:tcW w:w="8791" w:type="dxa"/>
            <w:gridSpan w:val="5"/>
            <w:tcBorders>
              <w:top w:val="single" w:sz="4" w:space="0" w:color="000000"/>
              <w:left w:val="single" w:sz="4" w:space="0" w:color="000000"/>
              <w:bottom w:val="single" w:sz="4" w:space="0" w:color="000000"/>
              <w:right w:val="single" w:sz="4" w:space="0" w:color="000000"/>
            </w:tcBorders>
            <w:vAlign w:val="center"/>
          </w:tcPr>
          <w:p w14:paraId="4C3D781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7" w:right="0" w:firstLine="0"/>
              <w:jc w:val="left"/>
            </w:pPr>
            <w:r>
              <w:t xml:space="preserve">část kvalifikace prokazovaná prostřednictvím jiné osoby: </w:t>
            </w:r>
            <w:r>
              <w:rPr>
                <w:shd w:val="clear" w:color="auto" w:fill="FFFF00"/>
              </w:rPr>
              <w:t>[DOPLNÍ ÚČASTNÍK, je-li relevantní]</w:t>
            </w:r>
            <w:r>
              <w:t xml:space="preserve"> </w:t>
            </w:r>
          </w:p>
        </w:tc>
      </w:tr>
      <w:tr w:rsidR="00B63862" w14:paraId="0FC988C1" w14:textId="77777777" w:rsidTr="007F0543">
        <w:trPr>
          <w:trHeight w:val="4512"/>
        </w:trPr>
        <w:tc>
          <w:tcPr>
            <w:tcW w:w="8791" w:type="dxa"/>
            <w:gridSpan w:val="5"/>
            <w:tcBorders>
              <w:top w:val="single" w:sz="4" w:space="0" w:color="000000"/>
              <w:left w:val="single" w:sz="4" w:space="0" w:color="000000"/>
              <w:bottom w:val="single" w:sz="4" w:space="0" w:color="000000"/>
              <w:right w:val="single" w:sz="4" w:space="0" w:color="000000"/>
            </w:tcBorders>
          </w:tcPr>
          <w:p w14:paraId="110BFD2A" w14:textId="7A4356AE" w:rsidR="00B63862" w:rsidRDefault="007F0543">
            <w:pPr>
              <w:pBdr>
                <w:top w:val="none" w:sz="0" w:space="0" w:color="auto"/>
                <w:left w:val="none" w:sz="0" w:space="0" w:color="auto"/>
                <w:bottom w:val="none" w:sz="0" w:space="0" w:color="auto"/>
                <w:right w:val="none" w:sz="0" w:space="0" w:color="auto"/>
              </w:pBdr>
              <w:spacing w:after="110" w:line="242" w:lineRule="auto"/>
              <w:ind w:left="67" w:right="0" w:firstLine="0"/>
            </w:pPr>
            <w:r>
              <w:t>P</w:t>
            </w:r>
            <w:r w:rsidR="00000000">
              <w:t xml:space="preserve">okud dodavatel prokazuje část kvalifikace prostřednictvím jiné osoby / jiných osob, čestně prohlašuje, že je schopen v souladu se zadávací dokumentaci předložit  </w:t>
            </w:r>
          </w:p>
          <w:p w14:paraId="13FBE4E4"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0" w:line="259" w:lineRule="auto"/>
              <w:ind w:right="0" w:hanging="338"/>
              <w:jc w:val="left"/>
            </w:pPr>
            <w:r>
              <w:t xml:space="preserve">doklady prokazující splnění profesní způsobilosti jinou osobou, </w:t>
            </w:r>
          </w:p>
          <w:p w14:paraId="4188ADE2"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0" w:line="259" w:lineRule="auto"/>
              <w:ind w:right="0" w:hanging="338"/>
              <w:jc w:val="left"/>
            </w:pPr>
            <w:r>
              <w:t xml:space="preserve">doklady prokazující splnění chybějící části kvalifikace prostřednictvím jiné osoby, </w:t>
            </w:r>
          </w:p>
          <w:p w14:paraId="338393A4"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0" w:line="259" w:lineRule="auto"/>
              <w:ind w:right="0" w:hanging="338"/>
              <w:jc w:val="left"/>
            </w:pPr>
            <w:r>
              <w:t xml:space="preserve">doklady o splnění základní způsobilosti podle zadávací dokumentace jinou osobou a </w:t>
            </w:r>
          </w:p>
          <w:p w14:paraId="59C3BA91"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3" w:line="239" w:lineRule="auto"/>
              <w:ind w:right="0" w:hanging="338"/>
              <w:jc w:val="left"/>
            </w:pPr>
            <w: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5A599F9B" w14:textId="27F2E285" w:rsidR="00B63862" w:rsidRDefault="00000000" w:rsidP="007F0543">
            <w:pPr>
              <w:pBdr>
                <w:top w:val="none" w:sz="0" w:space="0" w:color="auto"/>
                <w:left w:val="none" w:sz="0" w:space="0" w:color="auto"/>
                <w:bottom w:val="none" w:sz="0" w:space="0" w:color="auto"/>
                <w:right w:val="none" w:sz="0" w:space="0" w:color="auto"/>
              </w:pBdr>
              <w:spacing w:after="203" w:line="259" w:lineRule="auto"/>
              <w:ind w:left="67" w:right="0" w:firstLine="0"/>
              <w:jc w:val="left"/>
            </w:pPr>
            <w:r>
              <w:t xml:space="preserve"> Má se za to, že požadavek podle písm. d) odstavce předchozího je splněn, pokud obsahem písemného závazku jiné osoby je společná a nerozdílná odpovědnost této osoby za plnění veřejné zakázky společně s dodavatelem. Prokazuje-li však dodavatel prostřednictvím jiné osoby kvalifikaci a předkládá doklady podle zadávací dokumentace vztahující se k takové osobě, musí dokument podle písm. d) odstavce předchozího obsahovat závazek, že jiná osoba bude vykonávat dodávky či služby, ke kterým se prokazované kritérium kvalifikace vztahuje. </w:t>
            </w:r>
          </w:p>
          <w:p w14:paraId="3B4CE3B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7" w:right="0" w:firstLine="0"/>
              <w:jc w:val="left"/>
            </w:pPr>
            <w:r>
              <w:t xml:space="preserve">Na základě výzvy zadavatele jsem připraven předmětné doklady předložit ve stanovené lhůtě. </w:t>
            </w:r>
          </w:p>
        </w:tc>
      </w:tr>
    </w:tbl>
    <w:p w14:paraId="23E60CB4" w14:textId="4B822710" w:rsidR="0054073A"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6F39F9F8"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tbl>
      <w:tblPr>
        <w:tblStyle w:val="TableGrid"/>
        <w:tblW w:w="8791" w:type="dxa"/>
        <w:tblInd w:w="-64" w:type="dxa"/>
        <w:tblCellMar>
          <w:left w:w="66" w:type="dxa"/>
          <w:bottom w:w="6" w:type="dxa"/>
          <w:right w:w="15" w:type="dxa"/>
        </w:tblCellMar>
        <w:tblLook w:val="04A0" w:firstRow="1" w:lastRow="0" w:firstColumn="1" w:lastColumn="0" w:noHBand="0" w:noVBand="1"/>
      </w:tblPr>
      <w:tblGrid>
        <w:gridCol w:w="8791"/>
      </w:tblGrid>
      <w:tr w:rsidR="00B63862" w14:paraId="55ED94B6" w14:textId="77777777">
        <w:trPr>
          <w:trHeight w:val="443"/>
        </w:trPr>
        <w:tc>
          <w:tcPr>
            <w:tcW w:w="8791" w:type="dxa"/>
            <w:tcBorders>
              <w:top w:val="single" w:sz="4" w:space="0" w:color="000000"/>
              <w:left w:val="single" w:sz="4" w:space="0" w:color="000000"/>
              <w:bottom w:val="single" w:sz="3" w:space="0" w:color="000000"/>
              <w:right w:val="single" w:sz="4" w:space="0" w:color="000000"/>
            </w:tcBorders>
            <w:shd w:val="clear" w:color="auto" w:fill="D9D9D9"/>
            <w:vAlign w:val="center"/>
          </w:tcPr>
          <w:p w14:paraId="4D29C16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9) PROHLÁŠENÍ K MEZINÁRODNÍM SANKCÍM  </w:t>
            </w:r>
          </w:p>
        </w:tc>
      </w:tr>
      <w:tr w:rsidR="00B63862" w14:paraId="302C8323" w14:textId="77777777">
        <w:trPr>
          <w:trHeight w:val="7041"/>
        </w:trPr>
        <w:tc>
          <w:tcPr>
            <w:tcW w:w="8791" w:type="dxa"/>
            <w:tcBorders>
              <w:top w:val="single" w:sz="3" w:space="0" w:color="000000"/>
              <w:left w:val="single" w:sz="4" w:space="0" w:color="000000"/>
              <w:bottom w:val="single" w:sz="4" w:space="0" w:color="000000"/>
              <w:right w:val="single" w:sz="4" w:space="0" w:color="000000"/>
            </w:tcBorders>
            <w:vAlign w:val="bottom"/>
          </w:tcPr>
          <w:p w14:paraId="166EF378" w14:textId="77777777" w:rsidR="00B63862" w:rsidRDefault="00000000">
            <w:pPr>
              <w:pBdr>
                <w:top w:val="none" w:sz="0" w:space="0" w:color="auto"/>
                <w:left w:val="none" w:sz="0" w:space="0" w:color="auto"/>
                <w:bottom w:val="none" w:sz="0" w:space="0" w:color="auto"/>
                <w:right w:val="none" w:sz="0" w:space="0" w:color="auto"/>
              </w:pBdr>
              <w:spacing w:after="129" w:line="259" w:lineRule="auto"/>
              <w:ind w:left="0" w:right="0" w:firstLine="0"/>
              <w:jc w:val="left"/>
            </w:pPr>
            <w:r>
              <w:t xml:space="preserve">Dodavatel čestně prohlašuje, že </w:t>
            </w:r>
          </w:p>
          <w:p w14:paraId="397F04E8" w14:textId="77777777" w:rsidR="00B63862" w:rsidRDefault="00000000">
            <w:pPr>
              <w:numPr>
                <w:ilvl w:val="0"/>
                <w:numId w:val="7"/>
              </w:numPr>
              <w:pBdr>
                <w:top w:val="none" w:sz="0" w:space="0" w:color="auto"/>
                <w:left w:val="none" w:sz="0" w:space="0" w:color="auto"/>
                <w:bottom w:val="none" w:sz="0" w:space="0" w:color="auto"/>
                <w:right w:val="none" w:sz="0" w:space="0" w:color="auto"/>
              </w:pBdr>
              <w:spacing w:after="13" w:line="259" w:lineRule="auto"/>
              <w:ind w:right="0" w:hanging="339"/>
              <w:jc w:val="left"/>
            </w:pPr>
            <w:r>
              <w:t xml:space="preserve">není Sankcionovanou osobou; nebo </w:t>
            </w:r>
          </w:p>
          <w:p w14:paraId="58EC089A" w14:textId="77777777" w:rsidR="00B63862" w:rsidRDefault="00000000">
            <w:pPr>
              <w:numPr>
                <w:ilvl w:val="0"/>
                <w:numId w:val="7"/>
              </w:numPr>
              <w:pBdr>
                <w:top w:val="none" w:sz="0" w:space="0" w:color="auto"/>
                <w:left w:val="none" w:sz="0" w:space="0" w:color="auto"/>
                <w:bottom w:val="none" w:sz="0" w:space="0" w:color="auto"/>
                <w:right w:val="none" w:sz="0" w:space="0" w:color="auto"/>
              </w:pBdr>
              <w:spacing w:after="203" w:line="259" w:lineRule="auto"/>
              <w:ind w:right="0" w:hanging="339"/>
              <w:jc w:val="left"/>
            </w:pPr>
            <w:r>
              <w:t xml:space="preserve">neporušuje jakékoli Sankce; </w:t>
            </w:r>
          </w:p>
          <w:p w14:paraId="7212F15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přičemž pro výše uvedené pojmy kurzívou platí následující definice: </w:t>
            </w:r>
          </w:p>
          <w:p w14:paraId="5BC2221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14:paraId="41A3049B" w14:textId="77777777" w:rsidR="00B63862" w:rsidRDefault="00000000">
            <w:pPr>
              <w:pBdr>
                <w:top w:val="none" w:sz="0" w:space="0" w:color="auto"/>
                <w:left w:val="none" w:sz="0" w:space="0" w:color="auto"/>
                <w:bottom w:val="none" w:sz="0" w:space="0" w:color="auto"/>
                <w:right w:val="none" w:sz="0" w:space="0" w:color="auto"/>
              </w:pBdr>
              <w:spacing w:after="185" w:line="276" w:lineRule="auto"/>
              <w:ind w:left="0" w:right="52" w:firstLine="0"/>
            </w:pPr>
            <w:r>
              <w:t xml:space="preserve">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w:t>
            </w:r>
          </w:p>
          <w:p w14:paraId="25F47AE3" w14:textId="77777777" w:rsidR="00B63862" w:rsidRDefault="00000000">
            <w:pPr>
              <w:pBdr>
                <w:top w:val="none" w:sz="0" w:space="0" w:color="auto"/>
                <w:left w:val="none" w:sz="0" w:space="0" w:color="auto"/>
                <w:bottom w:val="none" w:sz="0" w:space="0" w:color="auto"/>
                <w:right w:val="none" w:sz="0" w:space="0" w:color="auto"/>
              </w:pBdr>
              <w:spacing w:after="190" w:line="276" w:lineRule="auto"/>
              <w:ind w:left="0" w:right="54" w:firstLine="0"/>
            </w:pPr>
            <w:r>
              <w:t xml:space="preserve">„Sankce“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 </w:t>
            </w:r>
          </w:p>
          <w:p w14:paraId="2F1B225E" w14:textId="77777777" w:rsidR="00B63862" w:rsidRDefault="00000000">
            <w:pPr>
              <w:numPr>
                <w:ilvl w:val="0"/>
                <w:numId w:val="8"/>
              </w:numPr>
              <w:pBdr>
                <w:top w:val="none" w:sz="0" w:space="0" w:color="auto"/>
                <w:left w:val="none" w:sz="0" w:space="0" w:color="auto"/>
                <w:bottom w:val="none" w:sz="0" w:space="0" w:color="auto"/>
                <w:right w:val="none" w:sz="0" w:space="0" w:color="auto"/>
              </w:pBdr>
              <w:spacing w:after="0" w:line="275" w:lineRule="auto"/>
              <w:ind w:left="676" w:right="50" w:hanging="338"/>
            </w:pPr>
            <w:r>
              <w:t xml:space="preserve">Organizací spojených národů a jakoukoli agenturu nebo osobu, která je řádně jmenována, zmocněna nebo oprávněna Organizací spojených národů k přijímání, správě, provádění a/nebo uplatňování těchto opatření; </w:t>
            </w:r>
          </w:p>
          <w:p w14:paraId="3F024A10" w14:textId="77777777" w:rsidR="00B63862" w:rsidRDefault="00000000">
            <w:pPr>
              <w:numPr>
                <w:ilvl w:val="0"/>
                <w:numId w:val="8"/>
              </w:numPr>
              <w:pBdr>
                <w:top w:val="none" w:sz="0" w:space="0" w:color="auto"/>
                <w:left w:val="none" w:sz="0" w:space="0" w:color="auto"/>
                <w:bottom w:val="none" w:sz="0" w:space="0" w:color="auto"/>
                <w:right w:val="none" w:sz="0" w:space="0" w:color="auto"/>
              </w:pBdr>
              <w:spacing w:line="274" w:lineRule="auto"/>
              <w:ind w:left="676" w:right="50" w:hanging="338"/>
            </w:pPr>
            <w:r>
              <w:t xml:space="preserve">Evropskou unií a jakoukoli agenturu nebo osobu, která je řádně jmenována, zmocněna nebo oprávněna Evropskou unií k přijímání, správě, provádění a/nebo uplatňování těchto opatření; a </w:t>
            </w:r>
          </w:p>
          <w:p w14:paraId="55E02074" w14:textId="77777777" w:rsidR="00B63862" w:rsidRDefault="00000000">
            <w:pPr>
              <w:numPr>
                <w:ilvl w:val="0"/>
                <w:numId w:val="8"/>
              </w:numPr>
              <w:pBdr>
                <w:top w:val="none" w:sz="0" w:space="0" w:color="auto"/>
                <w:left w:val="none" w:sz="0" w:space="0" w:color="auto"/>
                <w:bottom w:val="none" w:sz="0" w:space="0" w:color="auto"/>
                <w:right w:val="none" w:sz="0" w:space="0" w:color="auto"/>
              </w:pBdr>
              <w:spacing w:after="186" w:line="275" w:lineRule="auto"/>
              <w:ind w:left="676" w:right="50" w:hanging="338"/>
            </w:pPr>
            <w:r>
              <w:t xml:space="preserve">vláda Spojených států amerických a jakékoli její ministerstvo, divize, agentura nebo kancelář, včetně Úřadu pro kontrolu zahraničních aktiv (OFAC) ministerstva financí USA, ministerstva zahraničí USA a/nebo ministerstvo obchodu USA. </w:t>
            </w:r>
          </w:p>
          <w:p w14:paraId="1249D76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14:paraId="35D9A5B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54" w:firstLine="0"/>
              <w:jc w:val="center"/>
            </w:pPr>
            <w:r>
              <w:t xml:space="preserve">Střet zájmů </w:t>
            </w:r>
          </w:p>
          <w:p w14:paraId="79B8589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r>
    </w:tbl>
    <w:p w14:paraId="36AF922F" w14:textId="77777777" w:rsidR="00B63862" w:rsidRDefault="00000000">
      <w:pPr>
        <w:spacing w:after="196"/>
        <w:ind w:left="2" w:right="-12" w:firstLine="0"/>
      </w:pPr>
      <w:r>
        <w:t>Dodavatel prohlašuje, že není obchodní společnosti, ve které veřejný funkcionář</w:t>
      </w:r>
      <w:r>
        <w:rPr>
          <w:vertAlign w:val="superscript"/>
        </w:rPr>
        <w:footnoteReference w:id="1"/>
      </w:r>
      <w: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 </w:t>
      </w:r>
    </w:p>
    <w:p w14:paraId="0887DEF5"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 </w:t>
      </w:r>
    </w:p>
    <w:p w14:paraId="5F811439"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 </w:t>
      </w:r>
    </w:p>
    <w:p w14:paraId="75F1C9E3" w14:textId="77777777" w:rsidR="00B63862" w:rsidRDefault="00000000">
      <w:pPr>
        <w:pBdr>
          <w:top w:val="none" w:sz="0" w:space="0" w:color="auto"/>
          <w:left w:val="none" w:sz="0" w:space="0" w:color="auto"/>
          <w:bottom w:val="none" w:sz="0" w:space="0" w:color="auto"/>
          <w:right w:val="none" w:sz="0" w:space="0" w:color="auto"/>
        </w:pBdr>
        <w:spacing w:after="138" w:line="259" w:lineRule="auto"/>
        <w:ind w:left="-5" w:right="0" w:hanging="10"/>
        <w:jc w:val="left"/>
      </w:pPr>
      <w:r>
        <w:t xml:space="preserve">Za dodavatele </w:t>
      </w:r>
      <w:r>
        <w:rPr>
          <w:shd w:val="clear" w:color="auto" w:fill="FFFF00"/>
        </w:rPr>
        <w:t>[DOPLNÍ ÚČASTNÍK]</w:t>
      </w:r>
      <w:r>
        <w:t xml:space="preserve"> </w:t>
      </w:r>
    </w:p>
    <w:p w14:paraId="1F5A73E1" w14:textId="77777777" w:rsidR="0054073A" w:rsidRDefault="00000000"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r>
        <w:t xml:space="preserve">V </w:t>
      </w:r>
      <w:r>
        <w:rPr>
          <w:shd w:val="clear" w:color="auto" w:fill="FFFF00"/>
        </w:rPr>
        <w:t>[DOPLNÍ ÚČASTNÍK]</w:t>
      </w:r>
      <w:r>
        <w:t xml:space="preserve">, dne </w:t>
      </w:r>
      <w:r>
        <w:rPr>
          <w:shd w:val="clear" w:color="auto" w:fill="FFFF00"/>
        </w:rPr>
        <w:t>[DOPLNÍ ÚČASTNÍK]</w:t>
      </w:r>
      <w:r>
        <w:t xml:space="preserve"> </w:t>
      </w:r>
    </w:p>
    <w:p w14:paraId="158D824E"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74E60532"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524F121A"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5A1FF01D"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26A13070" w14:textId="164B71BD" w:rsidR="00B63862" w:rsidRDefault="00000000" w:rsidP="0054073A">
      <w:pPr>
        <w:pBdr>
          <w:top w:val="none" w:sz="0" w:space="0" w:color="auto"/>
          <w:left w:val="none" w:sz="0" w:space="0" w:color="auto"/>
          <w:bottom w:val="none" w:sz="0" w:space="0" w:color="auto"/>
          <w:right w:val="none" w:sz="0" w:space="0" w:color="auto"/>
        </w:pBdr>
        <w:spacing w:after="138" w:line="259" w:lineRule="auto"/>
        <w:ind w:left="5664" w:right="0" w:firstLine="5"/>
        <w:jc w:val="left"/>
      </w:pPr>
      <w:r>
        <w:t xml:space="preserve">__________________________ </w:t>
      </w:r>
      <w:r>
        <w:rPr>
          <w:shd w:val="clear" w:color="auto" w:fill="FFFF00"/>
        </w:rPr>
        <w:t>[DOPLNÍ ÚČASTNÍK]</w:t>
      </w:r>
      <w:r>
        <w:t xml:space="preserve"> </w:t>
      </w:r>
    </w:p>
    <w:p w14:paraId="10CC0617" w14:textId="3797A9C5" w:rsidR="00B63862" w:rsidRDefault="00B63862" w:rsidP="0054073A">
      <w:pPr>
        <w:pBdr>
          <w:top w:val="none" w:sz="0" w:space="0" w:color="auto"/>
          <w:left w:val="none" w:sz="0" w:space="0" w:color="auto"/>
          <w:bottom w:val="none" w:sz="0" w:space="0" w:color="auto"/>
          <w:right w:val="none" w:sz="0" w:space="0" w:color="auto"/>
        </w:pBdr>
        <w:spacing w:after="0" w:line="259" w:lineRule="auto"/>
        <w:ind w:left="0" w:right="0" w:firstLine="0"/>
        <w:jc w:val="left"/>
      </w:pPr>
    </w:p>
    <w:sectPr w:rsidR="00B63862" w:rsidSect="007F0543">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938" w:right="1723" w:bottom="993" w:left="1853" w:header="180" w:footer="2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DC19" w14:textId="77777777" w:rsidR="00505AA5" w:rsidRDefault="00505AA5">
      <w:pPr>
        <w:spacing w:after="0" w:line="240" w:lineRule="auto"/>
      </w:pPr>
      <w:r>
        <w:separator/>
      </w:r>
    </w:p>
  </w:endnote>
  <w:endnote w:type="continuationSeparator" w:id="0">
    <w:p w14:paraId="6CDFC20A" w14:textId="77777777" w:rsidR="00505AA5" w:rsidRDefault="0050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6D9E" w14:textId="77777777" w:rsidR="00B63862" w:rsidRDefault="00000000">
    <w:pPr>
      <w:pBdr>
        <w:top w:val="none" w:sz="0" w:space="0" w:color="auto"/>
        <w:left w:val="none" w:sz="0" w:space="0" w:color="auto"/>
        <w:bottom w:val="none" w:sz="0" w:space="0" w:color="auto"/>
        <w:right w:val="none" w:sz="0" w:space="0" w:color="auto"/>
      </w:pBdr>
      <w:spacing w:after="225" w:line="259" w:lineRule="auto"/>
      <w:ind w:left="0" w:right="138" w:firstLine="0"/>
      <w:jc w:val="right"/>
    </w:pPr>
    <w:r>
      <w:fldChar w:fldCharType="begin"/>
    </w:r>
    <w:r>
      <w:instrText xml:space="preserve"> PAGE   \* MERGEFORMAT </w:instrText>
    </w:r>
    <w:r>
      <w:fldChar w:fldCharType="separate"/>
    </w:r>
    <w:r>
      <w:t>1</w:t>
    </w:r>
    <w:r>
      <w:fldChar w:fldCharType="end"/>
    </w:r>
    <w:r>
      <w:t xml:space="preserve"> </w:t>
    </w:r>
  </w:p>
  <w:p w14:paraId="4017267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3AB2" w14:textId="77777777" w:rsidR="00B63862" w:rsidRDefault="00000000">
    <w:pPr>
      <w:pBdr>
        <w:top w:val="none" w:sz="0" w:space="0" w:color="auto"/>
        <w:left w:val="none" w:sz="0" w:space="0" w:color="auto"/>
        <w:bottom w:val="none" w:sz="0" w:space="0" w:color="auto"/>
        <w:right w:val="none" w:sz="0" w:space="0" w:color="auto"/>
      </w:pBdr>
      <w:spacing w:after="225" w:line="259" w:lineRule="auto"/>
      <w:ind w:left="0" w:right="138" w:firstLine="0"/>
      <w:jc w:val="right"/>
    </w:pPr>
    <w:r>
      <w:fldChar w:fldCharType="begin"/>
    </w:r>
    <w:r>
      <w:instrText xml:space="preserve"> PAGE   \* MERGEFORMAT </w:instrText>
    </w:r>
    <w:r>
      <w:fldChar w:fldCharType="separate"/>
    </w:r>
    <w:r>
      <w:t>1</w:t>
    </w:r>
    <w:r>
      <w:fldChar w:fldCharType="end"/>
    </w:r>
    <w:r>
      <w:t xml:space="preserve"> </w:t>
    </w:r>
  </w:p>
  <w:p w14:paraId="27D5859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75DD" w14:textId="77777777" w:rsidR="00B63862" w:rsidRDefault="00000000">
    <w:pPr>
      <w:pBdr>
        <w:top w:val="none" w:sz="0" w:space="0" w:color="auto"/>
        <w:left w:val="none" w:sz="0" w:space="0" w:color="auto"/>
        <w:bottom w:val="none" w:sz="0" w:space="0" w:color="auto"/>
        <w:right w:val="none" w:sz="0" w:space="0" w:color="auto"/>
      </w:pBdr>
      <w:spacing w:after="225" w:line="259" w:lineRule="auto"/>
      <w:ind w:left="0" w:right="138" w:firstLine="0"/>
      <w:jc w:val="right"/>
    </w:pPr>
    <w:r>
      <w:fldChar w:fldCharType="begin"/>
    </w:r>
    <w:r>
      <w:instrText xml:space="preserve"> PAGE   \* MERGEFORMAT </w:instrText>
    </w:r>
    <w:r>
      <w:fldChar w:fldCharType="separate"/>
    </w:r>
    <w:r>
      <w:t>1</w:t>
    </w:r>
    <w:r>
      <w:fldChar w:fldCharType="end"/>
    </w:r>
    <w:r>
      <w:t xml:space="preserve"> </w:t>
    </w:r>
  </w:p>
  <w:p w14:paraId="7CE0902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39E" w14:textId="77777777" w:rsidR="00505AA5" w:rsidRDefault="00505AA5">
      <w:pPr>
        <w:pBdr>
          <w:top w:val="none" w:sz="0" w:space="0" w:color="auto"/>
          <w:left w:val="none" w:sz="0" w:space="0" w:color="auto"/>
          <w:bottom w:val="none" w:sz="0" w:space="0" w:color="auto"/>
          <w:right w:val="none" w:sz="0" w:space="0" w:color="auto"/>
        </w:pBdr>
        <w:spacing w:after="0" w:line="259" w:lineRule="auto"/>
        <w:ind w:left="0" w:right="0" w:firstLine="0"/>
        <w:jc w:val="left"/>
      </w:pPr>
      <w:r>
        <w:separator/>
      </w:r>
    </w:p>
  </w:footnote>
  <w:footnote w:type="continuationSeparator" w:id="0">
    <w:p w14:paraId="1DF5A83B" w14:textId="77777777" w:rsidR="00505AA5" w:rsidRDefault="00505AA5">
      <w:pPr>
        <w:pBdr>
          <w:top w:val="none" w:sz="0" w:space="0" w:color="auto"/>
          <w:left w:val="none" w:sz="0" w:space="0" w:color="auto"/>
          <w:bottom w:val="none" w:sz="0" w:space="0" w:color="auto"/>
          <w:right w:val="none" w:sz="0" w:space="0" w:color="auto"/>
        </w:pBdr>
        <w:spacing w:after="0" w:line="259" w:lineRule="auto"/>
        <w:ind w:left="0" w:right="0" w:firstLine="0"/>
        <w:jc w:val="left"/>
      </w:pPr>
      <w:r>
        <w:continuationSeparator/>
      </w:r>
    </w:p>
  </w:footnote>
  <w:footnote w:id="1">
    <w:p w14:paraId="7E736FDE" w14:textId="77777777" w:rsidR="00B63862" w:rsidRDefault="00000000">
      <w:pPr>
        <w:pStyle w:val="footnotedescription"/>
      </w:pPr>
      <w:r>
        <w:rPr>
          <w:rStyle w:val="footnotemark"/>
        </w:rPr>
        <w:footnoteRef/>
      </w:r>
      <w:r>
        <w:t xml:space="preserve"> člen vlády nebo vedoucí jiného ústředního správního úřadu, v jehož čele není člen vlády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C30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A47B20" wp14:editId="00146268">
              <wp:simplePos x="0" y="0"/>
              <wp:positionH relativeFrom="page">
                <wp:posOffset>1158240</wp:posOffset>
              </wp:positionH>
              <wp:positionV relativeFrom="page">
                <wp:posOffset>512064</wp:posOffset>
              </wp:positionV>
              <wp:extent cx="5448299" cy="4572"/>
              <wp:effectExtent l="0" t="0" r="0" b="0"/>
              <wp:wrapSquare wrapText="bothSides"/>
              <wp:docPr id="11037" name="Group 11037"/>
              <wp:cNvGraphicFramePr/>
              <a:graphic xmlns:a="http://schemas.openxmlformats.org/drawingml/2006/main">
                <a:graphicData uri="http://schemas.microsoft.com/office/word/2010/wordprocessingGroup">
                  <wpg:wgp>
                    <wpg:cNvGrpSpPr/>
                    <wpg:grpSpPr>
                      <a:xfrm>
                        <a:off x="0" y="0"/>
                        <a:ext cx="5448299" cy="4572"/>
                        <a:chOff x="0" y="0"/>
                        <a:chExt cx="5448299" cy="4572"/>
                      </a:xfrm>
                    </wpg:grpSpPr>
                    <wps:wsp>
                      <wps:cNvPr id="11683" name="Shape 11683"/>
                      <wps:cNvSpPr/>
                      <wps:spPr>
                        <a:xfrm>
                          <a:off x="0" y="0"/>
                          <a:ext cx="5448299" cy="9144"/>
                        </a:xfrm>
                        <a:custGeom>
                          <a:avLst/>
                          <a:gdLst/>
                          <a:ahLst/>
                          <a:cxnLst/>
                          <a:rect l="0" t="0" r="0" b="0"/>
                          <a:pathLst>
                            <a:path w="5448299" h="9144">
                              <a:moveTo>
                                <a:pt x="0" y="0"/>
                              </a:moveTo>
                              <a:lnTo>
                                <a:pt x="5448299" y="0"/>
                              </a:lnTo>
                              <a:lnTo>
                                <a:pt x="544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37" style="width:429pt;height:0.360001pt;position:absolute;mso-position-horizontal-relative:page;mso-position-horizontal:absolute;margin-left:91.2pt;mso-position-vertical-relative:page;margin-top:40.32pt;" coordsize="54482,45">
              <v:shape id="Shape 11684" style="position:absolute;width:54482;height:91;left:0;top:0;" coordsize="5448299,9144" path="m0,0l5448299,0l5448299,9144l0,9144l0,0">
                <v:stroke weight="0pt" endcap="flat" joinstyle="miter" miterlimit="10" on="false" color="#000000" opacity="0"/>
                <v:fill on="true" color="#000000"/>
              </v:shape>
              <w10:wrap type="square"/>
            </v:group>
          </w:pict>
        </mc:Fallback>
      </mc:AlternateContent>
    </w:r>
    <w:r>
      <w:rPr>
        <w:sz w:val="21"/>
      </w:rPr>
      <w:t xml:space="preserve"> </w:t>
    </w:r>
    <w:r>
      <w:rPr>
        <w:sz w:val="21"/>
      </w:rPr>
      <w:tab/>
      <w:t xml:space="preserve"> </w:t>
    </w:r>
  </w:p>
  <w:p w14:paraId="0A5871EF" w14:textId="77777777" w:rsidR="00B63862" w:rsidRDefault="00000000">
    <w:pPr>
      <w:pBdr>
        <w:top w:val="none" w:sz="0" w:space="0" w:color="auto"/>
        <w:left w:val="none" w:sz="0" w:space="0" w:color="auto"/>
        <w:bottom w:val="none" w:sz="0" w:space="0" w:color="auto"/>
        <w:right w:val="none" w:sz="0" w:space="0" w:color="auto"/>
      </w:pBdr>
      <w:spacing w:after="12" w:line="259" w:lineRule="auto"/>
      <w:ind w:left="0" w:right="0" w:firstLine="0"/>
      <w:jc w:val="left"/>
    </w:pPr>
    <w:r>
      <w:rPr>
        <w:sz w:val="17"/>
      </w:rPr>
      <w:t xml:space="preserve">Příloha č.1 </w:t>
    </w:r>
  </w:p>
  <w:p w14:paraId="7E178C8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027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90FD2D9" wp14:editId="5F18A8F8">
              <wp:simplePos x="0" y="0"/>
              <wp:positionH relativeFrom="page">
                <wp:posOffset>1158240</wp:posOffset>
              </wp:positionH>
              <wp:positionV relativeFrom="page">
                <wp:posOffset>512064</wp:posOffset>
              </wp:positionV>
              <wp:extent cx="5448299" cy="4572"/>
              <wp:effectExtent l="0" t="0" r="0" b="0"/>
              <wp:wrapSquare wrapText="bothSides"/>
              <wp:docPr id="11011" name="Group 11011"/>
              <wp:cNvGraphicFramePr/>
              <a:graphic xmlns:a="http://schemas.openxmlformats.org/drawingml/2006/main">
                <a:graphicData uri="http://schemas.microsoft.com/office/word/2010/wordprocessingGroup">
                  <wpg:wgp>
                    <wpg:cNvGrpSpPr/>
                    <wpg:grpSpPr>
                      <a:xfrm>
                        <a:off x="0" y="0"/>
                        <a:ext cx="5448299" cy="4572"/>
                        <a:chOff x="0" y="0"/>
                        <a:chExt cx="5448299" cy="4572"/>
                      </a:xfrm>
                    </wpg:grpSpPr>
                    <wps:wsp>
                      <wps:cNvPr id="11681" name="Shape 11681"/>
                      <wps:cNvSpPr/>
                      <wps:spPr>
                        <a:xfrm>
                          <a:off x="0" y="0"/>
                          <a:ext cx="5448299" cy="9144"/>
                        </a:xfrm>
                        <a:custGeom>
                          <a:avLst/>
                          <a:gdLst/>
                          <a:ahLst/>
                          <a:cxnLst/>
                          <a:rect l="0" t="0" r="0" b="0"/>
                          <a:pathLst>
                            <a:path w="5448299" h="9144">
                              <a:moveTo>
                                <a:pt x="0" y="0"/>
                              </a:moveTo>
                              <a:lnTo>
                                <a:pt x="5448299" y="0"/>
                              </a:lnTo>
                              <a:lnTo>
                                <a:pt x="544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11" style="width:429pt;height:0.360001pt;position:absolute;mso-position-horizontal-relative:page;mso-position-horizontal:absolute;margin-left:91.2pt;mso-position-vertical-relative:page;margin-top:40.32pt;" coordsize="54482,45">
              <v:shape id="Shape 11682" style="position:absolute;width:54482;height:91;left:0;top:0;" coordsize="5448299,9144" path="m0,0l5448299,0l5448299,9144l0,9144l0,0">
                <v:stroke weight="0pt" endcap="flat" joinstyle="miter" miterlimit="10" on="false" color="#000000" opacity="0"/>
                <v:fill on="true" color="#000000"/>
              </v:shape>
              <w10:wrap type="square"/>
            </v:group>
          </w:pict>
        </mc:Fallback>
      </mc:AlternateContent>
    </w:r>
    <w:r>
      <w:rPr>
        <w:sz w:val="21"/>
      </w:rPr>
      <w:t xml:space="preserve"> </w:t>
    </w:r>
    <w:r>
      <w:rPr>
        <w:sz w:val="21"/>
      </w:rPr>
      <w:tab/>
      <w:t xml:space="preserve"> </w:t>
    </w:r>
  </w:p>
  <w:p w14:paraId="418FECDE" w14:textId="77777777" w:rsidR="00B63862" w:rsidRDefault="00000000">
    <w:pPr>
      <w:pBdr>
        <w:top w:val="none" w:sz="0" w:space="0" w:color="auto"/>
        <w:left w:val="none" w:sz="0" w:space="0" w:color="auto"/>
        <w:bottom w:val="none" w:sz="0" w:space="0" w:color="auto"/>
        <w:right w:val="none" w:sz="0" w:space="0" w:color="auto"/>
      </w:pBdr>
      <w:spacing w:after="12" w:line="259" w:lineRule="auto"/>
      <w:ind w:left="0" w:right="0" w:firstLine="0"/>
      <w:jc w:val="left"/>
    </w:pPr>
    <w:r>
      <w:rPr>
        <w:sz w:val="17"/>
      </w:rPr>
      <w:t xml:space="preserve">Příloha č.1 </w:t>
    </w:r>
  </w:p>
  <w:p w14:paraId="497EE5B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4AB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0172D46" wp14:editId="2430C7F3">
              <wp:simplePos x="0" y="0"/>
              <wp:positionH relativeFrom="page">
                <wp:posOffset>1158240</wp:posOffset>
              </wp:positionH>
              <wp:positionV relativeFrom="page">
                <wp:posOffset>512064</wp:posOffset>
              </wp:positionV>
              <wp:extent cx="5448299" cy="4572"/>
              <wp:effectExtent l="0" t="0" r="0" b="0"/>
              <wp:wrapSquare wrapText="bothSides"/>
              <wp:docPr id="10985" name="Group 10985"/>
              <wp:cNvGraphicFramePr/>
              <a:graphic xmlns:a="http://schemas.openxmlformats.org/drawingml/2006/main">
                <a:graphicData uri="http://schemas.microsoft.com/office/word/2010/wordprocessingGroup">
                  <wpg:wgp>
                    <wpg:cNvGrpSpPr/>
                    <wpg:grpSpPr>
                      <a:xfrm>
                        <a:off x="0" y="0"/>
                        <a:ext cx="5448299" cy="4572"/>
                        <a:chOff x="0" y="0"/>
                        <a:chExt cx="5448299" cy="4572"/>
                      </a:xfrm>
                    </wpg:grpSpPr>
                    <wps:wsp>
                      <wps:cNvPr id="11679" name="Shape 11679"/>
                      <wps:cNvSpPr/>
                      <wps:spPr>
                        <a:xfrm>
                          <a:off x="0" y="0"/>
                          <a:ext cx="5448299" cy="9144"/>
                        </a:xfrm>
                        <a:custGeom>
                          <a:avLst/>
                          <a:gdLst/>
                          <a:ahLst/>
                          <a:cxnLst/>
                          <a:rect l="0" t="0" r="0" b="0"/>
                          <a:pathLst>
                            <a:path w="5448299" h="9144">
                              <a:moveTo>
                                <a:pt x="0" y="0"/>
                              </a:moveTo>
                              <a:lnTo>
                                <a:pt x="5448299" y="0"/>
                              </a:lnTo>
                              <a:lnTo>
                                <a:pt x="544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85" style="width:429pt;height:0.360001pt;position:absolute;mso-position-horizontal-relative:page;mso-position-horizontal:absolute;margin-left:91.2pt;mso-position-vertical-relative:page;margin-top:40.32pt;" coordsize="54482,45">
              <v:shape id="Shape 11680" style="position:absolute;width:54482;height:91;left:0;top:0;" coordsize="5448299,9144" path="m0,0l5448299,0l5448299,9144l0,9144l0,0">
                <v:stroke weight="0pt" endcap="flat" joinstyle="miter" miterlimit="10" on="false" color="#000000" opacity="0"/>
                <v:fill on="true" color="#000000"/>
              </v:shape>
              <w10:wrap type="square"/>
            </v:group>
          </w:pict>
        </mc:Fallback>
      </mc:AlternateContent>
    </w:r>
    <w:r>
      <w:rPr>
        <w:sz w:val="21"/>
      </w:rPr>
      <w:t xml:space="preserve"> </w:t>
    </w:r>
    <w:r>
      <w:rPr>
        <w:sz w:val="21"/>
      </w:rPr>
      <w:tab/>
      <w:t xml:space="preserve"> </w:t>
    </w:r>
  </w:p>
  <w:p w14:paraId="7BB20B05" w14:textId="77777777" w:rsidR="00B63862" w:rsidRDefault="00000000">
    <w:pPr>
      <w:pBdr>
        <w:top w:val="none" w:sz="0" w:space="0" w:color="auto"/>
        <w:left w:val="none" w:sz="0" w:space="0" w:color="auto"/>
        <w:bottom w:val="none" w:sz="0" w:space="0" w:color="auto"/>
        <w:right w:val="none" w:sz="0" w:space="0" w:color="auto"/>
      </w:pBdr>
      <w:spacing w:after="12" w:line="259" w:lineRule="auto"/>
      <w:ind w:left="0" w:right="0" w:firstLine="0"/>
      <w:jc w:val="left"/>
    </w:pPr>
    <w:r>
      <w:rPr>
        <w:sz w:val="17"/>
      </w:rPr>
      <w:t xml:space="preserve">Příloha č.1 </w:t>
    </w:r>
  </w:p>
  <w:p w14:paraId="785DB60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4B7"/>
    <w:multiLevelType w:val="hybridMultilevel"/>
    <w:tmpl w:val="B0043254"/>
    <w:lvl w:ilvl="0" w:tplc="3BAA68B0">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612AF42">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B00EA14">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0E56A8">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FF25B20">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0C4604">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B2AF832">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94AFFC0">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3AEF5E0">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A9863FB"/>
    <w:multiLevelType w:val="hybridMultilevel"/>
    <w:tmpl w:val="9B521EBC"/>
    <w:lvl w:ilvl="0" w:tplc="682CCDC6">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D2AFBEE">
      <w:start w:val="1"/>
      <w:numFmt w:val="bullet"/>
      <w:lvlText w:val="o"/>
      <w:lvlJc w:val="left"/>
      <w:pPr>
        <w:ind w:left="1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9A09328">
      <w:start w:val="1"/>
      <w:numFmt w:val="bullet"/>
      <w:lvlText w:val="▪"/>
      <w:lvlJc w:val="left"/>
      <w:pPr>
        <w:ind w:left="1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DBA0232">
      <w:start w:val="1"/>
      <w:numFmt w:val="bullet"/>
      <w:lvlText w:val="•"/>
      <w:lvlJc w:val="left"/>
      <w:pPr>
        <w:ind w:left="2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2A6A492">
      <w:start w:val="1"/>
      <w:numFmt w:val="bullet"/>
      <w:lvlText w:val="o"/>
      <w:lvlJc w:val="left"/>
      <w:pPr>
        <w:ind w:left="3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D86582">
      <w:start w:val="1"/>
      <w:numFmt w:val="bullet"/>
      <w:lvlText w:val="▪"/>
      <w:lvlJc w:val="left"/>
      <w:pPr>
        <w:ind w:left="40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FC92CA">
      <w:start w:val="1"/>
      <w:numFmt w:val="bullet"/>
      <w:lvlText w:val="•"/>
      <w:lvlJc w:val="left"/>
      <w:pPr>
        <w:ind w:left="47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FC20668">
      <w:start w:val="1"/>
      <w:numFmt w:val="bullet"/>
      <w:lvlText w:val="o"/>
      <w:lvlJc w:val="left"/>
      <w:pPr>
        <w:ind w:left="54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6503EB8">
      <w:start w:val="1"/>
      <w:numFmt w:val="bullet"/>
      <w:lvlText w:val="▪"/>
      <w:lvlJc w:val="left"/>
      <w:pPr>
        <w:ind w:left="6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FC613F1"/>
    <w:multiLevelType w:val="hybridMultilevel"/>
    <w:tmpl w:val="9716B14E"/>
    <w:lvl w:ilvl="0" w:tplc="9CB2EE00">
      <w:start w:val="1"/>
      <w:numFmt w:val="lowerLetter"/>
      <w:lvlText w:val="%1)"/>
      <w:lvlJc w:val="left"/>
      <w:pPr>
        <w:ind w:left="7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CEAEA8">
      <w:start w:val="1"/>
      <w:numFmt w:val="lowerLetter"/>
      <w:lvlText w:val="%2"/>
      <w:lvlJc w:val="left"/>
      <w:pPr>
        <w:ind w:left="14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116BB20">
      <w:start w:val="1"/>
      <w:numFmt w:val="lowerRoman"/>
      <w:lvlText w:val="%3"/>
      <w:lvlJc w:val="left"/>
      <w:pPr>
        <w:ind w:left="22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88667C">
      <w:start w:val="1"/>
      <w:numFmt w:val="decimal"/>
      <w:lvlText w:val="%4"/>
      <w:lvlJc w:val="left"/>
      <w:pPr>
        <w:ind w:left="29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A98A57E">
      <w:start w:val="1"/>
      <w:numFmt w:val="lowerLetter"/>
      <w:lvlText w:val="%5"/>
      <w:lvlJc w:val="left"/>
      <w:pPr>
        <w:ind w:left="36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A945F6E">
      <w:start w:val="1"/>
      <w:numFmt w:val="lowerRoman"/>
      <w:lvlText w:val="%6"/>
      <w:lvlJc w:val="left"/>
      <w:pPr>
        <w:ind w:left="43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30E698">
      <w:start w:val="1"/>
      <w:numFmt w:val="decimal"/>
      <w:lvlText w:val="%7"/>
      <w:lvlJc w:val="left"/>
      <w:pPr>
        <w:ind w:left="50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834B03E">
      <w:start w:val="1"/>
      <w:numFmt w:val="lowerLetter"/>
      <w:lvlText w:val="%8"/>
      <w:lvlJc w:val="left"/>
      <w:pPr>
        <w:ind w:left="58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4E02028">
      <w:start w:val="1"/>
      <w:numFmt w:val="lowerRoman"/>
      <w:lvlText w:val="%9"/>
      <w:lvlJc w:val="left"/>
      <w:pPr>
        <w:ind w:left="65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3B131BA"/>
    <w:multiLevelType w:val="hybridMultilevel"/>
    <w:tmpl w:val="B4D2703C"/>
    <w:lvl w:ilvl="0" w:tplc="0784C4F4">
      <w:start w:val="1"/>
      <w:numFmt w:val="lowerLetter"/>
      <w:lvlText w:val="%1)"/>
      <w:lvlJc w:val="left"/>
      <w:pPr>
        <w:ind w:left="5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7025400">
      <w:start w:val="1"/>
      <w:numFmt w:val="lowerLetter"/>
      <w:lvlText w:val="%2"/>
      <w:lvlJc w:val="left"/>
      <w:pPr>
        <w:ind w:left="1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E56B7AA">
      <w:start w:val="1"/>
      <w:numFmt w:val="lowerRoman"/>
      <w:lvlText w:val="%3"/>
      <w:lvlJc w:val="left"/>
      <w:pPr>
        <w:ind w:left="2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1886B8">
      <w:start w:val="1"/>
      <w:numFmt w:val="decimal"/>
      <w:lvlText w:val="%4"/>
      <w:lvlJc w:val="left"/>
      <w:pPr>
        <w:ind w:left="2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8D60344">
      <w:start w:val="1"/>
      <w:numFmt w:val="lowerLetter"/>
      <w:lvlText w:val="%5"/>
      <w:lvlJc w:val="left"/>
      <w:pPr>
        <w:ind w:left="3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6011E8">
      <w:start w:val="1"/>
      <w:numFmt w:val="lowerRoman"/>
      <w:lvlText w:val="%6"/>
      <w:lvlJc w:val="left"/>
      <w:pPr>
        <w:ind w:left="4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E105EB2">
      <w:start w:val="1"/>
      <w:numFmt w:val="decimal"/>
      <w:lvlText w:val="%7"/>
      <w:lvlJc w:val="left"/>
      <w:pPr>
        <w:ind w:left="49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69A1646">
      <w:start w:val="1"/>
      <w:numFmt w:val="lowerLetter"/>
      <w:lvlText w:val="%8"/>
      <w:lvlJc w:val="left"/>
      <w:pPr>
        <w:ind w:left="56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A5E391E">
      <w:start w:val="1"/>
      <w:numFmt w:val="lowerRoman"/>
      <w:lvlText w:val="%9"/>
      <w:lvlJc w:val="left"/>
      <w:pPr>
        <w:ind w:left="63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514E6F5A"/>
    <w:multiLevelType w:val="hybridMultilevel"/>
    <w:tmpl w:val="527CDDB6"/>
    <w:lvl w:ilvl="0" w:tplc="3AB83518">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57066A8">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686FF32">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5C6E928">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360DB2C">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1F2EF7E">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42F1BA">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B2722A">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1B08B20">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3CF52EB"/>
    <w:multiLevelType w:val="hybridMultilevel"/>
    <w:tmpl w:val="8B14226A"/>
    <w:lvl w:ilvl="0" w:tplc="80D85B58">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8C0244E">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DFE85E2">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F648ACA">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D628404">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F2E8024">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0D44410">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6A48A2E">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A9C99A6">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64A60E3D"/>
    <w:multiLevelType w:val="hybridMultilevel"/>
    <w:tmpl w:val="E084CD28"/>
    <w:lvl w:ilvl="0" w:tplc="263AD384">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58E66E6">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ACAF380">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A907F54">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CB6A55E">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A090A8">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BAC1B10">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306EEA">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A747A78">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70FE1C57"/>
    <w:multiLevelType w:val="hybridMultilevel"/>
    <w:tmpl w:val="D034F7F4"/>
    <w:lvl w:ilvl="0" w:tplc="FE3A9088">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A2422AA">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2F42EF6">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14E6282">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954720C">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882EC6A">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E7A14B6">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2AEDEA6">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A5CE1AE">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1664963682">
    <w:abstractNumId w:val="3"/>
  </w:num>
  <w:num w:numId="2" w16cid:durableId="948393159">
    <w:abstractNumId w:val="5"/>
  </w:num>
  <w:num w:numId="3" w16cid:durableId="983851274">
    <w:abstractNumId w:val="4"/>
  </w:num>
  <w:num w:numId="4" w16cid:durableId="250286157">
    <w:abstractNumId w:val="7"/>
  </w:num>
  <w:num w:numId="5" w16cid:durableId="145782902">
    <w:abstractNumId w:val="1"/>
  </w:num>
  <w:num w:numId="6" w16cid:durableId="261887177">
    <w:abstractNumId w:val="2"/>
  </w:num>
  <w:num w:numId="7" w16cid:durableId="1199195262">
    <w:abstractNumId w:val="6"/>
  </w:num>
  <w:num w:numId="8" w16cid:durableId="204139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62"/>
    <w:rsid w:val="00130615"/>
    <w:rsid w:val="001A778E"/>
    <w:rsid w:val="00302B5B"/>
    <w:rsid w:val="003460C7"/>
    <w:rsid w:val="003B34D7"/>
    <w:rsid w:val="0041441D"/>
    <w:rsid w:val="00421678"/>
    <w:rsid w:val="004673D1"/>
    <w:rsid w:val="00505AA5"/>
    <w:rsid w:val="0054073A"/>
    <w:rsid w:val="005F6248"/>
    <w:rsid w:val="00685722"/>
    <w:rsid w:val="007B4F69"/>
    <w:rsid w:val="007F0543"/>
    <w:rsid w:val="008336F5"/>
    <w:rsid w:val="009658E2"/>
    <w:rsid w:val="00966EEC"/>
    <w:rsid w:val="00A53144"/>
    <w:rsid w:val="00B37829"/>
    <w:rsid w:val="00B5601A"/>
    <w:rsid w:val="00B63862"/>
    <w:rsid w:val="00C444E1"/>
    <w:rsid w:val="00CD38D4"/>
    <w:rsid w:val="00DF6B58"/>
    <w:rsid w:val="00E27654"/>
    <w:rsid w:val="00E8784D"/>
    <w:rsid w:val="00F21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B282"/>
  <w15:docId w15:val="{77AB6A05-D840-43BA-89FF-271CC741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pBdr>
        <w:top w:val="single" w:sz="4" w:space="0" w:color="000000"/>
        <w:left w:val="single" w:sz="4" w:space="0" w:color="000000"/>
        <w:bottom w:val="single" w:sz="4" w:space="0" w:color="000000"/>
        <w:right w:val="single" w:sz="4" w:space="0" w:color="000000"/>
      </w:pBdr>
      <w:spacing w:after="5" w:line="277" w:lineRule="auto"/>
      <w:ind w:left="545" w:right="2" w:hanging="279"/>
      <w:jc w:val="both"/>
    </w:pPr>
    <w:rPr>
      <w:rFonts w:ascii="Times New Roman" w:eastAsia="Times New Roman" w:hAnsi="Times New Roman" w:cs="Times New Roman"/>
      <w:color w:val="000000"/>
      <w:sz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1738</Words>
  <Characters>10256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Microsoft Word - Priloha c. 1 Cestne prohlaseni dodavatele</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Priloha c. 1 Cestne prohlaseni dodavatele</dc:title>
  <dc:subject/>
  <dc:creator>vybiralova</dc:creator>
  <cp:keywords/>
  <cp:lastModifiedBy>Iveta Vybíralová</cp:lastModifiedBy>
  <cp:revision>13</cp:revision>
  <dcterms:created xsi:type="dcterms:W3CDTF">2024-01-29T15:51:00Z</dcterms:created>
  <dcterms:modified xsi:type="dcterms:W3CDTF">2025-12-02T08:04:00Z</dcterms:modified>
</cp:coreProperties>
</file>