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D9" w:rsidRPr="002474EB" w:rsidRDefault="00254BD9" w:rsidP="00B241F0">
      <w:pPr>
        <w:pStyle w:val="Zkladntext"/>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40"/>
        <w:jc w:val="center"/>
        <w:rPr>
          <w:rStyle w:val="ZkladntextChar1"/>
          <w:rFonts w:asciiTheme="minorHAnsi" w:hAnsiTheme="minorHAnsi" w:cstheme="minorHAnsi"/>
          <w:b/>
          <w:sz w:val="40"/>
          <w:szCs w:val="40"/>
        </w:rPr>
      </w:pPr>
      <w:r w:rsidRPr="002474EB">
        <w:rPr>
          <w:rStyle w:val="ZkladntextChar1"/>
          <w:rFonts w:asciiTheme="minorHAnsi" w:hAnsiTheme="minorHAnsi" w:cstheme="minorHAnsi"/>
          <w:b/>
          <w:sz w:val="40"/>
          <w:szCs w:val="40"/>
        </w:rPr>
        <w:t xml:space="preserve">SMLOUVA O DÍLO </w:t>
      </w:r>
    </w:p>
    <w:p w:rsidR="00254BD9" w:rsidRPr="002474EB" w:rsidRDefault="00254BD9" w:rsidP="00BE719A">
      <w:pPr>
        <w:tabs>
          <w:tab w:val="left" w:pos="4395"/>
        </w:tabs>
        <w:spacing w:after="0" w:line="240" w:lineRule="auto"/>
        <w:jc w:val="center"/>
        <w:rPr>
          <w:rFonts w:asciiTheme="minorHAnsi" w:hAnsiTheme="minorHAnsi" w:cstheme="minorHAnsi"/>
          <w:b/>
        </w:rPr>
      </w:pPr>
      <w:r w:rsidRPr="006227B2">
        <w:rPr>
          <w:rFonts w:asciiTheme="minorHAnsi" w:hAnsiTheme="minorHAnsi" w:cstheme="minorHAnsi"/>
          <w:b/>
        </w:rPr>
        <w:t>na zhotovitele stavby</w:t>
      </w:r>
      <w:r w:rsidRPr="002474EB">
        <w:rPr>
          <w:rFonts w:asciiTheme="minorHAnsi" w:hAnsiTheme="minorHAnsi" w:cstheme="minorHAnsi"/>
        </w:rPr>
        <w:t xml:space="preserve"> </w:t>
      </w:r>
      <w:r w:rsidRPr="002474EB">
        <w:rPr>
          <w:rFonts w:asciiTheme="minorHAnsi" w:hAnsiTheme="minorHAnsi" w:cstheme="minorHAnsi"/>
          <w:b/>
        </w:rPr>
        <w:t>Kanalizace Staré Město, ul. Pode Břehy a U Chodníčku</w:t>
      </w:r>
    </w:p>
    <w:p w:rsidR="00254BD9" w:rsidRDefault="00254BD9" w:rsidP="00BE719A">
      <w:pPr>
        <w:tabs>
          <w:tab w:val="left" w:pos="4395"/>
        </w:tabs>
        <w:spacing w:after="0" w:line="240" w:lineRule="auto"/>
        <w:jc w:val="center"/>
        <w:rPr>
          <w:rFonts w:asciiTheme="minorHAnsi" w:hAnsiTheme="minorHAnsi" w:cstheme="minorHAnsi"/>
        </w:rPr>
      </w:pPr>
    </w:p>
    <w:p w:rsidR="006227B2" w:rsidRPr="002474EB" w:rsidRDefault="006227B2" w:rsidP="00BE719A">
      <w:pPr>
        <w:tabs>
          <w:tab w:val="left" w:pos="4395"/>
        </w:tabs>
        <w:spacing w:after="0" w:line="240" w:lineRule="auto"/>
        <w:jc w:val="center"/>
        <w:rPr>
          <w:rFonts w:asciiTheme="minorHAnsi" w:hAnsiTheme="minorHAnsi" w:cstheme="minorHAnsi"/>
        </w:rPr>
      </w:pPr>
    </w:p>
    <w:p w:rsidR="00254BD9" w:rsidRPr="002474EB" w:rsidRDefault="00254BD9" w:rsidP="00BE719A">
      <w:pPr>
        <w:pStyle w:val="Smlouva2"/>
        <w:rPr>
          <w:rFonts w:asciiTheme="minorHAnsi" w:hAnsiTheme="minorHAnsi" w:cstheme="minorHAnsi"/>
          <w:sz w:val="22"/>
          <w:szCs w:val="22"/>
        </w:rPr>
      </w:pPr>
      <w:r w:rsidRPr="002474EB">
        <w:rPr>
          <w:rFonts w:asciiTheme="minorHAnsi" w:hAnsiTheme="minorHAnsi" w:cstheme="minorHAnsi"/>
          <w:sz w:val="22"/>
          <w:szCs w:val="22"/>
        </w:rPr>
        <w:t>I.</w:t>
      </w:r>
    </w:p>
    <w:p w:rsidR="00254BD9" w:rsidRPr="002474EB" w:rsidRDefault="00254BD9" w:rsidP="00B241F0">
      <w:pPr>
        <w:pStyle w:val="Smlouva2"/>
        <w:shd w:val="clear" w:color="auto" w:fill="DBE5F1" w:themeFill="accent1" w:themeFillTint="33"/>
        <w:rPr>
          <w:rFonts w:asciiTheme="minorHAnsi" w:hAnsiTheme="minorHAnsi" w:cstheme="minorHAnsi"/>
          <w:sz w:val="22"/>
          <w:szCs w:val="22"/>
        </w:rPr>
      </w:pPr>
      <w:r w:rsidRPr="002474EB">
        <w:rPr>
          <w:rFonts w:asciiTheme="minorHAnsi" w:hAnsiTheme="minorHAnsi" w:cstheme="minorHAnsi"/>
          <w:sz w:val="22"/>
          <w:szCs w:val="22"/>
        </w:rPr>
        <w:t>Smluvní strany</w:t>
      </w:r>
    </w:p>
    <w:p w:rsidR="00254BD9" w:rsidRPr="002474EB" w:rsidRDefault="00240387" w:rsidP="00BE719A">
      <w:pPr>
        <w:numPr>
          <w:ilvl w:val="0"/>
          <w:numId w:val="33"/>
        </w:numPr>
        <w:spacing w:after="0" w:line="240" w:lineRule="auto"/>
        <w:rPr>
          <w:rStyle w:val="contact-name"/>
          <w:rFonts w:asciiTheme="minorHAnsi" w:hAnsiTheme="minorHAnsi" w:cstheme="minorHAnsi"/>
          <w:b/>
        </w:rPr>
      </w:pPr>
      <w:r w:rsidRPr="002474EB">
        <w:rPr>
          <w:rStyle w:val="contact-name"/>
          <w:rFonts w:asciiTheme="minorHAnsi" w:hAnsiTheme="minorHAnsi" w:cstheme="minorHAnsi"/>
          <w:b/>
        </w:rPr>
        <w:t>Obec Staré Město</w:t>
      </w:r>
    </w:p>
    <w:p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 xml:space="preserve">Sídlo: </w:t>
      </w:r>
      <w:r w:rsidRPr="00BF1551">
        <w:rPr>
          <w:rFonts w:asciiTheme="minorHAnsi" w:hAnsiTheme="minorHAnsi" w:cstheme="minorHAnsi"/>
        </w:rPr>
        <w:tab/>
      </w:r>
      <w:r w:rsidR="00240387" w:rsidRPr="00BF1551">
        <w:rPr>
          <w:rFonts w:asciiTheme="minorHAnsi" w:hAnsiTheme="minorHAnsi" w:cstheme="minorHAnsi"/>
        </w:rPr>
        <w:tab/>
        <w:t>Jamnická 46, Staré Město, 738 01 Frýdek Místek</w:t>
      </w:r>
      <w:r w:rsidRPr="00BF1551">
        <w:rPr>
          <w:rFonts w:asciiTheme="minorHAnsi" w:hAnsiTheme="minorHAnsi" w:cstheme="minorHAnsi"/>
        </w:rPr>
        <w:tab/>
      </w:r>
    </w:p>
    <w:p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IČ:</w:t>
      </w:r>
      <w:r w:rsidRPr="00BF1551">
        <w:rPr>
          <w:rFonts w:asciiTheme="minorHAnsi" w:hAnsiTheme="minorHAnsi" w:cstheme="minorHAnsi"/>
        </w:rPr>
        <w:tab/>
      </w:r>
      <w:r w:rsidRPr="00BF1551">
        <w:rPr>
          <w:rFonts w:asciiTheme="minorHAnsi" w:hAnsiTheme="minorHAnsi" w:cstheme="minorHAnsi"/>
        </w:rPr>
        <w:tab/>
      </w:r>
      <w:r w:rsidR="00240387" w:rsidRPr="00BF1551">
        <w:rPr>
          <w:rFonts w:asciiTheme="minorHAnsi" w:hAnsiTheme="minorHAnsi" w:cstheme="minorHAnsi"/>
        </w:rPr>
        <w:t>005 76 948</w:t>
      </w:r>
    </w:p>
    <w:p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DIČ:</w:t>
      </w:r>
      <w:r w:rsidRPr="00BF1551">
        <w:rPr>
          <w:rFonts w:asciiTheme="minorHAnsi" w:hAnsiTheme="minorHAnsi" w:cstheme="minorHAnsi"/>
        </w:rPr>
        <w:tab/>
      </w:r>
      <w:r w:rsidRPr="00BF1551">
        <w:rPr>
          <w:rFonts w:asciiTheme="minorHAnsi" w:hAnsiTheme="minorHAnsi" w:cstheme="minorHAnsi"/>
        </w:rPr>
        <w:tab/>
      </w:r>
      <w:r w:rsidR="00240387" w:rsidRPr="00BF1551">
        <w:rPr>
          <w:rFonts w:asciiTheme="minorHAnsi" w:hAnsiTheme="minorHAnsi" w:cstheme="minorHAnsi"/>
        </w:rPr>
        <w:t>CZ-00576948</w:t>
      </w:r>
    </w:p>
    <w:p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 xml:space="preserve">zastoupené: </w:t>
      </w:r>
      <w:r w:rsidRPr="00BF1551">
        <w:rPr>
          <w:rFonts w:asciiTheme="minorHAnsi" w:hAnsiTheme="minorHAnsi" w:cstheme="minorHAnsi"/>
        </w:rPr>
        <w:tab/>
      </w:r>
      <w:r w:rsidRPr="00BF1551">
        <w:rPr>
          <w:rFonts w:asciiTheme="minorHAnsi" w:hAnsiTheme="minorHAnsi" w:cstheme="minorHAnsi"/>
        </w:rPr>
        <w:tab/>
      </w:r>
      <w:r w:rsidR="00240387" w:rsidRPr="00BF1551">
        <w:rPr>
          <w:rFonts w:asciiTheme="minorHAnsi" w:hAnsiTheme="minorHAnsi" w:cstheme="minorHAnsi"/>
        </w:rPr>
        <w:t xml:space="preserve">Mgr. </w:t>
      </w:r>
      <w:r w:rsidR="008762E0" w:rsidRPr="00BF1551">
        <w:rPr>
          <w:rFonts w:asciiTheme="minorHAnsi" w:hAnsiTheme="minorHAnsi" w:cstheme="minorHAnsi"/>
        </w:rPr>
        <w:t xml:space="preserve">Bc. </w:t>
      </w:r>
      <w:r w:rsidR="00240387" w:rsidRPr="00BF1551">
        <w:rPr>
          <w:rFonts w:asciiTheme="minorHAnsi" w:hAnsiTheme="minorHAnsi" w:cstheme="minorHAnsi"/>
        </w:rPr>
        <w:t>Jiřím Roškou, starostou</w:t>
      </w:r>
    </w:p>
    <w:p w:rsidR="00254BD9" w:rsidRPr="00BF1551" w:rsidRDefault="00254BD9"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rPr>
        <w:t>Bankovní spojení:</w:t>
      </w:r>
      <w:r w:rsidRPr="00BF1551">
        <w:rPr>
          <w:rFonts w:asciiTheme="minorHAnsi" w:hAnsiTheme="minorHAnsi" w:cstheme="minorHAnsi"/>
        </w:rPr>
        <w:tab/>
      </w:r>
      <w:r w:rsidRPr="00BF1551">
        <w:rPr>
          <w:rFonts w:asciiTheme="minorHAnsi" w:hAnsiTheme="minorHAnsi" w:cstheme="minorHAnsi"/>
        </w:rPr>
        <w:tab/>
      </w:r>
      <w:r w:rsidR="008762E0" w:rsidRPr="00BF1551">
        <w:rPr>
          <w:rFonts w:asciiTheme="minorHAnsi" w:hAnsiTheme="minorHAnsi" w:cstheme="minorHAnsi"/>
        </w:rPr>
        <w:t>Česká spořitelna, a.s.</w:t>
      </w:r>
    </w:p>
    <w:p w:rsidR="00254BD9" w:rsidRPr="00BF1551" w:rsidRDefault="00254BD9" w:rsidP="00BF1551">
      <w:pPr>
        <w:tabs>
          <w:tab w:val="left" w:pos="3119"/>
        </w:tabs>
        <w:spacing w:after="0" w:line="240" w:lineRule="auto"/>
        <w:ind w:firstLine="360"/>
        <w:rPr>
          <w:rFonts w:asciiTheme="minorHAnsi" w:hAnsiTheme="minorHAnsi" w:cstheme="minorHAnsi"/>
          <w:noProof/>
        </w:rPr>
      </w:pPr>
      <w:r w:rsidRPr="00BF1551">
        <w:rPr>
          <w:rFonts w:asciiTheme="minorHAnsi" w:hAnsiTheme="minorHAnsi" w:cstheme="minorHAnsi"/>
        </w:rPr>
        <w:t>Číslo účtu:</w:t>
      </w:r>
      <w:r w:rsidRPr="00BF1551">
        <w:rPr>
          <w:rFonts w:asciiTheme="minorHAnsi" w:hAnsiTheme="minorHAnsi" w:cstheme="minorHAnsi"/>
        </w:rPr>
        <w:tab/>
      </w:r>
      <w:r w:rsidRPr="00BF1551">
        <w:rPr>
          <w:rFonts w:asciiTheme="minorHAnsi" w:hAnsiTheme="minorHAnsi" w:cstheme="minorHAnsi"/>
        </w:rPr>
        <w:tab/>
      </w:r>
      <w:r w:rsidR="008762E0" w:rsidRPr="00BF1551">
        <w:rPr>
          <w:rFonts w:asciiTheme="minorHAnsi" w:hAnsiTheme="minorHAnsi" w:cstheme="minorHAnsi"/>
        </w:rPr>
        <w:t>1682043319 / 0800</w:t>
      </w:r>
    </w:p>
    <w:p w:rsidR="00BF1551" w:rsidRPr="00BF1551" w:rsidRDefault="00254BD9" w:rsidP="00BF1551">
      <w:pPr>
        <w:tabs>
          <w:tab w:val="left" w:pos="3119"/>
        </w:tabs>
        <w:spacing w:after="0" w:line="240" w:lineRule="auto"/>
        <w:ind w:firstLine="360"/>
        <w:rPr>
          <w:rFonts w:asciiTheme="minorHAnsi" w:hAnsiTheme="minorHAnsi" w:cstheme="minorHAnsi"/>
          <w:noProof/>
        </w:rPr>
      </w:pPr>
      <w:r w:rsidRPr="00BF1551">
        <w:rPr>
          <w:rFonts w:asciiTheme="minorHAnsi" w:hAnsiTheme="minorHAnsi" w:cstheme="minorHAnsi"/>
          <w:noProof/>
        </w:rPr>
        <w:t>Profil zadavatele:</w:t>
      </w:r>
      <w:r w:rsidRPr="00BF1551">
        <w:rPr>
          <w:rFonts w:asciiTheme="minorHAnsi" w:hAnsiTheme="minorHAnsi" w:cstheme="minorHAnsi"/>
          <w:noProof/>
        </w:rPr>
        <w:tab/>
      </w:r>
      <w:r w:rsidR="00240387" w:rsidRPr="00BF1551">
        <w:rPr>
          <w:rFonts w:asciiTheme="minorHAnsi" w:hAnsiTheme="minorHAnsi" w:cstheme="minorHAnsi"/>
          <w:noProof/>
        </w:rPr>
        <w:tab/>
      </w:r>
      <w:hyperlink r:id="rId9" w:history="1">
        <w:r w:rsidR="00BF1551" w:rsidRPr="00BF1551">
          <w:rPr>
            <w:rStyle w:val="Hypertextovodkaz"/>
            <w:rFonts w:cstheme="minorHAnsi"/>
            <w:noProof/>
            <w:color w:val="auto"/>
            <w:u w:val="none"/>
          </w:rPr>
          <w:t>https://www.vhodne-uverejneni.cz/profil/00576948</w:t>
        </w:r>
      </w:hyperlink>
    </w:p>
    <w:p w:rsidR="00240387" w:rsidRPr="00BF1551" w:rsidRDefault="00BF1551" w:rsidP="00BF1551">
      <w:pPr>
        <w:tabs>
          <w:tab w:val="left" w:pos="3119"/>
        </w:tabs>
        <w:spacing w:after="0" w:line="240" w:lineRule="auto"/>
        <w:ind w:firstLine="360"/>
        <w:rPr>
          <w:rFonts w:asciiTheme="minorHAnsi" w:hAnsiTheme="minorHAnsi" w:cstheme="minorHAnsi"/>
          <w:noProof/>
        </w:rPr>
      </w:pPr>
      <w:r w:rsidRPr="00BF1551">
        <w:t>URL adresa veřejné zakázky:</w:t>
      </w:r>
      <w:r w:rsidRPr="00BF1551">
        <w:tab/>
      </w:r>
      <w:r w:rsidRPr="00BF1551">
        <w:tab/>
      </w:r>
      <w:r w:rsidR="00710759" w:rsidRPr="00BF1551">
        <w:t>https://smart.ezak.cz/profile_display_186.html</w:t>
      </w:r>
    </w:p>
    <w:p w:rsidR="00254BD9" w:rsidRPr="00BF1551" w:rsidRDefault="00240387" w:rsidP="00BF1551">
      <w:pPr>
        <w:tabs>
          <w:tab w:val="left" w:pos="3119"/>
        </w:tabs>
        <w:spacing w:after="0" w:line="240" w:lineRule="auto"/>
        <w:ind w:firstLine="360"/>
        <w:rPr>
          <w:rFonts w:asciiTheme="minorHAnsi" w:hAnsiTheme="minorHAnsi" w:cstheme="minorHAnsi"/>
        </w:rPr>
      </w:pPr>
      <w:r w:rsidRPr="00BF1551">
        <w:rPr>
          <w:rFonts w:asciiTheme="minorHAnsi" w:hAnsiTheme="minorHAnsi" w:cstheme="minorHAnsi"/>
          <w:noProof/>
        </w:rPr>
        <w:t>Telefon, e-mail:</w:t>
      </w:r>
      <w:r w:rsidRPr="00BF1551">
        <w:rPr>
          <w:rFonts w:asciiTheme="minorHAnsi" w:hAnsiTheme="minorHAnsi" w:cstheme="minorHAnsi"/>
          <w:noProof/>
        </w:rPr>
        <w:tab/>
      </w:r>
      <w:r w:rsidRPr="00BF1551">
        <w:rPr>
          <w:rFonts w:asciiTheme="minorHAnsi" w:hAnsiTheme="minorHAnsi" w:cstheme="minorHAnsi"/>
          <w:noProof/>
        </w:rPr>
        <w:tab/>
      </w:r>
      <w:r w:rsidRPr="00BF1551">
        <w:rPr>
          <w:rFonts w:asciiTheme="minorHAnsi" w:hAnsiTheme="minorHAnsi" w:cstheme="minorHAnsi"/>
        </w:rPr>
        <w:t>+420 558 624 042, starosta@stare-mesto.cz</w:t>
      </w:r>
      <w:r w:rsidR="00254BD9" w:rsidRPr="00BF1551">
        <w:rPr>
          <w:rFonts w:asciiTheme="minorHAnsi" w:hAnsiTheme="minorHAnsi" w:cstheme="minorHAnsi"/>
          <w:noProof/>
        </w:rPr>
        <w:tab/>
      </w:r>
    </w:p>
    <w:p w:rsidR="006227B2" w:rsidRDefault="006227B2" w:rsidP="00BE719A">
      <w:pPr>
        <w:spacing w:after="0" w:line="240" w:lineRule="auto"/>
        <w:ind w:firstLine="360"/>
        <w:rPr>
          <w:rFonts w:asciiTheme="minorHAnsi" w:hAnsiTheme="minorHAnsi" w:cstheme="minorHAnsi"/>
          <w:i/>
          <w:iCs/>
        </w:rPr>
      </w:pPr>
    </w:p>
    <w:p w:rsidR="00254BD9" w:rsidRPr="002474EB" w:rsidRDefault="00254BD9" w:rsidP="00BE719A">
      <w:pPr>
        <w:spacing w:after="0" w:line="240" w:lineRule="auto"/>
        <w:ind w:firstLine="360"/>
        <w:rPr>
          <w:rFonts w:asciiTheme="minorHAnsi" w:hAnsiTheme="minorHAnsi" w:cstheme="minorHAnsi"/>
          <w:i/>
          <w:iCs/>
        </w:rPr>
      </w:pPr>
      <w:r w:rsidRPr="002474EB">
        <w:rPr>
          <w:rFonts w:asciiTheme="minorHAnsi" w:hAnsiTheme="minorHAnsi" w:cstheme="minorHAnsi"/>
          <w:i/>
          <w:iCs/>
        </w:rPr>
        <w:t xml:space="preserve">na straně </w:t>
      </w:r>
      <w:r w:rsidR="00354503" w:rsidRPr="002474EB">
        <w:rPr>
          <w:rFonts w:asciiTheme="minorHAnsi" w:hAnsiTheme="minorHAnsi" w:cstheme="minorHAnsi"/>
          <w:b/>
          <w:i/>
          <w:iCs/>
        </w:rPr>
        <w:t>Objednatele</w:t>
      </w:r>
    </w:p>
    <w:p w:rsidR="00254BD9" w:rsidRPr="002474EB" w:rsidRDefault="00254BD9" w:rsidP="00BE719A">
      <w:pPr>
        <w:spacing w:after="0" w:line="240" w:lineRule="auto"/>
        <w:ind w:firstLine="360"/>
        <w:rPr>
          <w:rFonts w:asciiTheme="minorHAnsi" w:hAnsiTheme="minorHAnsi" w:cstheme="minorHAnsi"/>
        </w:rPr>
      </w:pPr>
    </w:p>
    <w:p w:rsidR="00254BD9" w:rsidRPr="002474EB" w:rsidRDefault="00254BD9" w:rsidP="00BE719A">
      <w:pPr>
        <w:spacing w:after="0" w:line="240" w:lineRule="auto"/>
        <w:ind w:firstLine="360"/>
        <w:rPr>
          <w:rFonts w:asciiTheme="minorHAnsi" w:hAnsiTheme="minorHAnsi" w:cstheme="minorHAnsi"/>
        </w:rPr>
      </w:pPr>
      <w:r w:rsidRPr="002474EB">
        <w:rPr>
          <w:rFonts w:asciiTheme="minorHAnsi" w:hAnsiTheme="minorHAnsi" w:cstheme="minorHAnsi"/>
        </w:rPr>
        <w:t>a</w:t>
      </w:r>
    </w:p>
    <w:p w:rsidR="00254BD9" w:rsidRPr="002474EB" w:rsidRDefault="00254BD9" w:rsidP="00BE719A">
      <w:pPr>
        <w:spacing w:after="0" w:line="240" w:lineRule="auto"/>
        <w:rPr>
          <w:rFonts w:asciiTheme="minorHAnsi" w:hAnsiTheme="minorHAnsi" w:cstheme="minorHAnsi"/>
        </w:rPr>
      </w:pPr>
    </w:p>
    <w:p w:rsidR="00254BD9" w:rsidRPr="002474EB" w:rsidRDefault="00254BD9" w:rsidP="00BE719A">
      <w:pPr>
        <w:numPr>
          <w:ilvl w:val="0"/>
          <w:numId w:val="33"/>
        </w:numPr>
        <w:spacing w:after="0" w:line="240" w:lineRule="auto"/>
        <w:rPr>
          <w:rFonts w:asciiTheme="minorHAnsi" w:hAnsiTheme="minorHAnsi" w:cstheme="minorHAnsi"/>
          <w:b/>
        </w:rPr>
      </w:pPr>
      <w:r w:rsidRPr="002474EB">
        <w:rPr>
          <w:rFonts w:asciiTheme="minorHAnsi" w:hAnsiTheme="minorHAnsi" w:cstheme="minorHAnsi"/>
          <w:b/>
        </w:rPr>
        <w:t>………………………………………………………………………</w:t>
      </w:r>
    </w:p>
    <w:p w:rsidR="00254BD9" w:rsidRPr="002474EB" w:rsidRDefault="005B0B0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Sídlo:</w:t>
      </w:r>
      <w:r w:rsidRPr="002474EB">
        <w:rPr>
          <w:rFonts w:asciiTheme="minorHAnsi" w:hAnsiTheme="minorHAnsi" w:cstheme="minorHAnsi"/>
        </w:rPr>
        <w:tab/>
      </w:r>
      <w:r w:rsidR="00254BD9" w:rsidRPr="002474EB">
        <w:rPr>
          <w:rFonts w:asciiTheme="minorHAnsi" w:hAnsiTheme="minorHAnsi" w:cstheme="minorHAnsi"/>
        </w:rPr>
        <w:t xml:space="preserve">……………………………. </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IČ:</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DIČ:</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Jednající:</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Bankovní spojení:</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Číslo účtu:</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Kontaktní osoba:</w:t>
      </w:r>
      <w:r w:rsidRPr="002474EB">
        <w:rPr>
          <w:rFonts w:asciiTheme="minorHAnsi" w:hAnsiTheme="minorHAnsi" w:cstheme="minorHAnsi"/>
        </w:rPr>
        <w:tab/>
        <w:t>…………………………….</w:t>
      </w:r>
    </w:p>
    <w:p w:rsidR="00254BD9" w:rsidRPr="002474EB" w:rsidRDefault="00254BD9" w:rsidP="00BF1551">
      <w:pPr>
        <w:tabs>
          <w:tab w:val="left" w:pos="3544"/>
        </w:tabs>
        <w:spacing w:after="0" w:line="240" w:lineRule="auto"/>
        <w:ind w:firstLine="360"/>
        <w:rPr>
          <w:rFonts w:asciiTheme="minorHAnsi" w:hAnsiTheme="minorHAnsi" w:cstheme="minorHAnsi"/>
        </w:rPr>
      </w:pPr>
      <w:r w:rsidRPr="002474EB">
        <w:rPr>
          <w:rFonts w:asciiTheme="minorHAnsi" w:hAnsiTheme="minorHAnsi" w:cstheme="minorHAnsi"/>
        </w:rPr>
        <w:t>Telefon, email:</w:t>
      </w:r>
      <w:r w:rsidRPr="002474EB">
        <w:rPr>
          <w:rFonts w:asciiTheme="minorHAnsi" w:hAnsiTheme="minorHAnsi" w:cstheme="minorHAnsi"/>
        </w:rPr>
        <w:tab/>
        <w:t>…………………………….</w:t>
      </w:r>
    </w:p>
    <w:p w:rsidR="006227B2" w:rsidRDefault="006227B2" w:rsidP="00BE719A">
      <w:pPr>
        <w:spacing w:after="0" w:line="240" w:lineRule="auto"/>
        <w:ind w:firstLine="360"/>
        <w:rPr>
          <w:rFonts w:asciiTheme="minorHAnsi" w:hAnsiTheme="minorHAnsi" w:cstheme="minorHAnsi"/>
          <w:i/>
          <w:iCs/>
        </w:rPr>
      </w:pPr>
    </w:p>
    <w:p w:rsidR="00254BD9" w:rsidRPr="002474EB" w:rsidRDefault="00354503" w:rsidP="00BE719A">
      <w:pPr>
        <w:spacing w:after="0" w:line="240" w:lineRule="auto"/>
        <w:ind w:firstLine="360"/>
        <w:rPr>
          <w:rFonts w:asciiTheme="minorHAnsi" w:hAnsiTheme="minorHAnsi" w:cstheme="minorHAnsi"/>
          <w:b/>
          <w:i/>
          <w:iCs/>
        </w:rPr>
      </w:pPr>
      <w:r w:rsidRPr="002474EB">
        <w:rPr>
          <w:rFonts w:asciiTheme="minorHAnsi" w:hAnsiTheme="minorHAnsi" w:cstheme="minorHAnsi"/>
          <w:i/>
          <w:iCs/>
        </w:rPr>
        <w:t xml:space="preserve">na straně </w:t>
      </w:r>
      <w:r w:rsidRPr="002474EB">
        <w:rPr>
          <w:rFonts w:asciiTheme="minorHAnsi" w:hAnsiTheme="minorHAnsi" w:cstheme="minorHAnsi"/>
          <w:b/>
          <w:i/>
          <w:iCs/>
        </w:rPr>
        <w:t>Zhotovitele</w:t>
      </w:r>
    </w:p>
    <w:p w:rsidR="00254BD9" w:rsidRPr="002474EB" w:rsidRDefault="00254BD9" w:rsidP="00BE719A">
      <w:pPr>
        <w:spacing w:after="0" w:line="240" w:lineRule="auto"/>
        <w:rPr>
          <w:rFonts w:asciiTheme="minorHAnsi" w:hAnsiTheme="minorHAnsi" w:cstheme="minorHAnsi"/>
          <w:b/>
        </w:rPr>
      </w:pPr>
    </w:p>
    <w:p w:rsidR="006227B2" w:rsidRDefault="007504D5"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uzavřely dnešního dne podle § </w:t>
      </w:r>
      <w:r w:rsidR="00074B08" w:rsidRPr="002474EB">
        <w:rPr>
          <w:rFonts w:asciiTheme="minorHAnsi" w:hAnsiTheme="minorHAnsi" w:cstheme="minorHAnsi"/>
        </w:rPr>
        <w:t xml:space="preserve">2586 </w:t>
      </w:r>
      <w:r w:rsidRPr="002474EB">
        <w:rPr>
          <w:rFonts w:asciiTheme="minorHAnsi" w:hAnsiTheme="minorHAnsi" w:cstheme="minorHAnsi"/>
        </w:rPr>
        <w:t xml:space="preserve">a násl. </w:t>
      </w:r>
      <w:r w:rsidR="00F25E4A" w:rsidRPr="002474EB">
        <w:rPr>
          <w:rFonts w:asciiTheme="minorHAnsi" w:hAnsiTheme="minorHAnsi" w:cstheme="minorHAnsi"/>
        </w:rPr>
        <w:t xml:space="preserve">zákona č. </w:t>
      </w:r>
      <w:r w:rsidR="00074B08" w:rsidRPr="002474EB">
        <w:rPr>
          <w:rFonts w:asciiTheme="minorHAnsi" w:hAnsiTheme="minorHAnsi" w:cstheme="minorHAnsi"/>
        </w:rPr>
        <w:t>89</w:t>
      </w:r>
      <w:r w:rsidR="00F25E4A" w:rsidRPr="002474EB">
        <w:rPr>
          <w:rFonts w:asciiTheme="minorHAnsi" w:hAnsiTheme="minorHAnsi" w:cstheme="minorHAnsi"/>
        </w:rPr>
        <w:t>/</w:t>
      </w:r>
      <w:r w:rsidR="00074B08" w:rsidRPr="002474EB">
        <w:rPr>
          <w:rFonts w:asciiTheme="minorHAnsi" w:hAnsiTheme="minorHAnsi" w:cstheme="minorHAnsi"/>
        </w:rPr>
        <w:t xml:space="preserve">2012 </w:t>
      </w:r>
      <w:r w:rsidR="00F25E4A" w:rsidRPr="002474EB">
        <w:rPr>
          <w:rFonts w:asciiTheme="minorHAnsi" w:hAnsiTheme="minorHAnsi" w:cstheme="minorHAnsi"/>
        </w:rPr>
        <w:t xml:space="preserve">Sb., </w:t>
      </w:r>
    </w:p>
    <w:p w:rsidR="007504D5" w:rsidRPr="002474EB" w:rsidRDefault="00074B08" w:rsidP="00BE719A">
      <w:pPr>
        <w:spacing w:after="0" w:line="240" w:lineRule="auto"/>
        <w:jc w:val="center"/>
        <w:rPr>
          <w:rFonts w:asciiTheme="minorHAnsi" w:hAnsiTheme="minorHAnsi" w:cstheme="minorHAnsi"/>
        </w:rPr>
      </w:pPr>
      <w:r w:rsidRPr="002474EB">
        <w:rPr>
          <w:rFonts w:asciiTheme="minorHAnsi" w:hAnsiTheme="minorHAnsi" w:cstheme="minorHAnsi"/>
        </w:rPr>
        <w:t xml:space="preserve">občanský </w:t>
      </w:r>
      <w:r w:rsidR="00F25E4A" w:rsidRPr="002474EB">
        <w:rPr>
          <w:rFonts w:asciiTheme="minorHAnsi" w:hAnsiTheme="minorHAnsi" w:cstheme="minorHAnsi"/>
        </w:rPr>
        <w:t>zákoník, v platném znění</w:t>
      </w:r>
      <w:r w:rsidR="006227B2">
        <w:rPr>
          <w:rFonts w:asciiTheme="minorHAnsi" w:hAnsiTheme="minorHAnsi" w:cstheme="minorHAnsi"/>
        </w:rPr>
        <w:t xml:space="preserve"> </w:t>
      </w:r>
      <w:r w:rsidR="00670356" w:rsidRPr="002474EB">
        <w:rPr>
          <w:rFonts w:asciiTheme="minorHAnsi" w:hAnsiTheme="minorHAnsi" w:cstheme="minorHAnsi"/>
        </w:rPr>
        <w:t xml:space="preserve">(dále také jen </w:t>
      </w:r>
      <w:r w:rsidR="00670356" w:rsidRPr="002474EB">
        <w:rPr>
          <w:rFonts w:asciiTheme="minorHAnsi" w:hAnsiTheme="minorHAnsi" w:cstheme="minorHAnsi"/>
          <w:b/>
        </w:rPr>
        <w:t>„Ob</w:t>
      </w:r>
      <w:r w:rsidRPr="002474EB">
        <w:rPr>
          <w:rFonts w:asciiTheme="minorHAnsi" w:hAnsiTheme="minorHAnsi" w:cstheme="minorHAnsi"/>
          <w:b/>
        </w:rPr>
        <w:t xml:space="preserve">čanský </w:t>
      </w:r>
      <w:r w:rsidR="00670356" w:rsidRPr="002474EB">
        <w:rPr>
          <w:rFonts w:asciiTheme="minorHAnsi" w:hAnsiTheme="minorHAnsi" w:cstheme="minorHAnsi"/>
          <w:b/>
        </w:rPr>
        <w:t>zákoník“</w:t>
      </w:r>
      <w:r w:rsidR="00670356" w:rsidRPr="002474EB">
        <w:rPr>
          <w:rFonts w:asciiTheme="minorHAnsi" w:hAnsiTheme="minorHAnsi" w:cstheme="minorHAnsi"/>
        </w:rPr>
        <w:t>)</w:t>
      </w:r>
      <w:r w:rsidR="00F25E4A" w:rsidRPr="002474EB">
        <w:rPr>
          <w:rFonts w:asciiTheme="minorHAnsi" w:hAnsiTheme="minorHAnsi" w:cstheme="minorHAnsi"/>
        </w:rPr>
        <w:t>,</w:t>
      </w:r>
      <w:r w:rsidR="007504D5" w:rsidRPr="002474EB">
        <w:rPr>
          <w:rFonts w:asciiTheme="minorHAnsi" w:hAnsiTheme="minorHAnsi" w:cstheme="minorHAnsi"/>
        </w:rPr>
        <w:t xml:space="preserve"> tuto</w:t>
      </w:r>
    </w:p>
    <w:p w:rsidR="006227B2" w:rsidRDefault="006227B2" w:rsidP="00BE719A">
      <w:pPr>
        <w:spacing w:after="0" w:line="240" w:lineRule="auto"/>
        <w:jc w:val="center"/>
        <w:rPr>
          <w:rFonts w:asciiTheme="minorHAnsi" w:hAnsiTheme="minorHAnsi" w:cstheme="minorHAnsi"/>
          <w:b/>
        </w:rPr>
      </w:pPr>
    </w:p>
    <w:p w:rsidR="00F25E4A" w:rsidRPr="002474EB" w:rsidRDefault="007504D5" w:rsidP="00BE719A">
      <w:pPr>
        <w:spacing w:after="0" w:line="240" w:lineRule="auto"/>
        <w:jc w:val="center"/>
        <w:rPr>
          <w:rFonts w:asciiTheme="minorHAnsi" w:hAnsiTheme="minorHAnsi" w:cstheme="minorHAnsi"/>
          <w:b/>
        </w:rPr>
      </w:pPr>
      <w:r w:rsidRPr="002474EB">
        <w:rPr>
          <w:rFonts w:asciiTheme="minorHAnsi" w:hAnsiTheme="minorHAnsi" w:cstheme="minorHAnsi"/>
          <w:b/>
        </w:rPr>
        <w:t>smlouvu</w:t>
      </w:r>
      <w:r w:rsidR="00F25E4A" w:rsidRPr="002474EB">
        <w:rPr>
          <w:rFonts w:asciiTheme="minorHAnsi" w:hAnsiTheme="minorHAnsi" w:cstheme="minorHAnsi"/>
          <w:b/>
        </w:rPr>
        <w:t xml:space="preserve"> o dílo</w:t>
      </w:r>
    </w:p>
    <w:p w:rsidR="00DD1264" w:rsidRDefault="00DD1264" w:rsidP="00BE719A">
      <w:pPr>
        <w:spacing w:after="0" w:line="240" w:lineRule="auto"/>
        <w:jc w:val="center"/>
        <w:rPr>
          <w:rFonts w:asciiTheme="minorHAnsi" w:hAnsiTheme="minorHAnsi" w:cstheme="minorHAnsi"/>
          <w:b/>
          <w:bCs/>
        </w:rPr>
      </w:pPr>
    </w:p>
    <w:p w:rsidR="00F25E4A" w:rsidRPr="002474EB" w:rsidRDefault="00F25E4A" w:rsidP="00BE719A">
      <w:pPr>
        <w:spacing w:after="0" w:line="240" w:lineRule="auto"/>
        <w:jc w:val="center"/>
        <w:rPr>
          <w:rFonts w:asciiTheme="minorHAnsi" w:hAnsiTheme="minorHAnsi" w:cstheme="minorHAnsi"/>
          <w:b/>
          <w:bCs/>
        </w:rPr>
      </w:pPr>
      <w:r w:rsidRPr="002474EB">
        <w:rPr>
          <w:rFonts w:asciiTheme="minorHAnsi" w:hAnsiTheme="minorHAnsi" w:cstheme="minorHAnsi"/>
          <w:b/>
          <w:bCs/>
        </w:rPr>
        <w:t>I.</w:t>
      </w:r>
    </w:p>
    <w:p w:rsidR="007504D5" w:rsidRPr="002474EB" w:rsidRDefault="006F2ADD" w:rsidP="006C1EC5">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Smluvní strany</w:t>
      </w:r>
    </w:p>
    <w:p w:rsidR="006C1EC5" w:rsidRPr="002474EB" w:rsidRDefault="006C1EC5" w:rsidP="006C1EC5">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shodně prohlašují, že </w:t>
      </w:r>
      <w:r w:rsidRPr="002474EB">
        <w:rPr>
          <w:rFonts w:asciiTheme="minorHAnsi" w:hAnsiTheme="minorHAnsi" w:cstheme="minorHAnsi"/>
          <w:b/>
        </w:rPr>
        <w:t xml:space="preserve">identifikační údaje </w:t>
      </w:r>
      <w:r w:rsidRPr="002474EB">
        <w:rPr>
          <w:rFonts w:asciiTheme="minorHAnsi" w:hAnsiTheme="minorHAnsi" w:cstheme="minorHAnsi"/>
        </w:rPr>
        <w:t xml:space="preserve">uvedené ve smlouvě jsou v souladu </w:t>
      </w:r>
      <w:r w:rsidRPr="002474EB">
        <w:rPr>
          <w:rFonts w:asciiTheme="minorHAnsi" w:hAnsiTheme="minorHAnsi" w:cstheme="minorHAnsi"/>
        </w:rPr>
        <w:br/>
        <w:t>s právní skutečností v době uzavření smlouvy. Smluvní strany se zavazují, že změny dotčených údajů oznámí bez prodlení druhé smluvní straně. Smluvní strany prohlašují, že osoby podepisující smlouvu jsou k tomuto úkonu oprávněny.</w:t>
      </w:r>
    </w:p>
    <w:p w:rsidR="006F2ADD" w:rsidRPr="002474EB" w:rsidRDefault="006F2ADD" w:rsidP="00BE719A">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Zhotovitel prohlašuje, že je </w:t>
      </w:r>
      <w:r w:rsidRPr="002474EB">
        <w:rPr>
          <w:rFonts w:asciiTheme="minorHAnsi" w:hAnsiTheme="minorHAnsi" w:cstheme="minorHAnsi"/>
          <w:i/>
        </w:rPr>
        <w:t>právnickou</w:t>
      </w:r>
      <w:r w:rsidR="00EC2949" w:rsidRPr="002474EB">
        <w:rPr>
          <w:rFonts w:asciiTheme="minorHAnsi" w:hAnsiTheme="minorHAnsi" w:cstheme="minorHAnsi"/>
          <w:i/>
        </w:rPr>
        <w:t xml:space="preserve"> </w:t>
      </w:r>
      <w:r w:rsidRPr="002474EB">
        <w:rPr>
          <w:rFonts w:asciiTheme="minorHAnsi" w:hAnsiTheme="minorHAnsi" w:cstheme="minorHAnsi"/>
        </w:rPr>
        <w:t xml:space="preserve">osobou řádně podnikající podle zákona 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w:t>
      </w:r>
      <w:r w:rsidR="009F5C5D" w:rsidRPr="002474EB">
        <w:rPr>
          <w:rFonts w:asciiTheme="minorHAnsi" w:hAnsiTheme="minorHAnsi" w:cstheme="minorHAnsi"/>
        </w:rPr>
        <w:t xml:space="preserve">veškerá </w:t>
      </w:r>
      <w:r w:rsidRPr="002474EB">
        <w:rPr>
          <w:rFonts w:asciiTheme="minorHAnsi" w:hAnsiTheme="minorHAnsi" w:cstheme="minorHAnsi"/>
        </w:rPr>
        <w:t>potřebná</w:t>
      </w:r>
      <w:r w:rsidR="003E5CBC" w:rsidRPr="002474EB">
        <w:rPr>
          <w:rFonts w:asciiTheme="minorHAnsi" w:hAnsiTheme="minorHAnsi" w:cstheme="minorHAnsi"/>
        </w:rPr>
        <w:t xml:space="preserve"> oprávnění.</w:t>
      </w:r>
    </w:p>
    <w:p w:rsidR="00484B6C" w:rsidRPr="002474EB" w:rsidRDefault="00484B6C" w:rsidP="00484B6C">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Zhotovitel prohlašuje, že si řádně prostudoval zadávací podmínky a po jejím prostudování prohlašuje, že je plně odborně způsobilý provést řádně dílo dle této smlouvy. </w:t>
      </w:r>
    </w:p>
    <w:p w:rsidR="00484B6C" w:rsidRPr="002474EB" w:rsidRDefault="00484B6C" w:rsidP="00484B6C">
      <w:pPr>
        <w:pStyle w:val="Odstavecseseznamem"/>
        <w:numPr>
          <w:ilvl w:val="0"/>
          <w:numId w:val="1"/>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lastRenderedPageBreak/>
        <w:t>Zhotovitel se zavazuje, že po celou dobu trvání závazku bude mít účinnou pojistnou smlouvu pro případ způsobení škody v souvislosti s výkonem předmětu této smlouvy s pojistnou</w:t>
      </w:r>
      <w:r w:rsidR="000D4F89" w:rsidRPr="002474EB">
        <w:rPr>
          <w:rFonts w:asciiTheme="minorHAnsi" w:hAnsiTheme="minorHAnsi" w:cstheme="minorHAnsi"/>
        </w:rPr>
        <w:t xml:space="preserve"> částkou odpovídající minimálně ve výši </w:t>
      </w:r>
      <w:r w:rsidR="00B93E12">
        <w:rPr>
          <w:rFonts w:asciiTheme="minorHAnsi" w:hAnsiTheme="minorHAnsi" w:cstheme="minorHAnsi"/>
        </w:rPr>
        <w:t>20</w:t>
      </w:r>
      <w:r w:rsidR="000D4F89" w:rsidRPr="002474EB">
        <w:rPr>
          <w:rFonts w:asciiTheme="minorHAnsi" w:hAnsiTheme="minorHAnsi" w:cstheme="minorHAnsi"/>
        </w:rPr>
        <w:t xml:space="preserve"> mil. Kč</w:t>
      </w:r>
      <w:r w:rsidRPr="002474EB">
        <w:rPr>
          <w:rFonts w:asciiTheme="minorHAnsi" w:hAnsiTheme="minorHAnsi" w:cstheme="minorHAnsi"/>
        </w:rPr>
        <w:t>. Pojistnou smlouvu je zhotovitel povinen kdykoliv objednateli na jeho požádání předložit k nahlédnutí.</w:t>
      </w:r>
    </w:p>
    <w:p w:rsidR="00484B6C" w:rsidRPr="002474EB" w:rsidRDefault="00484B6C" w:rsidP="00BE719A">
      <w:pPr>
        <w:spacing w:after="0" w:line="240" w:lineRule="auto"/>
        <w:jc w:val="center"/>
        <w:rPr>
          <w:rFonts w:asciiTheme="minorHAnsi" w:hAnsiTheme="minorHAnsi" w:cstheme="minorHAnsi"/>
          <w:b/>
        </w:rPr>
      </w:pPr>
    </w:p>
    <w:p w:rsidR="006F2ADD" w:rsidRPr="002474EB" w:rsidRDefault="006F2ADD" w:rsidP="00BE719A">
      <w:pPr>
        <w:spacing w:after="0" w:line="240" w:lineRule="auto"/>
        <w:jc w:val="center"/>
        <w:rPr>
          <w:rFonts w:asciiTheme="minorHAnsi" w:hAnsiTheme="minorHAnsi" w:cstheme="minorHAnsi"/>
          <w:b/>
        </w:rPr>
      </w:pPr>
      <w:r w:rsidRPr="002474EB">
        <w:rPr>
          <w:rFonts w:asciiTheme="minorHAnsi" w:hAnsiTheme="minorHAnsi" w:cstheme="minorHAnsi"/>
          <w:b/>
        </w:rPr>
        <w:t>II.</w:t>
      </w:r>
    </w:p>
    <w:p w:rsidR="006F2ADD" w:rsidRPr="002474EB" w:rsidRDefault="006F2ADD" w:rsidP="000D4F8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Předmět smlouvy</w:t>
      </w:r>
    </w:p>
    <w:p w:rsidR="00F25E4A" w:rsidRPr="002474EB" w:rsidRDefault="00A75071" w:rsidP="00BE719A">
      <w:pPr>
        <w:pStyle w:val="Odstavecseseznamem"/>
        <w:numPr>
          <w:ilvl w:val="0"/>
          <w:numId w:val="2"/>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se touto smlouvou zavazuje, že </w:t>
      </w:r>
      <w:r w:rsidR="00094965" w:rsidRPr="002474EB">
        <w:rPr>
          <w:rFonts w:asciiTheme="minorHAnsi" w:hAnsiTheme="minorHAnsi" w:cstheme="minorHAnsi"/>
        </w:rPr>
        <w:t xml:space="preserve">na svůj nálad a nebezpečí a </w:t>
      </w:r>
      <w:r w:rsidRPr="002474EB">
        <w:rPr>
          <w:rFonts w:asciiTheme="minorHAnsi" w:hAnsiTheme="minorHAnsi" w:cstheme="minorHAnsi"/>
        </w:rPr>
        <w:t>za</w:t>
      </w:r>
      <w:r w:rsidRPr="002474EB">
        <w:rPr>
          <w:rFonts w:asciiTheme="minorHAnsi" w:hAnsiTheme="minorHAnsi" w:cstheme="minorHAnsi"/>
          <w:bCs/>
        </w:rPr>
        <w:t xml:space="preserve"> podmínek stanovených touto smlouvou provede pro Objednatele dílo specifikované v </w:t>
      </w:r>
      <w:r w:rsidR="008E3CAA" w:rsidRPr="002474EB">
        <w:rPr>
          <w:rFonts w:asciiTheme="minorHAnsi" w:hAnsiTheme="minorHAnsi" w:cstheme="minorHAnsi"/>
          <w:bCs/>
        </w:rPr>
        <w:t>odst</w:t>
      </w:r>
      <w:r w:rsidRPr="002474EB">
        <w:rPr>
          <w:rFonts w:asciiTheme="minorHAnsi" w:hAnsiTheme="minorHAnsi" w:cstheme="minorHAnsi"/>
          <w:bCs/>
        </w:rPr>
        <w:t xml:space="preserve">. </w:t>
      </w:r>
      <w:r w:rsidR="009F5C5D" w:rsidRPr="002474EB">
        <w:rPr>
          <w:rFonts w:asciiTheme="minorHAnsi" w:hAnsiTheme="minorHAnsi" w:cstheme="minorHAnsi"/>
          <w:bCs/>
        </w:rPr>
        <w:t>2.2</w:t>
      </w:r>
      <w:r w:rsidRPr="002474EB">
        <w:rPr>
          <w:rFonts w:asciiTheme="minorHAnsi" w:hAnsiTheme="minorHAnsi" w:cstheme="minorHAnsi"/>
          <w:bCs/>
        </w:rPr>
        <w:t xml:space="preserve"> této smlouvy a Objednatel se touto smlouvou zavazuje </w:t>
      </w:r>
      <w:r w:rsidR="00094965" w:rsidRPr="002474EB">
        <w:rPr>
          <w:rFonts w:asciiTheme="minorHAnsi" w:hAnsiTheme="minorHAnsi" w:cstheme="minorHAnsi"/>
          <w:bCs/>
        </w:rPr>
        <w:t xml:space="preserve">dílo převzít a </w:t>
      </w:r>
      <w:r w:rsidRPr="002474EB">
        <w:rPr>
          <w:rFonts w:asciiTheme="minorHAnsi" w:hAnsiTheme="minorHAnsi" w:cstheme="minorHAnsi"/>
          <w:bCs/>
        </w:rPr>
        <w:t xml:space="preserve">za </w:t>
      </w:r>
      <w:r w:rsidR="00094965" w:rsidRPr="002474EB">
        <w:rPr>
          <w:rFonts w:asciiTheme="minorHAnsi" w:hAnsiTheme="minorHAnsi" w:cstheme="minorHAnsi"/>
          <w:bCs/>
        </w:rPr>
        <w:t xml:space="preserve">řádné </w:t>
      </w:r>
      <w:r w:rsidRPr="002474EB">
        <w:rPr>
          <w:rFonts w:asciiTheme="minorHAnsi" w:hAnsiTheme="minorHAnsi" w:cstheme="minorHAnsi"/>
          <w:bCs/>
        </w:rPr>
        <w:t xml:space="preserve">provedení </w:t>
      </w:r>
      <w:r w:rsidR="00607562" w:rsidRPr="002474EB">
        <w:rPr>
          <w:rFonts w:asciiTheme="minorHAnsi" w:hAnsiTheme="minorHAnsi" w:cstheme="minorHAnsi"/>
          <w:bCs/>
        </w:rPr>
        <w:t xml:space="preserve">díla </w:t>
      </w:r>
      <w:r w:rsidRPr="002474EB">
        <w:rPr>
          <w:rFonts w:asciiTheme="minorHAnsi" w:hAnsiTheme="minorHAnsi" w:cstheme="minorHAnsi"/>
          <w:bCs/>
        </w:rPr>
        <w:t xml:space="preserve">zaplatit Zhotoviteli </w:t>
      </w:r>
      <w:r w:rsidR="00607562" w:rsidRPr="002474EB">
        <w:rPr>
          <w:rFonts w:asciiTheme="minorHAnsi" w:hAnsiTheme="minorHAnsi" w:cstheme="minorHAnsi"/>
          <w:bCs/>
        </w:rPr>
        <w:t xml:space="preserve">sjednanou </w:t>
      </w:r>
      <w:r w:rsidRPr="002474EB">
        <w:rPr>
          <w:rFonts w:asciiTheme="minorHAnsi" w:hAnsiTheme="minorHAnsi" w:cstheme="minorHAnsi"/>
          <w:bCs/>
        </w:rPr>
        <w:t>cenu.</w:t>
      </w:r>
    </w:p>
    <w:p w:rsidR="00A75071" w:rsidRPr="002474EB" w:rsidRDefault="00A75071"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Dílem dle této smlouvy se rozumí provedení stavby</w:t>
      </w:r>
      <w:r w:rsidR="008C4CC2" w:rsidRPr="002474EB">
        <w:rPr>
          <w:rFonts w:asciiTheme="minorHAnsi" w:hAnsiTheme="minorHAnsi" w:cstheme="minorHAnsi"/>
        </w:rPr>
        <w:t xml:space="preserve"> s názvem</w:t>
      </w:r>
      <w:r w:rsidR="00EC2949" w:rsidRPr="002474EB">
        <w:rPr>
          <w:rFonts w:asciiTheme="minorHAnsi" w:hAnsiTheme="minorHAnsi" w:cstheme="minorHAnsi"/>
        </w:rPr>
        <w:t>:</w:t>
      </w:r>
      <w:r w:rsidR="000D4F89" w:rsidRPr="002474EB">
        <w:rPr>
          <w:rFonts w:asciiTheme="minorHAnsi" w:hAnsiTheme="minorHAnsi" w:cstheme="minorHAnsi"/>
        </w:rPr>
        <w:t xml:space="preserve"> </w:t>
      </w:r>
      <w:r w:rsidR="000D4F89" w:rsidRPr="002474EB">
        <w:rPr>
          <w:rFonts w:asciiTheme="minorHAnsi" w:hAnsiTheme="minorHAnsi" w:cstheme="minorHAnsi"/>
          <w:b/>
        </w:rPr>
        <w:t>Kanalizace Staré Město, ul. Pode Břehy a U Chodníčku</w:t>
      </w:r>
      <w:r w:rsidR="0046308F" w:rsidRPr="002474EB">
        <w:rPr>
          <w:rFonts w:asciiTheme="minorHAnsi" w:hAnsiTheme="minorHAnsi" w:cstheme="minorHAnsi"/>
          <w:b/>
        </w:rPr>
        <w:t xml:space="preserve"> </w:t>
      </w:r>
      <w:r w:rsidR="00774693" w:rsidRPr="002474EB">
        <w:rPr>
          <w:rFonts w:asciiTheme="minorHAnsi" w:hAnsiTheme="minorHAnsi" w:cstheme="minorHAnsi"/>
          <w:b/>
        </w:rPr>
        <w:t xml:space="preserve"> </w:t>
      </w:r>
      <w:r w:rsidR="00044516" w:rsidRPr="002474EB">
        <w:rPr>
          <w:rFonts w:asciiTheme="minorHAnsi" w:hAnsiTheme="minorHAnsi" w:cstheme="minorHAnsi"/>
        </w:rPr>
        <w:t>(dále také jen jako „</w:t>
      </w:r>
      <w:r w:rsidR="00044516" w:rsidRPr="002474EB">
        <w:rPr>
          <w:rFonts w:asciiTheme="minorHAnsi" w:hAnsiTheme="minorHAnsi" w:cstheme="minorHAnsi"/>
          <w:b/>
        </w:rPr>
        <w:t>Dílo</w:t>
      </w:r>
      <w:r w:rsidR="00044516" w:rsidRPr="002474EB">
        <w:rPr>
          <w:rFonts w:asciiTheme="minorHAnsi" w:hAnsiTheme="minorHAnsi" w:cstheme="minorHAnsi"/>
        </w:rPr>
        <w:t>“)</w:t>
      </w:r>
      <w:r w:rsidRPr="002474EB">
        <w:rPr>
          <w:rFonts w:asciiTheme="minorHAnsi" w:hAnsiTheme="minorHAnsi" w:cstheme="minorHAnsi"/>
        </w:rPr>
        <w:t xml:space="preserve">, a to dle </w:t>
      </w:r>
      <w:r w:rsidR="000608E9" w:rsidRPr="002474EB">
        <w:rPr>
          <w:rFonts w:asciiTheme="minorHAnsi" w:hAnsiTheme="minorHAnsi" w:cstheme="minorHAnsi"/>
        </w:rPr>
        <w:t>P</w:t>
      </w:r>
      <w:r w:rsidR="00774693" w:rsidRPr="002474EB">
        <w:rPr>
          <w:rFonts w:asciiTheme="minorHAnsi" w:hAnsiTheme="minorHAnsi" w:cstheme="minorHAnsi"/>
        </w:rPr>
        <w:t>r</w:t>
      </w:r>
      <w:r w:rsidRPr="002474EB">
        <w:rPr>
          <w:rFonts w:asciiTheme="minorHAnsi" w:hAnsiTheme="minorHAnsi" w:cstheme="minorHAnsi"/>
          <w:bCs/>
        </w:rPr>
        <w:t>ojektové dokumentace</w:t>
      </w:r>
      <w:r w:rsidR="00CF4529" w:rsidRPr="002474EB">
        <w:rPr>
          <w:rFonts w:asciiTheme="minorHAnsi" w:hAnsiTheme="minorHAnsi" w:cstheme="minorHAnsi"/>
          <w:bCs/>
        </w:rPr>
        <w:t xml:space="preserve"> </w:t>
      </w:r>
      <w:r w:rsidR="00B2341F" w:rsidRPr="002474EB">
        <w:rPr>
          <w:rFonts w:asciiTheme="minorHAnsi" w:hAnsiTheme="minorHAnsi" w:cstheme="minorHAnsi"/>
          <w:bCs/>
        </w:rPr>
        <w:t>z</w:t>
      </w:r>
      <w:r w:rsidR="000B478C" w:rsidRPr="002474EB">
        <w:rPr>
          <w:rFonts w:asciiTheme="minorHAnsi" w:hAnsiTheme="minorHAnsi" w:cstheme="minorHAnsi"/>
          <w:bCs/>
        </w:rPr>
        <w:t> </w:t>
      </w:r>
      <w:r w:rsidR="000D4F89" w:rsidRPr="002474EB">
        <w:rPr>
          <w:rFonts w:asciiTheme="minorHAnsi" w:hAnsiTheme="minorHAnsi" w:cstheme="minorHAnsi"/>
          <w:bCs/>
        </w:rPr>
        <w:t>09</w:t>
      </w:r>
      <w:r w:rsidR="000B478C" w:rsidRPr="002474EB">
        <w:rPr>
          <w:rFonts w:asciiTheme="minorHAnsi" w:hAnsiTheme="minorHAnsi" w:cstheme="minorHAnsi"/>
          <w:bCs/>
        </w:rPr>
        <w:t>/2019</w:t>
      </w:r>
      <w:r w:rsidR="003A28EF" w:rsidRPr="002474EB">
        <w:rPr>
          <w:rFonts w:asciiTheme="minorHAnsi" w:hAnsiTheme="minorHAnsi" w:cstheme="minorHAnsi"/>
          <w:bCs/>
        </w:rPr>
        <w:t xml:space="preserve"> </w:t>
      </w:r>
      <w:r w:rsidRPr="002474EB">
        <w:rPr>
          <w:rFonts w:asciiTheme="minorHAnsi" w:hAnsiTheme="minorHAnsi" w:cstheme="minorHAnsi"/>
          <w:bCs/>
        </w:rPr>
        <w:t xml:space="preserve">zpracované </w:t>
      </w:r>
      <w:r w:rsidR="000D4F89" w:rsidRPr="002474EB">
        <w:rPr>
          <w:rFonts w:asciiTheme="minorHAnsi" w:hAnsiTheme="minorHAnsi" w:cstheme="minorHAnsi"/>
          <w:bCs/>
        </w:rPr>
        <w:t xml:space="preserve">Ing. </w:t>
      </w:r>
      <w:r w:rsidR="000D4F89" w:rsidRPr="002474EB">
        <w:rPr>
          <w:rFonts w:asciiTheme="minorHAnsi" w:hAnsiTheme="minorHAnsi" w:cstheme="minorHAnsi"/>
        </w:rPr>
        <w:t>Milošem Kopeckým, projektová a inženýrská činnost ve výstavbě</w:t>
      </w:r>
      <w:r w:rsidR="0046308F" w:rsidRPr="002474EB">
        <w:rPr>
          <w:rFonts w:asciiTheme="minorHAnsi" w:hAnsiTheme="minorHAnsi" w:cstheme="minorHAnsi"/>
        </w:rPr>
        <w:t xml:space="preserve">, </w:t>
      </w:r>
      <w:r w:rsidR="00501BFB" w:rsidRPr="002474EB">
        <w:rPr>
          <w:rFonts w:asciiTheme="minorHAnsi" w:hAnsiTheme="minorHAnsi" w:cstheme="minorHAnsi"/>
        </w:rPr>
        <w:t xml:space="preserve">IČ </w:t>
      </w:r>
      <w:r w:rsidR="000D4F89" w:rsidRPr="002474EB">
        <w:rPr>
          <w:rFonts w:asciiTheme="minorHAnsi" w:hAnsiTheme="minorHAnsi" w:cstheme="minorHAnsi"/>
        </w:rPr>
        <w:t>136 40 241</w:t>
      </w:r>
      <w:r w:rsidR="006F2ADD" w:rsidRPr="002474EB">
        <w:rPr>
          <w:rFonts w:asciiTheme="minorHAnsi" w:hAnsiTheme="minorHAnsi" w:cstheme="minorHAnsi"/>
        </w:rPr>
        <w:t>,</w:t>
      </w:r>
      <w:r w:rsidRPr="002474EB">
        <w:rPr>
          <w:rFonts w:asciiTheme="minorHAnsi" w:hAnsiTheme="minorHAnsi" w:cstheme="minorHAnsi"/>
        </w:rPr>
        <w:t xml:space="preserve"> </w:t>
      </w:r>
      <w:r w:rsidR="000D4F89" w:rsidRPr="002474EB">
        <w:rPr>
          <w:rFonts w:asciiTheme="minorHAnsi" w:hAnsiTheme="minorHAnsi" w:cstheme="minorHAnsi"/>
        </w:rPr>
        <w:t xml:space="preserve">se sídlem 739 98 Mosty u Jablunkova 275, </w:t>
      </w:r>
      <w:r w:rsidRPr="002474EB">
        <w:rPr>
          <w:rFonts w:asciiTheme="minorHAnsi" w:hAnsiTheme="minorHAnsi" w:cstheme="minorHAnsi"/>
        </w:rPr>
        <w:t>která tvoří Přílohu č. 1 této smlouvy</w:t>
      </w:r>
      <w:r w:rsidR="00044516" w:rsidRPr="002474EB">
        <w:rPr>
          <w:rFonts w:asciiTheme="minorHAnsi" w:hAnsiTheme="minorHAnsi" w:cstheme="minorHAnsi"/>
        </w:rPr>
        <w:t xml:space="preserve"> (dále také jen jako „</w:t>
      </w:r>
      <w:r w:rsidR="00044516" w:rsidRPr="002474EB">
        <w:rPr>
          <w:rFonts w:asciiTheme="minorHAnsi" w:hAnsiTheme="minorHAnsi" w:cstheme="minorHAnsi"/>
          <w:b/>
        </w:rPr>
        <w:t>Projektová dokumentace</w:t>
      </w:r>
      <w:r w:rsidR="00044516" w:rsidRPr="002474EB">
        <w:rPr>
          <w:rFonts w:asciiTheme="minorHAnsi" w:hAnsiTheme="minorHAnsi" w:cstheme="minorHAnsi"/>
        </w:rPr>
        <w:t>“)</w:t>
      </w:r>
      <w:r w:rsidRPr="002474EB">
        <w:rPr>
          <w:rFonts w:asciiTheme="minorHAnsi" w:hAnsiTheme="minorHAnsi" w:cstheme="minorHAnsi"/>
        </w:rPr>
        <w:t xml:space="preserve">, a dle </w:t>
      </w:r>
      <w:r w:rsidR="00044516" w:rsidRPr="002474EB">
        <w:rPr>
          <w:rFonts w:asciiTheme="minorHAnsi" w:hAnsiTheme="minorHAnsi" w:cstheme="minorHAnsi"/>
        </w:rPr>
        <w:t>nabídkového rozpočtu s výkazem</w:t>
      </w:r>
      <w:r w:rsidRPr="002474EB">
        <w:rPr>
          <w:rFonts w:asciiTheme="minorHAnsi" w:hAnsiTheme="minorHAnsi" w:cstheme="minorHAnsi"/>
        </w:rPr>
        <w:t xml:space="preserve"> výměr, který tvoří </w:t>
      </w:r>
      <w:r w:rsidRPr="002474EB">
        <w:rPr>
          <w:rFonts w:asciiTheme="minorHAnsi" w:hAnsiTheme="minorHAnsi" w:cstheme="minorHAnsi"/>
          <w:u w:val="single"/>
        </w:rPr>
        <w:t>Přílohu č. 2</w:t>
      </w:r>
      <w:r w:rsidRPr="002474EB">
        <w:rPr>
          <w:rFonts w:asciiTheme="minorHAnsi" w:hAnsiTheme="minorHAnsi" w:cstheme="minorHAnsi"/>
        </w:rPr>
        <w:t xml:space="preserve"> této smlouvy</w:t>
      </w:r>
      <w:r w:rsidR="00044516" w:rsidRPr="002474EB">
        <w:rPr>
          <w:rFonts w:asciiTheme="minorHAnsi" w:hAnsiTheme="minorHAnsi" w:cstheme="minorHAnsi"/>
        </w:rPr>
        <w:t xml:space="preserve"> (dále také jen jako „</w:t>
      </w:r>
      <w:r w:rsidR="00044516" w:rsidRPr="002474EB">
        <w:rPr>
          <w:rFonts w:asciiTheme="minorHAnsi" w:hAnsiTheme="minorHAnsi" w:cstheme="minorHAnsi"/>
          <w:b/>
        </w:rPr>
        <w:t>Rozpočet</w:t>
      </w:r>
      <w:r w:rsidR="00044516" w:rsidRPr="002474EB">
        <w:rPr>
          <w:rFonts w:asciiTheme="minorHAnsi" w:hAnsiTheme="minorHAnsi" w:cstheme="minorHAnsi"/>
        </w:rPr>
        <w:t>“)</w:t>
      </w:r>
      <w:r w:rsidRPr="002474EB">
        <w:rPr>
          <w:rFonts w:asciiTheme="minorHAnsi" w:hAnsiTheme="minorHAnsi" w:cstheme="minorHAnsi"/>
        </w:rPr>
        <w:t>.</w:t>
      </w:r>
    </w:p>
    <w:p w:rsidR="00190C76" w:rsidRPr="002474EB" w:rsidRDefault="00190C7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Objednatel předal Projektovou dokumentaci Zhotoviteli před uzavřením této smlouvy v počtu </w:t>
      </w:r>
      <w:r w:rsidR="00E54830" w:rsidRPr="002474EB">
        <w:rPr>
          <w:rFonts w:asciiTheme="minorHAnsi" w:hAnsiTheme="minorHAnsi" w:cstheme="minorHAnsi"/>
        </w:rPr>
        <w:t>2</w:t>
      </w:r>
      <w:r w:rsidRPr="002474EB">
        <w:rPr>
          <w:rFonts w:asciiTheme="minorHAnsi" w:hAnsiTheme="minorHAnsi" w:cstheme="minorHAnsi"/>
        </w:rPr>
        <w:t xml:space="preserve"> vyhotovení. Zhotovitel prohlašuje, že Projektovou dokumentaci přijal od Objednatele kompletní, že ji považuje za plně dostačující pro zhotovení celého Díla bez nároků na jakékoliv vícepráce s výhradou těch, které vyplynou z dodatečných písemných požadavků Objednatele </w:t>
      </w:r>
      <w:r w:rsidR="00696432" w:rsidRPr="002474EB">
        <w:rPr>
          <w:rFonts w:asciiTheme="minorHAnsi" w:hAnsiTheme="minorHAnsi" w:cstheme="minorHAnsi"/>
        </w:rPr>
        <w:t>nebo těch prací a dodávek, které nebyly součástí zpracované Projektové dokumentace a Rozpočtu,</w:t>
      </w:r>
      <w:r w:rsidRPr="002474EB">
        <w:rPr>
          <w:rFonts w:asciiTheme="minorHAnsi" w:hAnsiTheme="minorHAnsi" w:cstheme="minorHAnsi"/>
        </w:rPr>
        <w:t xml:space="preserve"> které budou projednány a smluvními stranami písemně odsouhlaseny.</w:t>
      </w:r>
    </w:p>
    <w:p w:rsidR="00190C76" w:rsidRPr="008D28D6" w:rsidRDefault="00190C76" w:rsidP="00F6455B">
      <w:pPr>
        <w:pStyle w:val="Odstavecseseznamem"/>
        <w:numPr>
          <w:ilvl w:val="0"/>
          <w:numId w:val="2"/>
        </w:numPr>
        <w:spacing w:after="0" w:line="240" w:lineRule="auto"/>
        <w:ind w:left="709" w:hanging="709"/>
        <w:contextualSpacing w:val="0"/>
        <w:jc w:val="both"/>
        <w:rPr>
          <w:rFonts w:asciiTheme="minorHAnsi" w:hAnsiTheme="minorHAnsi" w:cstheme="minorHAnsi"/>
        </w:rPr>
      </w:pPr>
      <w:r w:rsidRPr="008D28D6">
        <w:rPr>
          <w:rFonts w:asciiTheme="minorHAnsi" w:hAnsiTheme="minorHAnsi" w:cstheme="minorHAnsi"/>
        </w:rPr>
        <w:t xml:space="preserve">Objednatel prohlašuje, že k provedení Díla bylo vydáno </w:t>
      </w:r>
      <w:r w:rsidR="00590625" w:rsidRPr="008D28D6">
        <w:rPr>
          <w:rFonts w:asciiTheme="minorHAnsi" w:hAnsiTheme="minorHAnsi" w:cstheme="minorHAnsi"/>
        </w:rPr>
        <w:t xml:space="preserve">následující </w:t>
      </w:r>
      <w:r w:rsidRPr="008D28D6">
        <w:rPr>
          <w:rFonts w:asciiTheme="minorHAnsi" w:hAnsiTheme="minorHAnsi" w:cstheme="minorHAnsi"/>
        </w:rPr>
        <w:t>stavební povolení</w:t>
      </w:r>
      <w:r w:rsidR="00590625" w:rsidRPr="008D28D6">
        <w:rPr>
          <w:rFonts w:asciiTheme="minorHAnsi" w:hAnsiTheme="minorHAnsi" w:cstheme="minorHAnsi"/>
        </w:rPr>
        <w:t>:</w:t>
      </w:r>
      <w:r w:rsidR="008D28D6" w:rsidRPr="008D28D6">
        <w:rPr>
          <w:rFonts w:asciiTheme="minorHAnsi" w:hAnsiTheme="minorHAnsi" w:cstheme="minorHAnsi"/>
        </w:rPr>
        <w:t xml:space="preserve"> číslo jednací MMFM 158127/2020, spisová značka MMFM_S 23126/2019/OŽPaZ/KliR, </w:t>
      </w:r>
      <w:r w:rsidR="003E5CBC" w:rsidRPr="008D28D6">
        <w:rPr>
          <w:rFonts w:asciiTheme="minorHAnsi" w:hAnsiTheme="minorHAnsi" w:cstheme="minorHAnsi"/>
        </w:rPr>
        <w:t>stavební povolení</w:t>
      </w:r>
      <w:r w:rsidR="00C075C6" w:rsidRPr="008D28D6">
        <w:rPr>
          <w:rFonts w:asciiTheme="minorHAnsi" w:hAnsiTheme="minorHAnsi" w:cstheme="minorHAnsi"/>
        </w:rPr>
        <w:t xml:space="preserve"> ze dne</w:t>
      </w:r>
      <w:r w:rsidR="00D835A7" w:rsidRPr="008D28D6">
        <w:rPr>
          <w:rFonts w:asciiTheme="minorHAnsi" w:hAnsiTheme="minorHAnsi" w:cstheme="minorHAnsi"/>
        </w:rPr>
        <w:t xml:space="preserve"> </w:t>
      </w:r>
      <w:r w:rsidR="008D28D6" w:rsidRPr="008D28D6">
        <w:rPr>
          <w:rFonts w:asciiTheme="minorHAnsi" w:hAnsiTheme="minorHAnsi" w:cstheme="minorHAnsi"/>
          <w:bCs/>
        </w:rPr>
        <w:t xml:space="preserve">12. 11. 2020. </w:t>
      </w:r>
      <w:r w:rsidRPr="008D28D6">
        <w:rPr>
          <w:rFonts w:asciiTheme="minorHAnsi" w:hAnsiTheme="minorHAnsi" w:cstheme="minorHAnsi"/>
        </w:rPr>
        <w:t>Zhotovitel prohlašuje, že se s obsahem uvedeného stavebního povolení (dále jen „</w:t>
      </w:r>
      <w:r w:rsidRPr="008D28D6">
        <w:rPr>
          <w:rFonts w:asciiTheme="minorHAnsi" w:hAnsiTheme="minorHAnsi" w:cstheme="minorHAnsi"/>
          <w:b/>
        </w:rPr>
        <w:t>Stavební povolení“</w:t>
      </w:r>
      <w:r w:rsidRPr="008D28D6">
        <w:rPr>
          <w:rFonts w:asciiTheme="minorHAnsi" w:hAnsiTheme="minorHAnsi" w:cstheme="minorHAnsi"/>
        </w:rPr>
        <w:t xml:space="preserve">), s podmínkami pro provedení a užívání stavby, jakož i s ostatními podmínkami v něm stanovenými, před podpisem této smlouvy řádně seznámil, a tyto se zavazuje při provádění Díla dodržet. Kopie Stavebního povolení tvoří </w:t>
      </w:r>
      <w:r w:rsidRPr="008D28D6">
        <w:rPr>
          <w:rFonts w:asciiTheme="minorHAnsi" w:hAnsiTheme="minorHAnsi" w:cstheme="minorHAnsi"/>
          <w:u w:val="single"/>
        </w:rPr>
        <w:t>Přílohu č. 3</w:t>
      </w:r>
      <w:r w:rsidRPr="008D28D6">
        <w:rPr>
          <w:rFonts w:asciiTheme="minorHAnsi" w:hAnsiTheme="minorHAnsi" w:cstheme="minorHAnsi"/>
        </w:rPr>
        <w:t xml:space="preserve"> této smlouvy.</w:t>
      </w:r>
    </w:p>
    <w:p w:rsidR="00670356" w:rsidRPr="002474EB" w:rsidRDefault="00670356"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Veškeré změny Díla mohou být provedeny pouze na základě předchozího písemného dodatku k této smlouvě. V případě změn Díla provedených bez uzavření předchozího dodatku 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rsidR="00C54948" w:rsidRPr="002474EB" w:rsidRDefault="00C54948" w:rsidP="00BE719A">
      <w:pPr>
        <w:pStyle w:val="Odstavecseseznamem"/>
        <w:numPr>
          <w:ilvl w:val="0"/>
          <w:numId w:val="2"/>
        </w:numPr>
        <w:spacing w:after="0" w:line="240" w:lineRule="auto"/>
        <w:ind w:left="709" w:hanging="709"/>
        <w:contextualSpacing w:val="0"/>
        <w:jc w:val="both"/>
        <w:rPr>
          <w:rFonts w:asciiTheme="minorHAnsi" w:hAnsiTheme="minorHAnsi" w:cstheme="minorHAnsi"/>
          <w:bCs/>
        </w:rPr>
      </w:pPr>
      <w:r w:rsidRPr="002474EB">
        <w:rPr>
          <w:rFonts w:asciiTheme="minorHAnsi" w:hAnsiTheme="minorHAnsi" w:cstheme="minorHAnsi"/>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v platném znění a zápisů o výsledcích předepsaného druhu zkoušek apod. Zhotovitel je také povinen poskytnout Objednateli potřebnou součinnost pro vydání kolaudačního souhlasu.</w:t>
      </w:r>
    </w:p>
    <w:p w:rsidR="00420B9B" w:rsidRPr="002474EB" w:rsidRDefault="00536E6D"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 provést D</w:t>
      </w:r>
      <w:r w:rsidR="00044516" w:rsidRPr="002474EB">
        <w:rPr>
          <w:rFonts w:asciiTheme="minorHAnsi" w:hAnsiTheme="minorHAnsi" w:cstheme="minorHAnsi"/>
          <w:bCs/>
        </w:rPr>
        <w:t>ílo tak, aby odpovídalo P</w:t>
      </w:r>
      <w:r w:rsidRPr="002474EB">
        <w:rPr>
          <w:rFonts w:asciiTheme="minorHAnsi" w:hAnsiTheme="minorHAnsi" w:cstheme="minorHAnsi"/>
          <w:bCs/>
        </w:rPr>
        <w:t xml:space="preserve">rojektové dokumentaci. Zhotovitel se zavazuje v rámci provádění Díla provést takové činnosti a výkony, </w:t>
      </w:r>
      <w:r w:rsidR="00C1398C" w:rsidRPr="002474EB">
        <w:rPr>
          <w:rFonts w:asciiTheme="minorHAnsi" w:hAnsiTheme="minorHAnsi" w:cstheme="minorHAnsi"/>
          <w:bCs/>
        </w:rPr>
        <w:t xml:space="preserve">které jsou uvedeny v Rozpočtu, </w:t>
      </w:r>
      <w:r w:rsidRPr="002474EB">
        <w:rPr>
          <w:rFonts w:asciiTheme="minorHAnsi" w:hAnsiTheme="minorHAnsi" w:cstheme="minorHAnsi"/>
          <w:bCs/>
        </w:rPr>
        <w:t xml:space="preserve">jakož i použít materiál uvedený </w:t>
      </w:r>
      <w:r w:rsidR="00044516" w:rsidRPr="002474EB">
        <w:rPr>
          <w:rFonts w:asciiTheme="minorHAnsi" w:hAnsiTheme="minorHAnsi" w:cstheme="minorHAnsi"/>
          <w:bCs/>
        </w:rPr>
        <w:t>Rozpočtu</w:t>
      </w:r>
      <w:r w:rsidR="00CF5682" w:rsidRPr="002474EB">
        <w:rPr>
          <w:rFonts w:asciiTheme="minorHAnsi" w:hAnsiTheme="minorHAnsi" w:cstheme="minorHAnsi"/>
          <w:bCs/>
        </w:rPr>
        <w:t xml:space="preserve">. </w:t>
      </w:r>
      <w:r w:rsidRPr="002474EB">
        <w:rPr>
          <w:rFonts w:asciiTheme="minorHAnsi" w:hAnsiTheme="minorHAnsi" w:cstheme="minorHAnsi"/>
          <w:bCs/>
        </w:rPr>
        <w:t>Zhoto</w:t>
      </w:r>
      <w:r w:rsidR="00420B9B" w:rsidRPr="002474EB">
        <w:rPr>
          <w:rFonts w:asciiTheme="minorHAnsi" w:hAnsiTheme="minorHAnsi" w:cstheme="minorHAnsi"/>
          <w:bCs/>
        </w:rPr>
        <w:t>vitel je povinen při provádění D</w:t>
      </w:r>
      <w:r w:rsidRPr="002474EB">
        <w:rPr>
          <w:rFonts w:asciiTheme="minorHAnsi" w:hAnsiTheme="minorHAnsi" w:cstheme="minorHAnsi"/>
          <w:bCs/>
        </w:rPr>
        <w:t>íla použít mater</w:t>
      </w:r>
      <w:r w:rsidR="003A489F" w:rsidRPr="002474EB">
        <w:rPr>
          <w:rFonts w:asciiTheme="minorHAnsi" w:hAnsiTheme="minorHAnsi" w:cstheme="minorHAnsi"/>
          <w:bCs/>
        </w:rPr>
        <w:t>iál, který je nový, nepoužitý a </w:t>
      </w:r>
      <w:r w:rsidRPr="002474EB">
        <w:rPr>
          <w:rFonts w:asciiTheme="minorHAnsi" w:hAnsiTheme="minorHAnsi" w:cstheme="minorHAnsi"/>
          <w:bCs/>
        </w:rPr>
        <w:t xml:space="preserve">neopotřebovaný. Není-li </w:t>
      </w:r>
      <w:r w:rsidR="00044516" w:rsidRPr="002474EB">
        <w:rPr>
          <w:rFonts w:asciiTheme="minorHAnsi" w:hAnsiTheme="minorHAnsi" w:cstheme="minorHAnsi"/>
          <w:bCs/>
        </w:rPr>
        <w:t>v Rozpočtu</w:t>
      </w:r>
      <w:r w:rsidRPr="002474EB">
        <w:rPr>
          <w:rFonts w:asciiTheme="minorHAnsi" w:hAnsiTheme="minorHAnsi" w:cstheme="minorHAnsi"/>
          <w:bCs/>
        </w:rPr>
        <w:t xml:space="preserve"> uvedena kvalita a/nebo identifikace materiálu (dle jeho výrobce) urče</w:t>
      </w:r>
      <w:r w:rsidR="00420B9B" w:rsidRPr="002474EB">
        <w:rPr>
          <w:rFonts w:asciiTheme="minorHAnsi" w:hAnsiTheme="minorHAnsi" w:cstheme="minorHAnsi"/>
          <w:bCs/>
        </w:rPr>
        <w:t>ného pro použití při provádění D</w:t>
      </w:r>
      <w:r w:rsidRPr="002474EB">
        <w:rPr>
          <w:rFonts w:asciiTheme="minorHAnsi" w:hAnsiTheme="minorHAnsi" w:cstheme="minorHAnsi"/>
          <w:bCs/>
        </w:rPr>
        <w:t>íla, zavazu</w:t>
      </w:r>
      <w:r w:rsidR="00CF5682" w:rsidRPr="002474EB">
        <w:rPr>
          <w:rFonts w:asciiTheme="minorHAnsi" w:hAnsiTheme="minorHAnsi" w:cstheme="minorHAnsi"/>
          <w:bCs/>
        </w:rPr>
        <w:t>je se Z</w:t>
      </w:r>
      <w:r w:rsidRPr="002474EB">
        <w:rPr>
          <w:rFonts w:asciiTheme="minorHAnsi" w:hAnsiTheme="minorHAnsi" w:cstheme="minorHAnsi"/>
          <w:bCs/>
        </w:rPr>
        <w:t>hotovitel použít materiál, který bude nejlépe splňovat požadav</w:t>
      </w:r>
      <w:r w:rsidR="003A489F" w:rsidRPr="002474EB">
        <w:rPr>
          <w:rFonts w:asciiTheme="minorHAnsi" w:hAnsiTheme="minorHAnsi" w:cstheme="minorHAnsi"/>
          <w:bCs/>
        </w:rPr>
        <w:t>ky na bezpečnost a </w:t>
      </w:r>
      <w:r w:rsidR="00420B9B" w:rsidRPr="002474EB">
        <w:rPr>
          <w:rFonts w:asciiTheme="minorHAnsi" w:hAnsiTheme="minorHAnsi" w:cstheme="minorHAnsi"/>
          <w:bCs/>
        </w:rPr>
        <w:t>trvanlivost D</w:t>
      </w:r>
      <w:r w:rsidRPr="002474EB">
        <w:rPr>
          <w:rFonts w:asciiTheme="minorHAnsi" w:hAnsiTheme="minorHAnsi" w:cstheme="minorHAnsi"/>
          <w:bCs/>
        </w:rPr>
        <w:t xml:space="preserve">íla. </w:t>
      </w:r>
      <w:r w:rsidR="00420B9B" w:rsidRPr="002474EB">
        <w:rPr>
          <w:rFonts w:asciiTheme="minorHAnsi" w:hAnsiTheme="minorHAnsi" w:cstheme="minorHAnsi"/>
          <w:bCs/>
        </w:rPr>
        <w:t xml:space="preserve">Požadavky na jakost Díla, </w:t>
      </w:r>
      <w:r w:rsidRPr="002474EB">
        <w:rPr>
          <w:rFonts w:asciiTheme="minorHAnsi" w:hAnsiTheme="minorHAnsi" w:cstheme="minorHAnsi"/>
          <w:bCs/>
        </w:rPr>
        <w:t xml:space="preserve">provedených prací a použitých </w:t>
      </w:r>
      <w:r w:rsidRPr="002474EB">
        <w:rPr>
          <w:rFonts w:asciiTheme="minorHAnsi" w:hAnsiTheme="minorHAnsi" w:cstheme="minorHAnsi"/>
          <w:bCs/>
        </w:rPr>
        <w:lastRenderedPageBreak/>
        <w:t>materiálů jsou stanoveny příslušnými českými normami</w:t>
      </w:r>
      <w:r w:rsidR="00420B9B" w:rsidRPr="002474EB">
        <w:rPr>
          <w:rFonts w:asciiTheme="minorHAnsi" w:hAnsiTheme="minorHAnsi" w:cstheme="minorHAnsi"/>
          <w:bCs/>
        </w:rPr>
        <w:t>,</w:t>
      </w:r>
      <w:r w:rsidRPr="002474EB">
        <w:rPr>
          <w:rFonts w:asciiTheme="minorHAnsi" w:hAnsiTheme="minorHAnsi" w:cstheme="minorHAnsi"/>
          <w:bCs/>
        </w:rPr>
        <w:t xml:space="preserve"> příslušný</w:t>
      </w:r>
      <w:r w:rsidR="00044516" w:rsidRPr="002474EB">
        <w:rPr>
          <w:rFonts w:asciiTheme="minorHAnsi" w:hAnsiTheme="minorHAnsi" w:cstheme="minorHAnsi"/>
          <w:bCs/>
        </w:rPr>
        <w:t>mi právními předpisy, předanou P</w:t>
      </w:r>
      <w:r w:rsidRPr="002474EB">
        <w:rPr>
          <w:rFonts w:asciiTheme="minorHAnsi" w:hAnsiTheme="minorHAnsi" w:cstheme="minorHAnsi"/>
          <w:bCs/>
        </w:rPr>
        <w:t>rojektovou dokumentací či standardními a obecně uznávanými požadavky na jakost</w:t>
      </w:r>
      <w:r w:rsidR="00C1398C" w:rsidRPr="002474EB">
        <w:rPr>
          <w:rFonts w:asciiTheme="minorHAnsi" w:hAnsiTheme="minorHAnsi" w:cstheme="minorHAnsi"/>
          <w:bCs/>
        </w:rPr>
        <w:t>, které se uzavřením této smlouvy stávají závaznými</w:t>
      </w:r>
      <w:r w:rsidR="00420B9B" w:rsidRPr="002474EB">
        <w:rPr>
          <w:rFonts w:asciiTheme="minorHAnsi" w:hAnsiTheme="minorHAnsi" w:cstheme="minorHAnsi"/>
          <w:bCs/>
        </w:rPr>
        <w:t>.</w:t>
      </w:r>
    </w:p>
    <w:p w:rsidR="002F0AEB" w:rsidRPr="002474EB" w:rsidRDefault="002F0AEB"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Objednatel prohlašuje a Zhotovitel bere na vědomí, že Dílo je určeno pro jeho následné užití jako </w:t>
      </w:r>
      <w:r w:rsidR="00217A0B" w:rsidRPr="002474EB">
        <w:rPr>
          <w:rFonts w:asciiTheme="minorHAnsi" w:hAnsiTheme="minorHAnsi" w:cstheme="minorHAnsi"/>
          <w:bCs/>
        </w:rPr>
        <w:t>stok splaškové kanalizace</w:t>
      </w:r>
      <w:r w:rsidRPr="002474EB">
        <w:rPr>
          <w:rFonts w:asciiTheme="minorHAnsi" w:hAnsiTheme="minorHAnsi" w:cstheme="minorHAnsi"/>
          <w:bCs/>
        </w:rPr>
        <w:t xml:space="preserve">, konkrétně pro </w:t>
      </w:r>
      <w:r w:rsidR="00217A0B" w:rsidRPr="002474EB">
        <w:rPr>
          <w:rFonts w:asciiTheme="minorHAnsi" w:hAnsiTheme="minorHAnsi" w:cstheme="minorHAnsi"/>
          <w:bCs/>
        </w:rPr>
        <w:t>odvádění splaškových vod ze stávající zástavby rodinných domů podél ul. Pode Břehy a U Chodníčku gravitačním způsobem</w:t>
      </w:r>
      <w:r w:rsidRPr="002474EB">
        <w:rPr>
          <w:rFonts w:asciiTheme="minorHAnsi" w:hAnsiTheme="minorHAnsi" w:cstheme="minorHAnsi"/>
          <w:bCs/>
        </w:rPr>
        <w:t>. Zhotovitel je v této souvislosti při provádění Díla dle této smlouvy povinen tento účel zohlednit, zejména pokud jde o vlastnosti, jakost a provedení Díla, použitý materiál a zvolené postupy tak, aby Dílo tomuto účelu co nejlépe vyhovovalo.</w:t>
      </w:r>
    </w:p>
    <w:p w:rsidR="00590625" w:rsidRPr="002474EB" w:rsidRDefault="0078443E" w:rsidP="00BE719A">
      <w:pPr>
        <w:pStyle w:val="Odstavecseseznamem"/>
        <w:numPr>
          <w:ilvl w:val="0"/>
          <w:numId w:val="2"/>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Objednatel prohlašuje a Zhotovitel bere na vědomí, že Dílo bude financováno </w:t>
      </w:r>
      <w:r w:rsidR="008C4CC2" w:rsidRPr="002474EB">
        <w:rPr>
          <w:rFonts w:asciiTheme="minorHAnsi" w:hAnsiTheme="minorHAnsi" w:cstheme="minorHAnsi"/>
          <w:bCs/>
        </w:rPr>
        <w:t>z vlastních prostředků Objednatele.</w:t>
      </w:r>
    </w:p>
    <w:p w:rsidR="00217A0B" w:rsidRPr="002474EB" w:rsidRDefault="00217A0B" w:rsidP="00BE719A">
      <w:pPr>
        <w:keepNext/>
        <w:spacing w:after="0" w:line="240" w:lineRule="auto"/>
        <w:jc w:val="center"/>
        <w:rPr>
          <w:rFonts w:asciiTheme="minorHAnsi" w:hAnsiTheme="minorHAnsi" w:cstheme="minorHAnsi"/>
          <w:b/>
        </w:rPr>
      </w:pPr>
    </w:p>
    <w:p w:rsidR="00420B9B" w:rsidRPr="002474EB" w:rsidRDefault="00420B9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III.</w:t>
      </w:r>
    </w:p>
    <w:p w:rsidR="00420B9B" w:rsidRPr="002474EB" w:rsidRDefault="00420B9B" w:rsidP="00217A0B">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Cena</w:t>
      </w:r>
    </w:p>
    <w:p w:rsidR="00420B9B" w:rsidRPr="00247749" w:rsidRDefault="00420B9B"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Smluvní strany se dohodly </w:t>
      </w:r>
      <w:r w:rsidRPr="002474EB">
        <w:rPr>
          <w:rFonts w:asciiTheme="minorHAnsi" w:hAnsiTheme="minorHAnsi" w:cstheme="minorHAnsi"/>
          <w:bCs/>
        </w:rPr>
        <w:t xml:space="preserve">na celkové a konečné ceně </w:t>
      </w:r>
      <w:r w:rsidR="00C1398C" w:rsidRPr="002474EB">
        <w:rPr>
          <w:rFonts w:asciiTheme="minorHAnsi" w:hAnsiTheme="minorHAnsi" w:cstheme="minorHAnsi"/>
          <w:bCs/>
        </w:rPr>
        <w:t xml:space="preserve">za </w:t>
      </w:r>
      <w:r w:rsidRPr="002474EB">
        <w:rPr>
          <w:rFonts w:asciiTheme="minorHAnsi" w:hAnsiTheme="minorHAnsi" w:cstheme="minorHAnsi"/>
          <w:bCs/>
        </w:rPr>
        <w:t>D</w:t>
      </w:r>
      <w:r w:rsidR="00C1398C" w:rsidRPr="002474EB">
        <w:rPr>
          <w:rFonts w:asciiTheme="minorHAnsi" w:hAnsiTheme="minorHAnsi" w:cstheme="minorHAnsi"/>
          <w:bCs/>
        </w:rPr>
        <w:t>ílo</w:t>
      </w:r>
      <w:r w:rsidRPr="002474EB">
        <w:rPr>
          <w:rFonts w:asciiTheme="minorHAnsi" w:hAnsiTheme="minorHAnsi" w:cstheme="minorHAnsi"/>
          <w:bCs/>
        </w:rPr>
        <w:t xml:space="preserve"> ve výši</w:t>
      </w:r>
      <w:r w:rsidR="00A55B8E" w:rsidRPr="002474EB">
        <w:rPr>
          <w:rFonts w:asciiTheme="minorHAnsi" w:hAnsiTheme="minorHAnsi" w:cstheme="minorHAnsi"/>
          <w:bCs/>
        </w:rPr>
        <w:t>:</w:t>
      </w:r>
      <w:r w:rsidR="002474EB" w:rsidRPr="002474EB">
        <w:rPr>
          <w:rFonts w:asciiTheme="minorHAnsi" w:hAnsiTheme="minorHAnsi" w:cstheme="minorHAnsi"/>
          <w:bCs/>
        </w:rPr>
        <w:t xml:space="preserve"> </w:t>
      </w:r>
      <w:r w:rsidR="006477C3" w:rsidRPr="002474EB">
        <w:rPr>
          <w:rFonts w:asciiTheme="minorHAnsi" w:hAnsiTheme="minorHAnsi" w:cstheme="minorHAnsi"/>
          <w:b/>
          <w:highlight w:val="yellow"/>
        </w:rPr>
        <w:t>……….</w:t>
      </w:r>
      <w:r w:rsidRPr="002474EB">
        <w:rPr>
          <w:rFonts w:asciiTheme="minorHAnsi" w:hAnsiTheme="minorHAnsi" w:cstheme="minorHAnsi"/>
          <w:b/>
        </w:rPr>
        <w:t xml:space="preserve"> Kč</w:t>
      </w:r>
      <w:r w:rsidRPr="002474EB">
        <w:rPr>
          <w:rFonts w:asciiTheme="minorHAnsi" w:hAnsiTheme="minorHAnsi" w:cstheme="minorHAnsi"/>
        </w:rPr>
        <w:t xml:space="preserve"> (slovy </w:t>
      </w:r>
      <w:r w:rsidR="006477C3" w:rsidRPr="002474EB">
        <w:rPr>
          <w:rFonts w:asciiTheme="minorHAnsi" w:hAnsiTheme="minorHAnsi" w:cstheme="minorHAnsi"/>
          <w:highlight w:val="yellow"/>
        </w:rPr>
        <w:t>……..</w:t>
      </w:r>
      <w:r w:rsidR="00336E26" w:rsidRPr="002474EB">
        <w:rPr>
          <w:rFonts w:asciiTheme="minorHAnsi" w:hAnsiTheme="minorHAnsi" w:cstheme="minorHAnsi"/>
        </w:rPr>
        <w:t xml:space="preserve"> </w:t>
      </w:r>
      <w:r w:rsidRPr="002474EB">
        <w:rPr>
          <w:rFonts w:asciiTheme="minorHAnsi" w:hAnsiTheme="minorHAnsi" w:cstheme="minorHAnsi"/>
        </w:rPr>
        <w:t>korun českých</w:t>
      </w:r>
      <w:r w:rsidR="000D423E" w:rsidRPr="002474EB">
        <w:rPr>
          <w:rFonts w:asciiTheme="minorHAnsi" w:hAnsiTheme="minorHAnsi" w:cstheme="minorHAnsi"/>
        </w:rPr>
        <w:t xml:space="preserve"> a haléřů</w:t>
      </w:r>
      <w:r w:rsidRPr="002474EB">
        <w:rPr>
          <w:rFonts w:asciiTheme="minorHAnsi" w:hAnsiTheme="minorHAnsi" w:cstheme="minorHAnsi"/>
        </w:rPr>
        <w:t>) bez</w:t>
      </w:r>
      <w:r w:rsidR="008C4CC2" w:rsidRPr="002474EB">
        <w:rPr>
          <w:rFonts w:asciiTheme="minorHAnsi" w:hAnsiTheme="minorHAnsi" w:cstheme="minorHAnsi"/>
        </w:rPr>
        <w:t xml:space="preserve"> </w:t>
      </w:r>
      <w:r w:rsidRPr="002474EB">
        <w:rPr>
          <w:rFonts w:asciiTheme="minorHAnsi" w:hAnsiTheme="minorHAnsi" w:cstheme="minorHAnsi"/>
        </w:rPr>
        <w:t xml:space="preserve">DPH. </w:t>
      </w:r>
      <w:r w:rsidRPr="002474EB">
        <w:rPr>
          <w:rFonts w:asciiTheme="minorHAnsi" w:hAnsiTheme="minorHAnsi" w:cstheme="minorHAnsi"/>
          <w:bCs/>
        </w:rPr>
        <w:t xml:space="preserve">Tato cena je stanovena na základě </w:t>
      </w:r>
      <w:r w:rsidR="00044516" w:rsidRPr="002474EB">
        <w:rPr>
          <w:rFonts w:asciiTheme="minorHAnsi" w:hAnsiTheme="minorHAnsi" w:cstheme="minorHAnsi"/>
          <w:bCs/>
        </w:rPr>
        <w:t>Rozpočtu.</w:t>
      </w:r>
      <w:r w:rsidRPr="002474EB">
        <w:rPr>
          <w:rFonts w:asciiTheme="minorHAnsi" w:hAnsiTheme="minorHAnsi" w:cstheme="minorHAnsi"/>
          <w:bCs/>
        </w:rPr>
        <w:t xml:space="preserve"> Smluvní strany tímto výslovně sjednávají, že překročení </w:t>
      </w:r>
      <w:r w:rsidR="00044516" w:rsidRPr="002474EB">
        <w:rPr>
          <w:rFonts w:asciiTheme="minorHAnsi" w:hAnsiTheme="minorHAnsi" w:cstheme="minorHAnsi"/>
          <w:bCs/>
        </w:rPr>
        <w:t>Rozpočtu</w:t>
      </w:r>
      <w:r w:rsidRPr="002474EB">
        <w:rPr>
          <w:rFonts w:asciiTheme="minorHAnsi" w:hAnsiTheme="minorHAnsi" w:cstheme="minorHAnsi"/>
          <w:bCs/>
        </w:rPr>
        <w:t xml:space="preserve"> nemá vliv na cenu </w:t>
      </w:r>
      <w:r w:rsidR="00C1398C" w:rsidRPr="002474EB">
        <w:rPr>
          <w:rFonts w:asciiTheme="minorHAnsi" w:hAnsiTheme="minorHAnsi" w:cstheme="minorHAnsi"/>
          <w:bCs/>
        </w:rPr>
        <w:t xml:space="preserve">za </w:t>
      </w:r>
      <w:r w:rsidRPr="002474EB">
        <w:rPr>
          <w:rFonts w:asciiTheme="minorHAnsi" w:hAnsiTheme="minorHAnsi" w:cstheme="minorHAnsi"/>
          <w:bCs/>
        </w:rPr>
        <w:t>D</w:t>
      </w:r>
      <w:r w:rsidR="00C1398C" w:rsidRPr="002474EB">
        <w:rPr>
          <w:rFonts w:asciiTheme="minorHAnsi" w:hAnsiTheme="minorHAnsi" w:cstheme="minorHAnsi"/>
          <w:bCs/>
        </w:rPr>
        <w:t>ílo</w:t>
      </w:r>
      <w:r w:rsidRPr="002474EB">
        <w:rPr>
          <w:rFonts w:asciiTheme="minorHAnsi" w:hAnsiTheme="minorHAnsi" w:cstheme="minorHAnsi"/>
          <w:bCs/>
        </w:rPr>
        <w:t xml:space="preserve"> a že tento </w:t>
      </w:r>
      <w:r w:rsidR="00044516" w:rsidRPr="002474EB">
        <w:rPr>
          <w:rFonts w:asciiTheme="minorHAnsi" w:hAnsiTheme="minorHAnsi" w:cstheme="minorHAnsi"/>
          <w:bCs/>
        </w:rPr>
        <w:t>Rozpočet</w:t>
      </w:r>
      <w:r w:rsidRPr="002474EB">
        <w:rPr>
          <w:rFonts w:asciiTheme="minorHAnsi" w:hAnsiTheme="minorHAnsi" w:cstheme="minorHAnsi"/>
          <w:bCs/>
        </w:rPr>
        <w:t xml:space="preserve"> se považuje za </w:t>
      </w:r>
      <w:r w:rsidRPr="00247749">
        <w:rPr>
          <w:rFonts w:asciiTheme="minorHAnsi" w:hAnsiTheme="minorHAnsi" w:cstheme="minorHAnsi"/>
          <w:bCs/>
        </w:rPr>
        <w:t xml:space="preserve">úplný a závazný. Tímto však není dotčen </w:t>
      </w:r>
      <w:r w:rsidR="00371BE6" w:rsidRPr="00247749">
        <w:rPr>
          <w:rFonts w:asciiTheme="minorHAnsi" w:hAnsiTheme="minorHAnsi" w:cstheme="minorHAnsi"/>
          <w:bCs/>
        </w:rPr>
        <w:t>odst</w:t>
      </w:r>
      <w:r w:rsidRPr="00247749">
        <w:rPr>
          <w:rFonts w:asciiTheme="minorHAnsi" w:hAnsiTheme="minorHAnsi" w:cstheme="minorHAnsi"/>
          <w:bCs/>
        </w:rPr>
        <w:t xml:space="preserve">. </w:t>
      </w:r>
      <w:r w:rsidR="00044516" w:rsidRPr="00247749">
        <w:rPr>
          <w:rFonts w:asciiTheme="minorHAnsi" w:hAnsiTheme="minorHAnsi" w:cstheme="minorHAnsi"/>
          <w:bCs/>
        </w:rPr>
        <w:t>3.4</w:t>
      </w:r>
      <w:r w:rsidRPr="00247749">
        <w:rPr>
          <w:rFonts w:asciiTheme="minorHAnsi" w:hAnsiTheme="minorHAnsi" w:cstheme="minorHAnsi"/>
          <w:bCs/>
        </w:rPr>
        <w:t xml:space="preserve"> této smlouvy.</w:t>
      </w:r>
    </w:p>
    <w:p w:rsidR="008C4CC2" w:rsidRPr="00247749"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749">
        <w:rPr>
          <w:rFonts w:asciiTheme="minorHAnsi" w:hAnsiTheme="minorHAnsi" w:cstheme="minorHAnsi"/>
          <w:bCs/>
        </w:rPr>
        <w:t xml:space="preserve">Daň ve výši odpovídající zákonné sazbě daně </w:t>
      </w:r>
      <w:r w:rsidR="00C1398C" w:rsidRPr="00247749">
        <w:rPr>
          <w:rFonts w:asciiTheme="minorHAnsi" w:hAnsiTheme="minorHAnsi" w:cstheme="minorHAnsi"/>
          <w:bCs/>
        </w:rPr>
        <w:t xml:space="preserve">z přidané hodnoty </w:t>
      </w:r>
      <w:r w:rsidRPr="00247749">
        <w:rPr>
          <w:rFonts w:asciiTheme="minorHAnsi" w:hAnsiTheme="minorHAnsi" w:cstheme="minorHAnsi"/>
          <w:bCs/>
        </w:rPr>
        <w:t xml:space="preserve">v době uskutečnění zdanitelného plnění přizná a zaplatí Objednatel v režimu přenesené daňové povinnosti dle ustanovení § 92a a </w:t>
      </w:r>
      <w:r w:rsidR="00403F92" w:rsidRPr="00247749">
        <w:rPr>
          <w:rFonts w:asciiTheme="minorHAnsi" w:hAnsiTheme="minorHAnsi" w:cstheme="minorHAnsi"/>
          <w:bCs/>
        </w:rPr>
        <w:t xml:space="preserve">§ </w:t>
      </w:r>
      <w:r w:rsidRPr="00247749">
        <w:rPr>
          <w:rFonts w:asciiTheme="minorHAnsi" w:hAnsiTheme="minorHAnsi" w:cstheme="minorHAnsi"/>
          <w:bCs/>
        </w:rPr>
        <w:t>92e zákona č. 235/2004 Sb., o dani z přidané hodnoty</w:t>
      </w:r>
      <w:r w:rsidR="008E3CAA" w:rsidRPr="00247749">
        <w:rPr>
          <w:rFonts w:asciiTheme="minorHAnsi" w:hAnsiTheme="minorHAnsi" w:cstheme="minorHAnsi"/>
          <w:bCs/>
        </w:rPr>
        <w:t>, v platném znění</w:t>
      </w:r>
      <w:r w:rsidRPr="00247749">
        <w:rPr>
          <w:rFonts w:asciiTheme="minorHAnsi" w:hAnsiTheme="minorHAnsi" w:cstheme="minorHAnsi"/>
          <w:bCs/>
        </w:rPr>
        <w:t>.</w:t>
      </w:r>
      <w:r w:rsidR="008C4CC2" w:rsidRPr="00247749">
        <w:rPr>
          <w:rFonts w:asciiTheme="minorHAnsi" w:hAnsiTheme="minorHAnsi" w:cstheme="minorHAnsi"/>
          <w:bCs/>
        </w:rPr>
        <w:t xml:space="preserve"> </w:t>
      </w:r>
    </w:p>
    <w:p w:rsidR="00044516"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749">
        <w:rPr>
          <w:rFonts w:asciiTheme="minorHAnsi" w:hAnsiTheme="minorHAnsi" w:cstheme="minorHAnsi"/>
          <w:bCs/>
        </w:rPr>
        <w:t>Cena je pevná po celou dobu provádění Díla a obsahuje veškeré dodávky a práce včetně vedlejších nákladů souvisejících s řádným provedením Díla. Tímto</w:t>
      </w:r>
      <w:r w:rsidRPr="002474EB">
        <w:rPr>
          <w:rFonts w:asciiTheme="minorHAnsi" w:hAnsiTheme="minorHAnsi" w:cstheme="minorHAnsi"/>
          <w:bCs/>
        </w:rPr>
        <w:t xml:space="preserve"> však není dotčen </w:t>
      </w:r>
      <w:r w:rsidR="00371BE6" w:rsidRPr="002474EB">
        <w:rPr>
          <w:rFonts w:asciiTheme="minorHAnsi" w:hAnsiTheme="minorHAnsi" w:cstheme="minorHAnsi"/>
          <w:bCs/>
        </w:rPr>
        <w:t>odst</w:t>
      </w:r>
      <w:r w:rsidRPr="002474EB">
        <w:rPr>
          <w:rFonts w:asciiTheme="minorHAnsi" w:hAnsiTheme="minorHAnsi" w:cstheme="minorHAnsi"/>
          <w:bCs/>
        </w:rPr>
        <w:t>. 3.4 této smlouvy.</w:t>
      </w:r>
    </w:p>
    <w:p w:rsidR="00A058B3" w:rsidRPr="002474EB" w:rsidRDefault="00A058B3" w:rsidP="00BE719A">
      <w:pPr>
        <w:pStyle w:val="Odstavecseseznamem"/>
        <w:numPr>
          <w:ilvl w:val="0"/>
          <w:numId w:val="3"/>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Dohodnutá cena může být změněna </w:t>
      </w:r>
      <w:r w:rsidR="00886D21" w:rsidRPr="002474EB">
        <w:rPr>
          <w:rFonts w:asciiTheme="minorHAnsi" w:hAnsiTheme="minorHAnsi" w:cstheme="minorHAnsi"/>
          <w:bCs/>
        </w:rPr>
        <w:t xml:space="preserve">(snížena či zvýšena) </w:t>
      </w:r>
      <w:r w:rsidRPr="002474EB">
        <w:rPr>
          <w:rFonts w:asciiTheme="minorHAnsi" w:hAnsiTheme="minorHAnsi" w:cstheme="minorHAnsi"/>
          <w:bCs/>
        </w:rPr>
        <w:t>pouze v případě:</w:t>
      </w:r>
    </w:p>
    <w:p w:rsidR="00A058B3" w:rsidRPr="002474EB" w:rsidRDefault="00A058B3"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provedení menšího objemu prací či dodávek materiálu oproti množství stanovenému v Rozpočtu; smluvní strany sjednávají, že provedené práce a dodaný materiál budou Zhotovitelem účtovány dle skutečnosti, kter</w:t>
      </w:r>
      <w:r w:rsidR="00CF5682" w:rsidRPr="002474EB">
        <w:rPr>
          <w:rFonts w:asciiTheme="minorHAnsi" w:hAnsiTheme="minorHAnsi" w:cstheme="minorHAnsi"/>
          <w:bCs/>
        </w:rPr>
        <w:t>á vyplyne z kontroly provádění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w:t>
      </w:r>
      <w:r w:rsidR="00403F92" w:rsidRPr="002474EB">
        <w:rPr>
          <w:rFonts w:asciiTheme="minorHAnsi" w:hAnsiTheme="minorHAnsi" w:cstheme="minorHAnsi"/>
          <w:bCs/>
        </w:rPr>
        <w:t xml:space="preserve"> (dle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w:t>
      </w:r>
    </w:p>
    <w:p w:rsidR="00A058B3" w:rsidRPr="002474EB"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provedení většího objemu prací či dodávek materiálu oproti množství stanovenému v Rozpočtu, jestliže k navýšení objemu došlo vlivem prokazatelných nesprávností, chyb či nedostatků v Projektové dokumentaci a tyto práce či materiál byly nutné k řádnému provedení Díla dle této smlouvy; smluvní strany pro takový případ sjednávají, že provedené práce a dodaný materiál budou Zhotovitelem účtovány dle skutečnosti, která vyplyne z kontroly pro</w:t>
      </w:r>
      <w:r w:rsidR="00CF5682" w:rsidRPr="002474EB">
        <w:rPr>
          <w:rFonts w:asciiTheme="minorHAnsi" w:hAnsiTheme="minorHAnsi" w:cstheme="minorHAnsi"/>
          <w:bCs/>
        </w:rPr>
        <w:t>vádění D</w:t>
      </w:r>
      <w:r w:rsidRPr="002474EB">
        <w:rPr>
          <w:rFonts w:asciiTheme="minorHAnsi" w:hAnsiTheme="minorHAnsi" w:cstheme="minorHAnsi"/>
          <w:bCs/>
        </w:rPr>
        <w:t xml:space="preserve">íla </w:t>
      </w:r>
      <w:r w:rsidR="00403F92" w:rsidRPr="002474EB">
        <w:rPr>
          <w:rFonts w:asciiTheme="minorHAnsi" w:hAnsiTheme="minorHAnsi" w:cstheme="minorHAnsi"/>
          <w:bCs/>
        </w:rPr>
        <w:t>zástupcem</w:t>
      </w:r>
      <w:r w:rsidRPr="002474EB">
        <w:rPr>
          <w:rFonts w:asciiTheme="minorHAnsi" w:hAnsiTheme="minorHAnsi" w:cstheme="minorHAnsi"/>
          <w:bCs/>
        </w:rPr>
        <w:t xml:space="preserve"> Objednatele (</w:t>
      </w:r>
      <w:r w:rsidR="00403F92" w:rsidRPr="002474EB">
        <w:rPr>
          <w:rFonts w:asciiTheme="minorHAnsi" w:hAnsiTheme="minorHAnsi" w:cstheme="minorHAnsi"/>
          <w:bCs/>
        </w:rPr>
        <w:t xml:space="preserve">dle </w:t>
      </w:r>
      <w:r w:rsidR="00371BE6" w:rsidRPr="002474EB">
        <w:rPr>
          <w:rFonts w:asciiTheme="minorHAnsi" w:hAnsiTheme="minorHAnsi" w:cstheme="minorHAnsi"/>
          <w:bCs/>
        </w:rPr>
        <w:t>odst</w:t>
      </w:r>
      <w:r w:rsidR="00403F92" w:rsidRPr="002474EB">
        <w:rPr>
          <w:rFonts w:asciiTheme="minorHAnsi" w:hAnsiTheme="minorHAnsi" w:cstheme="minorHAnsi"/>
          <w:bCs/>
        </w:rPr>
        <w:t>. 6.2 této smlouvy</w:t>
      </w:r>
      <w:r w:rsidRPr="002474EB">
        <w:rPr>
          <w:rFonts w:asciiTheme="minorHAnsi" w:hAnsiTheme="minorHAnsi" w:cstheme="minorHAnsi"/>
          <w:bCs/>
        </w:rPr>
        <w:t xml:space="preserve">); </w:t>
      </w:r>
      <w:r w:rsidR="0099725D" w:rsidRPr="002474EB">
        <w:rPr>
          <w:rFonts w:asciiTheme="minorHAnsi" w:hAnsiTheme="minorHAnsi" w:cstheme="minorHAnsi"/>
          <w:bCs/>
        </w:rPr>
        <w:t xml:space="preserve">k </w:t>
      </w:r>
      <w:r w:rsidRPr="002474EB">
        <w:rPr>
          <w:rFonts w:asciiTheme="minorHAnsi" w:hAnsiTheme="minorHAnsi" w:cstheme="minorHAnsi"/>
          <w:bCs/>
        </w:rPr>
        <w:t xml:space="preserve">provedení většího objemu prací či dodávek materiálu je však Zhotovitel povinen si vždy </w:t>
      </w:r>
      <w:r w:rsidR="00692BEC" w:rsidRPr="002474EB">
        <w:rPr>
          <w:rFonts w:asciiTheme="minorHAnsi" w:hAnsiTheme="minorHAnsi" w:cstheme="minorHAnsi"/>
          <w:bCs/>
        </w:rPr>
        <w:t>vyžádat předchozí písemný souhlas Objednatele,</w:t>
      </w:r>
    </w:p>
    <w:p w:rsidR="002474EB" w:rsidRPr="002474EB" w:rsidRDefault="002474EB"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Pr>
          <w:rFonts w:asciiTheme="minorHAnsi" w:hAnsiTheme="minorHAnsi" w:cstheme="minorHAnsi"/>
          <w:bCs/>
        </w:rPr>
        <w:t xml:space="preserve">provedení prací či dodávek materiálu v případech, kdy tyto práce a dodávky materiálu nebyly obsažené v Projektové dokumentaci nebo Rozpočtu a jsou nezbytné pro řádné a úplné dokončení Díla. </w:t>
      </w:r>
    </w:p>
    <w:p w:rsidR="00886D21" w:rsidRPr="002474EB" w:rsidRDefault="00886D21" w:rsidP="00BE719A">
      <w:pPr>
        <w:pStyle w:val="Odstavecseseznamem"/>
        <w:numPr>
          <w:ilvl w:val="1"/>
          <w:numId w:val="3"/>
        </w:numPr>
        <w:spacing w:after="0" w:line="240" w:lineRule="auto"/>
        <w:ind w:left="1701" w:hanging="992"/>
        <w:contextualSpacing w:val="0"/>
        <w:jc w:val="both"/>
        <w:rPr>
          <w:rFonts w:asciiTheme="minorHAnsi" w:hAnsiTheme="minorHAnsi" w:cstheme="minorHAnsi"/>
        </w:rPr>
      </w:pPr>
      <w:r w:rsidRPr="002474EB">
        <w:rPr>
          <w:rFonts w:asciiTheme="minorHAnsi" w:hAnsiTheme="minorHAnsi" w:cstheme="minorHAnsi"/>
          <w:bCs/>
        </w:rPr>
        <w:t>změny Díla na základě předchozího písemného dodatku k této smlouvě</w:t>
      </w:r>
      <w:r w:rsidR="001F03AC">
        <w:rPr>
          <w:rFonts w:asciiTheme="minorHAnsi" w:hAnsiTheme="minorHAnsi" w:cstheme="minorHAnsi"/>
          <w:bCs/>
        </w:rPr>
        <w:t xml:space="preserve"> dohodou smluvních stran</w:t>
      </w:r>
      <w:r w:rsidRPr="002474EB">
        <w:rPr>
          <w:rFonts w:asciiTheme="minorHAnsi" w:hAnsiTheme="minorHAnsi" w:cstheme="minorHAnsi"/>
          <w:bCs/>
        </w:rPr>
        <w:t>.</w:t>
      </w:r>
    </w:p>
    <w:p w:rsidR="003D0948" w:rsidRDefault="003D0948">
      <w:pPr>
        <w:spacing w:after="0" w:line="240" w:lineRule="auto"/>
        <w:rPr>
          <w:rFonts w:asciiTheme="minorHAnsi" w:hAnsiTheme="minorHAnsi" w:cstheme="minorHAnsi"/>
          <w:b/>
        </w:rPr>
      </w:pPr>
    </w:p>
    <w:p w:rsidR="0099725D" w:rsidRPr="002474EB" w:rsidRDefault="0099725D"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IV.</w:t>
      </w:r>
    </w:p>
    <w:p w:rsidR="0099725D" w:rsidRPr="002474EB" w:rsidRDefault="0099725D" w:rsidP="003D0948">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 xml:space="preserve">Termín </w:t>
      </w:r>
      <w:r w:rsidR="00AE7F2E" w:rsidRPr="002474EB">
        <w:rPr>
          <w:rFonts w:asciiTheme="minorHAnsi" w:hAnsiTheme="minorHAnsi" w:cstheme="minorHAnsi"/>
          <w:b/>
        </w:rPr>
        <w:t xml:space="preserve">a místo </w:t>
      </w:r>
      <w:r w:rsidRPr="002474EB">
        <w:rPr>
          <w:rFonts w:asciiTheme="minorHAnsi" w:hAnsiTheme="minorHAnsi" w:cstheme="minorHAnsi"/>
          <w:b/>
        </w:rPr>
        <w:t>provedení</w:t>
      </w:r>
      <w:r w:rsidR="00605F5F" w:rsidRPr="002474EB">
        <w:rPr>
          <w:rFonts w:asciiTheme="minorHAnsi" w:hAnsiTheme="minorHAnsi" w:cstheme="minorHAnsi"/>
          <w:b/>
        </w:rPr>
        <w:t xml:space="preserve"> Díla</w:t>
      </w:r>
    </w:p>
    <w:p w:rsidR="00510CB5" w:rsidRPr="002474EB" w:rsidRDefault="0099725D" w:rsidP="00BE719A">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Zhotovitel se zavazuje</w:t>
      </w:r>
      <w:r w:rsidR="00510CB5" w:rsidRPr="002474EB">
        <w:rPr>
          <w:rFonts w:asciiTheme="minorHAnsi" w:hAnsiTheme="minorHAnsi" w:cstheme="minorHAnsi"/>
          <w:bCs/>
        </w:rPr>
        <w:t>:</w:t>
      </w:r>
    </w:p>
    <w:p w:rsidR="00510CB5" w:rsidRPr="002474EB" w:rsidRDefault="0099725D" w:rsidP="00BE719A">
      <w:pPr>
        <w:pStyle w:val="Odstavecseseznamem"/>
        <w:numPr>
          <w:ilvl w:val="0"/>
          <w:numId w:val="24"/>
        </w:numPr>
        <w:spacing w:after="0" w:line="240" w:lineRule="auto"/>
        <w:contextualSpacing w:val="0"/>
        <w:jc w:val="both"/>
        <w:rPr>
          <w:rFonts w:asciiTheme="minorHAnsi" w:hAnsiTheme="minorHAnsi" w:cstheme="minorHAnsi"/>
          <w:bCs/>
        </w:rPr>
      </w:pPr>
      <w:r w:rsidRPr="002474EB">
        <w:rPr>
          <w:rFonts w:asciiTheme="minorHAnsi" w:hAnsiTheme="minorHAnsi" w:cstheme="minorHAnsi"/>
          <w:bCs/>
        </w:rPr>
        <w:t xml:space="preserve">zahájit provádění Díla </w:t>
      </w:r>
      <w:r w:rsidR="008462AD" w:rsidRPr="002474EB">
        <w:rPr>
          <w:rFonts w:asciiTheme="minorHAnsi" w:hAnsiTheme="minorHAnsi" w:cstheme="minorHAnsi"/>
          <w:bCs/>
        </w:rPr>
        <w:t>nejpozději následující pracovní den po předání a převzetí staveniště ve smyslu odst. 4.2 této smlouvy</w:t>
      </w:r>
      <w:r w:rsidR="00510CB5" w:rsidRPr="002474EB">
        <w:rPr>
          <w:rFonts w:asciiTheme="minorHAnsi" w:hAnsiTheme="minorHAnsi" w:cstheme="minorHAnsi"/>
        </w:rPr>
        <w:t xml:space="preserve"> </w:t>
      </w:r>
      <w:r w:rsidRPr="002474EB">
        <w:rPr>
          <w:rFonts w:asciiTheme="minorHAnsi" w:hAnsiTheme="minorHAnsi" w:cstheme="minorHAnsi"/>
          <w:bCs/>
        </w:rPr>
        <w:t xml:space="preserve">(termín zahájení Díla) a </w:t>
      </w:r>
    </w:p>
    <w:p w:rsidR="00F718B0" w:rsidRPr="002E270E" w:rsidRDefault="002F0AEB" w:rsidP="00F6455B">
      <w:pPr>
        <w:pStyle w:val="Odstavecseseznamem"/>
        <w:numPr>
          <w:ilvl w:val="0"/>
          <w:numId w:val="24"/>
        </w:numPr>
        <w:spacing w:after="0" w:line="240" w:lineRule="auto"/>
        <w:contextualSpacing w:val="0"/>
        <w:jc w:val="both"/>
        <w:rPr>
          <w:rFonts w:asciiTheme="minorHAnsi" w:hAnsiTheme="minorHAnsi" w:cstheme="minorHAnsi"/>
          <w:b/>
        </w:rPr>
      </w:pPr>
      <w:r w:rsidRPr="00737250">
        <w:rPr>
          <w:rFonts w:asciiTheme="minorHAnsi" w:hAnsiTheme="minorHAnsi" w:cstheme="minorHAnsi"/>
          <w:bCs/>
        </w:rPr>
        <w:t>Dílo řádně dokončit a p</w:t>
      </w:r>
      <w:r w:rsidR="00336E26" w:rsidRPr="00737250">
        <w:rPr>
          <w:rFonts w:asciiTheme="minorHAnsi" w:hAnsiTheme="minorHAnsi" w:cstheme="minorHAnsi"/>
          <w:bCs/>
        </w:rPr>
        <w:t xml:space="preserve">ředat Objednateli nejpozději </w:t>
      </w:r>
      <w:r w:rsidR="00FE76B4" w:rsidRPr="00737250">
        <w:rPr>
          <w:rFonts w:asciiTheme="minorHAnsi" w:hAnsiTheme="minorHAnsi" w:cstheme="minorHAnsi"/>
          <w:bCs/>
        </w:rPr>
        <w:t xml:space="preserve">v těchto lhůtách: </w:t>
      </w:r>
      <w:r w:rsidR="00562424" w:rsidRPr="00737250">
        <w:rPr>
          <w:rFonts w:cstheme="minorHAnsi"/>
          <w:b/>
        </w:rPr>
        <w:t>Splašková kanalizace – Stoky A, A1, A2</w:t>
      </w:r>
      <w:r w:rsidR="00562424" w:rsidRPr="00737250">
        <w:rPr>
          <w:rFonts w:cstheme="minorHAnsi"/>
          <w:bCs/>
        </w:rPr>
        <w:t xml:space="preserve"> – </w:t>
      </w:r>
      <w:r w:rsidR="00274584" w:rsidRPr="00737250">
        <w:rPr>
          <w:rFonts w:cstheme="minorHAnsi"/>
          <w:bCs/>
        </w:rPr>
        <w:t xml:space="preserve">celková doba </w:t>
      </w:r>
      <w:r w:rsidR="00562424" w:rsidRPr="00737250">
        <w:rPr>
          <w:rFonts w:cstheme="minorHAnsi"/>
          <w:bCs/>
        </w:rPr>
        <w:t>realizace v délce 5 měsíců</w:t>
      </w:r>
      <w:r w:rsidR="00274584" w:rsidRPr="00737250">
        <w:rPr>
          <w:rFonts w:cstheme="minorHAnsi"/>
          <w:bCs/>
        </w:rPr>
        <w:t xml:space="preserve">, přičemž v rámci realizace splaškové kanalizace </w:t>
      </w:r>
      <w:r w:rsidR="002E270E">
        <w:rPr>
          <w:rFonts w:cstheme="minorHAnsi"/>
          <w:bCs/>
        </w:rPr>
        <w:t xml:space="preserve">– Stoky A, A1, A2 </w:t>
      </w:r>
      <w:r w:rsidR="00274584" w:rsidRPr="00737250">
        <w:rPr>
          <w:rFonts w:cstheme="minorHAnsi"/>
          <w:bCs/>
        </w:rPr>
        <w:t xml:space="preserve">bude přeložka vodovodního řadu činit 2 </w:t>
      </w:r>
      <w:r w:rsidR="00274584" w:rsidRPr="00737250">
        <w:rPr>
          <w:rFonts w:cstheme="minorHAnsi"/>
          <w:bCs/>
        </w:rPr>
        <w:lastRenderedPageBreak/>
        <w:t>měsíce</w:t>
      </w:r>
      <w:r w:rsidR="00562424" w:rsidRPr="00737250">
        <w:rPr>
          <w:rFonts w:cstheme="minorHAnsi"/>
          <w:bCs/>
        </w:rPr>
        <w:t xml:space="preserve">, </w:t>
      </w:r>
      <w:r w:rsidR="00562424" w:rsidRPr="00737250">
        <w:rPr>
          <w:rFonts w:cstheme="minorHAnsi"/>
          <w:b/>
        </w:rPr>
        <w:t>Splašková kanalizace – Stoky B1, B2, B3</w:t>
      </w:r>
      <w:r w:rsidR="00562424" w:rsidRPr="00737250">
        <w:rPr>
          <w:rFonts w:cstheme="minorHAnsi"/>
          <w:bCs/>
        </w:rPr>
        <w:t xml:space="preserve"> – realizace v délce 5 měsíců a </w:t>
      </w:r>
      <w:r w:rsidR="00562424" w:rsidRPr="00737250">
        <w:rPr>
          <w:rFonts w:cstheme="minorHAnsi"/>
          <w:b/>
        </w:rPr>
        <w:t>Splašková kanalizace – Stoky C1, C2</w:t>
      </w:r>
      <w:r w:rsidR="00562424" w:rsidRPr="00737250">
        <w:rPr>
          <w:rFonts w:cstheme="minorHAnsi"/>
          <w:bCs/>
        </w:rPr>
        <w:t xml:space="preserve"> – realizace 3 měsíce, vždy</w:t>
      </w:r>
      <w:r w:rsidR="00FE76B4" w:rsidRPr="00737250">
        <w:rPr>
          <w:rFonts w:asciiTheme="minorHAnsi" w:hAnsiTheme="minorHAnsi" w:cstheme="minorHAnsi"/>
          <w:bCs/>
        </w:rPr>
        <w:t xml:space="preserve"> </w:t>
      </w:r>
      <w:r w:rsidRPr="00737250">
        <w:rPr>
          <w:rFonts w:asciiTheme="minorHAnsi" w:hAnsiTheme="minorHAnsi" w:cstheme="minorHAnsi"/>
          <w:bCs/>
        </w:rPr>
        <w:t xml:space="preserve">od </w:t>
      </w:r>
      <w:r w:rsidR="003A28EF" w:rsidRPr="00737250">
        <w:rPr>
          <w:rFonts w:asciiTheme="minorHAnsi" w:hAnsiTheme="minorHAnsi" w:cstheme="minorHAnsi"/>
          <w:bCs/>
        </w:rPr>
        <w:t xml:space="preserve">data </w:t>
      </w:r>
      <w:r w:rsidR="00FE76B4" w:rsidRPr="00737250">
        <w:rPr>
          <w:rFonts w:asciiTheme="minorHAnsi" w:hAnsiTheme="minorHAnsi" w:cstheme="minorHAnsi"/>
          <w:bCs/>
        </w:rPr>
        <w:t xml:space="preserve">předání a převzetí staveniště </w:t>
      </w:r>
      <w:r w:rsidRPr="00737250">
        <w:rPr>
          <w:rFonts w:asciiTheme="minorHAnsi" w:hAnsiTheme="minorHAnsi" w:cstheme="minorHAnsi"/>
          <w:bCs/>
        </w:rPr>
        <w:t>(termín provedení Díla).</w:t>
      </w:r>
      <w:r w:rsidR="00FE76B4" w:rsidRPr="00737250">
        <w:rPr>
          <w:rFonts w:asciiTheme="minorHAnsi" w:hAnsiTheme="minorHAnsi" w:cstheme="minorHAnsi"/>
          <w:bCs/>
        </w:rPr>
        <w:t xml:space="preserve"> Nejzazší termín pro dokončení díla včetně všech technologických přestávek – 05/2023</w:t>
      </w:r>
      <w:r w:rsidR="00A6115E" w:rsidRPr="00737250">
        <w:rPr>
          <w:rFonts w:asciiTheme="minorHAnsi" w:hAnsiTheme="minorHAnsi" w:cstheme="minorHAnsi"/>
          <w:bCs/>
        </w:rPr>
        <w:t>, kdy budou dokončeny asfaltové povrch</w:t>
      </w:r>
      <w:r w:rsidR="00662ED9" w:rsidRPr="00737250">
        <w:rPr>
          <w:rFonts w:asciiTheme="minorHAnsi" w:hAnsiTheme="minorHAnsi" w:cstheme="minorHAnsi"/>
          <w:bCs/>
        </w:rPr>
        <w:t xml:space="preserve"> a ostatní terénní úpravy pozemků dotčených stavbou. </w:t>
      </w:r>
      <w:r w:rsidRPr="00737250">
        <w:rPr>
          <w:rFonts w:asciiTheme="minorHAnsi" w:hAnsiTheme="minorHAnsi" w:cstheme="minorHAnsi"/>
          <w:bCs/>
        </w:rPr>
        <w:t xml:space="preserve">Podrobný harmonogram provádění Díla tvoří </w:t>
      </w:r>
      <w:r w:rsidRPr="00737250">
        <w:rPr>
          <w:rFonts w:asciiTheme="minorHAnsi" w:hAnsiTheme="minorHAnsi" w:cstheme="minorHAnsi"/>
          <w:bCs/>
          <w:u w:val="single"/>
        </w:rPr>
        <w:t>Přílohu č. 4</w:t>
      </w:r>
      <w:r w:rsidRPr="00737250">
        <w:rPr>
          <w:rFonts w:asciiTheme="minorHAnsi" w:hAnsiTheme="minorHAnsi" w:cstheme="minorHAnsi"/>
          <w:bCs/>
        </w:rPr>
        <w:t xml:space="preserve"> této smlouvy.</w:t>
      </w:r>
      <w:r w:rsidR="00F718B0" w:rsidRPr="00737250">
        <w:rPr>
          <w:rFonts w:asciiTheme="minorHAnsi" w:hAnsiTheme="minorHAnsi" w:cstheme="minorHAnsi"/>
          <w:bCs/>
        </w:rPr>
        <w:t xml:space="preserve"> </w:t>
      </w:r>
      <w:r w:rsidR="002E270E" w:rsidRPr="002E270E">
        <w:rPr>
          <w:rFonts w:asciiTheme="minorHAnsi" w:hAnsiTheme="minorHAnsi" w:cstheme="minorHAnsi"/>
          <w:b/>
          <w:color w:val="FF0000"/>
          <w:vertAlign w:val="superscript"/>
        </w:rPr>
        <w:t xml:space="preserve">DALŠÍ PODMÍNKY PRO HARMONOGRAM PLNĚNÍ JSOU OBSAŽENY V ČL. 8 ODST. 2 ZADÁVACÍ DOKUMETNACE </w:t>
      </w:r>
    </w:p>
    <w:p w:rsidR="0017184D" w:rsidRPr="0017184D" w:rsidRDefault="002F0AEB" w:rsidP="0017184D">
      <w:pPr>
        <w:pStyle w:val="Odstavecseseznamem"/>
        <w:numPr>
          <w:ilvl w:val="0"/>
          <w:numId w:val="4"/>
        </w:numPr>
        <w:spacing w:after="0" w:line="240" w:lineRule="auto"/>
        <w:ind w:hanging="720"/>
        <w:contextualSpacing w:val="0"/>
        <w:jc w:val="both"/>
        <w:rPr>
          <w:rFonts w:asciiTheme="minorHAnsi" w:hAnsiTheme="minorHAnsi" w:cstheme="minorHAnsi"/>
          <w:bCs/>
        </w:rPr>
      </w:pPr>
      <w:r w:rsidRPr="002474EB">
        <w:rPr>
          <w:rFonts w:asciiTheme="minorHAnsi" w:hAnsiTheme="minorHAnsi" w:cstheme="minorHAnsi"/>
          <w:bCs/>
        </w:rPr>
        <w:t xml:space="preserve">Objednatel předá Zhotoviteli staveniště za účelem provádění Díla nejpozději do </w:t>
      </w:r>
      <w:r w:rsidR="00FE76B4">
        <w:rPr>
          <w:rFonts w:asciiTheme="minorHAnsi" w:hAnsiTheme="minorHAnsi" w:cstheme="minorHAnsi"/>
          <w:bCs/>
        </w:rPr>
        <w:t>pěti</w:t>
      </w:r>
      <w:r w:rsidRPr="002474EB">
        <w:rPr>
          <w:rFonts w:asciiTheme="minorHAnsi" w:hAnsiTheme="minorHAnsi" w:cstheme="minorHAnsi"/>
          <w:bCs/>
        </w:rPr>
        <w:t xml:space="preserve"> (</w:t>
      </w:r>
      <w:r w:rsidR="00FE76B4">
        <w:rPr>
          <w:rFonts w:asciiTheme="minorHAnsi" w:hAnsiTheme="minorHAnsi" w:cstheme="minorHAnsi"/>
          <w:bCs/>
        </w:rPr>
        <w:t>5</w:t>
      </w:r>
      <w:r w:rsidRPr="002474EB">
        <w:rPr>
          <w:rFonts w:asciiTheme="minorHAnsi" w:hAnsiTheme="minorHAnsi" w:cstheme="minorHAnsi"/>
          <w:bCs/>
        </w:rPr>
        <w:t xml:space="preserve">) kalendářních dnů od </w:t>
      </w:r>
      <w:r w:rsidR="003A28EF" w:rsidRPr="002474EB">
        <w:rPr>
          <w:rFonts w:asciiTheme="minorHAnsi" w:hAnsiTheme="minorHAnsi" w:cstheme="minorHAnsi"/>
          <w:bCs/>
        </w:rPr>
        <w:t xml:space="preserve">data </w:t>
      </w:r>
      <w:r w:rsidR="00FE76B4">
        <w:rPr>
          <w:rFonts w:asciiTheme="minorHAnsi" w:hAnsiTheme="minorHAnsi" w:cstheme="minorHAnsi"/>
          <w:bCs/>
        </w:rPr>
        <w:t xml:space="preserve">zaslání </w:t>
      </w:r>
      <w:r w:rsidR="0079064C">
        <w:rPr>
          <w:rFonts w:asciiTheme="minorHAnsi" w:hAnsiTheme="minorHAnsi" w:cstheme="minorHAnsi"/>
          <w:bCs/>
        </w:rPr>
        <w:t xml:space="preserve">a převzetí </w:t>
      </w:r>
      <w:r w:rsidR="00FE76B4">
        <w:rPr>
          <w:rFonts w:asciiTheme="minorHAnsi" w:hAnsiTheme="minorHAnsi" w:cstheme="minorHAnsi"/>
          <w:bCs/>
        </w:rPr>
        <w:t>písemné výzvy k zahájení plnění</w:t>
      </w:r>
      <w:r w:rsidRPr="002474EB">
        <w:rPr>
          <w:rFonts w:asciiTheme="minorHAnsi" w:hAnsiTheme="minorHAnsi" w:cstheme="minorHAnsi"/>
          <w:bCs/>
        </w:rPr>
        <w:t xml:space="preserve">. Zhotovitel je povinen na </w:t>
      </w:r>
      <w:r w:rsidR="00FE76B4">
        <w:rPr>
          <w:rFonts w:asciiTheme="minorHAnsi" w:hAnsiTheme="minorHAnsi" w:cstheme="minorHAnsi"/>
          <w:bCs/>
        </w:rPr>
        <w:t xml:space="preserve">základě této </w:t>
      </w:r>
      <w:r w:rsidRPr="002474EB">
        <w:rPr>
          <w:rFonts w:asciiTheme="minorHAnsi" w:hAnsiTheme="minorHAnsi" w:cstheme="minorHAnsi"/>
          <w:bCs/>
        </w:rPr>
        <w:t>výzv</w:t>
      </w:r>
      <w:r w:rsidR="00FE76B4">
        <w:rPr>
          <w:rFonts w:asciiTheme="minorHAnsi" w:hAnsiTheme="minorHAnsi" w:cstheme="minorHAnsi"/>
          <w:bCs/>
        </w:rPr>
        <w:t>y</w:t>
      </w:r>
      <w:r w:rsidRPr="002474EB">
        <w:rPr>
          <w:rFonts w:asciiTheme="minorHAnsi" w:hAnsiTheme="minorHAnsi" w:cstheme="minorHAnsi"/>
          <w:bCs/>
        </w:rPr>
        <w:t xml:space="preserve"> Objednatele od Objednatele </w:t>
      </w:r>
      <w:r w:rsidR="00FE76B4">
        <w:rPr>
          <w:rFonts w:asciiTheme="minorHAnsi" w:hAnsiTheme="minorHAnsi" w:cstheme="minorHAnsi"/>
          <w:bCs/>
        </w:rPr>
        <w:t xml:space="preserve">staveniště </w:t>
      </w:r>
      <w:r w:rsidRPr="002474EB">
        <w:rPr>
          <w:rFonts w:asciiTheme="minorHAnsi" w:hAnsiTheme="minorHAnsi" w:cstheme="minorHAnsi"/>
          <w:bCs/>
        </w:rPr>
        <w:t xml:space="preserve">převzít. </w:t>
      </w:r>
      <w:r w:rsidRPr="002474EB">
        <w:rPr>
          <w:rFonts w:asciiTheme="minorHAnsi" w:hAnsiTheme="minorHAnsi" w:cstheme="minorHAnsi"/>
        </w:rPr>
        <w:t xml:space="preserve">O předání bude vyhotoven zápis, ve kterém se uvede datum, čas, místo, stav staveniště (místa plnění), případné závady či výhrady smluvních stran, jakož i další skutečnosti, které bude považovat některá ze smluvních stran za významné. Zápis bude podepsán </w:t>
      </w:r>
      <w:r w:rsidRPr="002474EB">
        <w:rPr>
          <w:rFonts w:asciiTheme="minorHAnsi" w:hAnsiTheme="minorHAnsi" w:cstheme="minorHAnsi"/>
          <w:bCs/>
        </w:rPr>
        <w:t>zástupci oprávněnými jednat za Objednatele a Zhotovitele (dle čl. VI. této smlouvy).</w:t>
      </w:r>
      <w:r w:rsidR="00CB35A2" w:rsidRPr="002474EB">
        <w:rPr>
          <w:rFonts w:asciiTheme="minorHAnsi" w:hAnsiTheme="minorHAnsi" w:cstheme="minorHAnsi"/>
          <w:bCs/>
        </w:rPr>
        <w:t xml:space="preserve"> </w:t>
      </w:r>
      <w:r w:rsidR="0017184D">
        <w:t xml:space="preserve">Zhotovitel v této souvislosti bere na vědomí, že každá splašková kanalizace bude předána samostatně. </w:t>
      </w:r>
    </w:p>
    <w:p w:rsidR="003825C7" w:rsidRDefault="00116358" w:rsidP="003825C7">
      <w:pPr>
        <w:pStyle w:val="Odstavecseseznamem"/>
        <w:numPr>
          <w:ilvl w:val="0"/>
          <w:numId w:val="4"/>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Místem plnění je </w:t>
      </w:r>
      <w:r w:rsidR="003825C7">
        <w:rPr>
          <w:rFonts w:asciiTheme="minorHAnsi" w:hAnsiTheme="minorHAnsi" w:cstheme="minorHAnsi"/>
        </w:rPr>
        <w:t>obec Staré Město</w:t>
      </w:r>
      <w:r w:rsidR="008C4CC2" w:rsidRPr="002474EB">
        <w:rPr>
          <w:rFonts w:asciiTheme="minorHAnsi" w:hAnsiTheme="minorHAnsi" w:cstheme="minorHAnsi"/>
        </w:rPr>
        <w:t xml:space="preserve"> </w:t>
      </w:r>
      <w:r w:rsidR="00605F5F" w:rsidRPr="002474EB">
        <w:rPr>
          <w:rFonts w:asciiTheme="minorHAnsi" w:hAnsiTheme="minorHAnsi" w:cstheme="minorHAnsi"/>
        </w:rPr>
        <w:t xml:space="preserve">a v rámci </w:t>
      </w:r>
      <w:r w:rsidR="003825C7">
        <w:rPr>
          <w:rFonts w:asciiTheme="minorHAnsi" w:hAnsiTheme="minorHAnsi" w:cstheme="minorHAnsi"/>
        </w:rPr>
        <w:t>této obce</w:t>
      </w:r>
      <w:r w:rsidR="00605F5F" w:rsidRPr="002474EB">
        <w:rPr>
          <w:rFonts w:asciiTheme="minorHAnsi" w:hAnsiTheme="minorHAnsi" w:cstheme="minorHAnsi"/>
        </w:rPr>
        <w:t xml:space="preserve"> </w:t>
      </w:r>
      <w:r w:rsidR="003825C7">
        <w:rPr>
          <w:rFonts w:asciiTheme="minorHAnsi" w:hAnsiTheme="minorHAnsi" w:cstheme="minorHAnsi"/>
        </w:rPr>
        <w:t xml:space="preserve">katastrální území Staré Město u Frýdku Místku (754498). </w:t>
      </w:r>
      <w:r w:rsidRPr="003825C7">
        <w:rPr>
          <w:rFonts w:asciiTheme="minorHAnsi" w:hAnsiTheme="minorHAnsi" w:cstheme="minorHAnsi"/>
        </w:rPr>
        <w:t xml:space="preserve">Konkrétní místo </w:t>
      </w:r>
      <w:r w:rsidR="00605F5F" w:rsidRPr="003825C7">
        <w:rPr>
          <w:rFonts w:asciiTheme="minorHAnsi" w:hAnsiTheme="minorHAnsi" w:cstheme="minorHAnsi"/>
        </w:rPr>
        <w:t xml:space="preserve">plnění </w:t>
      </w:r>
      <w:r w:rsidR="003825C7">
        <w:rPr>
          <w:rFonts w:asciiTheme="minorHAnsi" w:hAnsiTheme="minorHAnsi" w:cstheme="minorHAnsi"/>
        </w:rPr>
        <w:t xml:space="preserve">je dále specifikováno v projektové dokumentaci citované v čl. II odst. 2.2 této smlouvy.  </w:t>
      </w:r>
    </w:p>
    <w:p w:rsidR="008F28F0" w:rsidRPr="002474EB" w:rsidRDefault="008F28F0" w:rsidP="00BE719A">
      <w:pPr>
        <w:keepNext/>
        <w:spacing w:after="0" w:line="240" w:lineRule="auto"/>
        <w:jc w:val="center"/>
        <w:rPr>
          <w:rFonts w:asciiTheme="minorHAnsi" w:hAnsiTheme="minorHAnsi" w:cstheme="minorHAnsi"/>
          <w:b/>
        </w:rPr>
      </w:pPr>
    </w:p>
    <w:p w:rsidR="00AE7F2E" w:rsidRPr="002474EB" w:rsidRDefault="00AE7F2E"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w:t>
      </w:r>
    </w:p>
    <w:p w:rsidR="00886D21" w:rsidRPr="002474EB" w:rsidRDefault="00AE7F2E" w:rsidP="003825C7">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Platební podmínky</w:t>
      </w:r>
    </w:p>
    <w:p w:rsidR="00AE7F2E" w:rsidRPr="002474EB" w:rsidRDefault="00AE7F2E"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bCs/>
        </w:rPr>
        <w:t xml:space="preserve">Cena </w:t>
      </w:r>
      <w:r w:rsidR="00DA220C" w:rsidRPr="002474EB">
        <w:rPr>
          <w:rFonts w:asciiTheme="minorHAnsi" w:hAnsiTheme="minorHAnsi" w:cstheme="minorHAnsi"/>
          <w:bCs/>
        </w:rPr>
        <w:t xml:space="preserve">za </w:t>
      </w:r>
      <w:r w:rsidRPr="002474EB">
        <w:rPr>
          <w:rFonts w:asciiTheme="minorHAnsi" w:hAnsiTheme="minorHAnsi" w:cstheme="minorHAnsi"/>
          <w:bCs/>
        </w:rPr>
        <w:t>D</w:t>
      </w:r>
      <w:r w:rsidR="00DA220C" w:rsidRPr="002474EB">
        <w:rPr>
          <w:rFonts w:asciiTheme="minorHAnsi" w:hAnsiTheme="minorHAnsi" w:cstheme="minorHAnsi"/>
          <w:bCs/>
        </w:rPr>
        <w:t>ílo</w:t>
      </w:r>
      <w:r w:rsidRPr="002474EB">
        <w:rPr>
          <w:rFonts w:asciiTheme="minorHAnsi" w:hAnsiTheme="minorHAnsi" w:cstheme="minorHAnsi"/>
          <w:bCs/>
        </w:rPr>
        <w:t xml:space="preserve"> je splatná po částech na základě fakturace Zhotovitele. Faktury se budou vystavovat na základě provedených prací dle soupisu</w:t>
      </w:r>
      <w:r w:rsidR="00A55B8E" w:rsidRPr="002474EB">
        <w:rPr>
          <w:rFonts w:asciiTheme="minorHAnsi" w:hAnsiTheme="minorHAnsi" w:cstheme="minorHAnsi"/>
          <w:bCs/>
        </w:rPr>
        <w:t xml:space="preserve"> těchto prací</w:t>
      </w:r>
      <w:r w:rsidR="008E3CAA" w:rsidRPr="002474EB">
        <w:rPr>
          <w:rFonts w:asciiTheme="minorHAnsi" w:hAnsiTheme="minorHAnsi" w:cstheme="minorHAnsi"/>
          <w:bCs/>
        </w:rPr>
        <w:t xml:space="preserve"> odsouhlaseného smluvními stranami</w:t>
      </w:r>
      <w:r w:rsidRPr="002474EB">
        <w:rPr>
          <w:rFonts w:asciiTheme="minorHAnsi" w:hAnsiTheme="minorHAnsi" w:cstheme="minorHAnsi"/>
          <w:bCs/>
        </w:rPr>
        <w:t xml:space="preserve">. Přílohou </w:t>
      </w:r>
      <w:r w:rsidR="00DA220C" w:rsidRPr="002474EB">
        <w:rPr>
          <w:rFonts w:asciiTheme="minorHAnsi" w:hAnsiTheme="minorHAnsi" w:cstheme="minorHAnsi"/>
          <w:bCs/>
        </w:rPr>
        <w:t xml:space="preserve">a nedílnou součástí </w:t>
      </w:r>
      <w:r w:rsidRPr="002474EB">
        <w:rPr>
          <w:rFonts w:asciiTheme="minorHAnsi" w:hAnsiTheme="minorHAnsi" w:cstheme="minorHAnsi"/>
          <w:bCs/>
        </w:rPr>
        <w:t xml:space="preserve">faktury bude seznam položek dle </w:t>
      </w:r>
      <w:r w:rsidR="003A489F" w:rsidRPr="002474EB">
        <w:rPr>
          <w:rFonts w:asciiTheme="minorHAnsi" w:hAnsiTheme="minorHAnsi" w:cstheme="minorHAnsi"/>
          <w:bCs/>
        </w:rPr>
        <w:t>R</w:t>
      </w:r>
      <w:r w:rsidRPr="002474EB">
        <w:rPr>
          <w:rFonts w:asciiTheme="minorHAnsi" w:hAnsiTheme="minorHAnsi" w:cstheme="minorHAnsi"/>
          <w:bCs/>
        </w:rPr>
        <w:t xml:space="preserve">ozpočtu, </w:t>
      </w:r>
      <w:r w:rsidR="00403F92" w:rsidRPr="002474EB">
        <w:rPr>
          <w:rFonts w:asciiTheme="minorHAnsi" w:hAnsiTheme="minorHAnsi" w:cstheme="minorHAnsi"/>
          <w:bCs/>
        </w:rPr>
        <w:t>po</w:t>
      </w:r>
      <w:r w:rsidRPr="002474EB">
        <w:rPr>
          <w:rFonts w:asciiTheme="minorHAnsi" w:hAnsiTheme="minorHAnsi" w:cstheme="minorHAnsi"/>
          <w:bCs/>
        </w:rPr>
        <w:t>dle kterých byla faktura vystavena, jakož i protokol podepsaný oběma smluvními stranami zachycující odsouhlasení fak</w:t>
      </w:r>
      <w:r w:rsidR="00236E2B" w:rsidRPr="002474EB">
        <w:rPr>
          <w:rFonts w:asciiTheme="minorHAnsi" w:hAnsiTheme="minorHAnsi" w:cstheme="minorHAnsi"/>
          <w:bCs/>
        </w:rPr>
        <w:t>turovaných a provedených prací.</w:t>
      </w:r>
    </w:p>
    <w:p w:rsidR="00221C04" w:rsidRPr="002474EB" w:rsidRDefault="00A13853"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Soupis prací ve smyslu odst. 5.1 této smlouvy bude prováděn souhrnně vždy za práce </w:t>
      </w:r>
      <w:r w:rsidR="00221C04" w:rsidRPr="002474EB">
        <w:rPr>
          <w:rFonts w:asciiTheme="minorHAnsi" w:hAnsiTheme="minorHAnsi" w:cstheme="minorHAnsi"/>
        </w:rPr>
        <w:t xml:space="preserve">skutečně </w:t>
      </w:r>
      <w:r w:rsidRPr="002474EB">
        <w:rPr>
          <w:rFonts w:asciiTheme="minorHAnsi" w:hAnsiTheme="minorHAnsi" w:cstheme="minorHAnsi"/>
        </w:rPr>
        <w:t>provedené za uplynulý kalendářní měsíc.</w:t>
      </w:r>
      <w:r w:rsidR="00221C04" w:rsidRPr="002474EB">
        <w:rPr>
          <w:rFonts w:asciiTheme="minorHAnsi" w:hAnsiTheme="minorHAnsi" w:cstheme="minorHAnsi"/>
        </w:rPr>
        <w:t xml:space="preserve"> Zhotovitel po skončení kalendářního měsíce zašle Objednateli soupis těchto prací s tím, že Objednatel tento soupis schválí ve lhůtě </w:t>
      </w:r>
      <w:r w:rsidR="009F5E3F">
        <w:rPr>
          <w:rFonts w:asciiTheme="minorHAnsi" w:hAnsiTheme="minorHAnsi" w:cstheme="minorHAnsi"/>
        </w:rPr>
        <w:t xml:space="preserve">maximálně </w:t>
      </w:r>
      <w:r w:rsidR="00221C04" w:rsidRPr="002474EB">
        <w:rPr>
          <w:rFonts w:asciiTheme="minorHAnsi" w:hAnsiTheme="minorHAnsi" w:cstheme="minorHAnsi"/>
        </w:rPr>
        <w:t>deseti (10) kalendářních dní od jeho přijetí nebo v téže lhůtě vrátí tento soupis s výhradami Zhotoviteli, které mohou spočívat v neprovedení prací zahrnutých do soupisu, pokud jejich provedení nevyplývá ze zápisu ve stavebním deníku odsouhlaseného Objednatelem. Vrátí-li Objednatel tento soupis prací Zhotoviteli, jsou smluvní strany povinny jednat za účelem dosažení shody a konečného schválení a odsouhlas</w:t>
      </w:r>
      <w:r w:rsidR="00A516C6" w:rsidRPr="002474EB">
        <w:rPr>
          <w:rFonts w:asciiTheme="minorHAnsi" w:hAnsiTheme="minorHAnsi" w:cstheme="minorHAnsi"/>
        </w:rPr>
        <w:t>ení skutečně provedených prací.</w:t>
      </w:r>
    </w:p>
    <w:p w:rsidR="00A13853" w:rsidRPr="002474EB" w:rsidRDefault="00A13853" w:rsidP="00BE719A">
      <w:pPr>
        <w:pStyle w:val="Odstavecseseznamem"/>
        <w:numPr>
          <w:ilvl w:val="0"/>
          <w:numId w:val="5"/>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Způsobem stanoveným v odst. 5.1</w:t>
      </w:r>
      <w:r w:rsidR="0021168D" w:rsidRPr="002474EB">
        <w:rPr>
          <w:rFonts w:asciiTheme="minorHAnsi" w:hAnsiTheme="minorHAnsi" w:cstheme="minorHAnsi"/>
        </w:rPr>
        <w:t xml:space="preserve"> a 5.2</w:t>
      </w:r>
      <w:r w:rsidRPr="002474EB">
        <w:rPr>
          <w:rFonts w:asciiTheme="minorHAnsi" w:hAnsiTheme="minorHAnsi" w:cstheme="minorHAnsi"/>
        </w:rPr>
        <w:t xml:space="preserve"> této smlouvy bude fakturace prováděna až do částky odpovídající 90 % sjednané ceny za Dílo bez</w:t>
      </w:r>
      <w:r w:rsidR="00A516C6" w:rsidRPr="002474EB">
        <w:rPr>
          <w:rFonts w:asciiTheme="minorHAnsi" w:hAnsiTheme="minorHAnsi" w:cstheme="minorHAnsi"/>
        </w:rPr>
        <w:t xml:space="preserve"> </w:t>
      </w:r>
      <w:r w:rsidRPr="002474EB">
        <w:rPr>
          <w:rFonts w:asciiTheme="minorHAnsi" w:hAnsiTheme="minorHAnsi" w:cstheme="minorHAnsi"/>
        </w:rPr>
        <w:t xml:space="preserve">DPH, tj. do částky </w:t>
      </w:r>
      <w:r w:rsidR="00D0224B" w:rsidRPr="002474EB">
        <w:rPr>
          <w:rFonts w:asciiTheme="minorHAnsi" w:hAnsiTheme="minorHAnsi" w:cstheme="minorHAnsi"/>
          <w:b/>
          <w:bCs/>
          <w:highlight w:val="yellow"/>
        </w:rPr>
        <w:t>……..</w:t>
      </w:r>
      <w:r w:rsidR="009F5E3F">
        <w:rPr>
          <w:rFonts w:asciiTheme="minorHAnsi" w:hAnsiTheme="minorHAnsi" w:cstheme="minorHAnsi"/>
          <w:b/>
          <w:bCs/>
          <w:color w:val="FF0000"/>
          <w:vertAlign w:val="superscript"/>
        </w:rPr>
        <w:t>DOPLNÍ ZHOTOVITEL DLE SVÉ NABÍDKY</w:t>
      </w:r>
      <w:r w:rsidRPr="002474EB">
        <w:rPr>
          <w:rFonts w:asciiTheme="minorHAnsi" w:hAnsiTheme="minorHAnsi" w:cstheme="minorHAnsi"/>
          <w:b/>
          <w:bCs/>
        </w:rPr>
        <w:t xml:space="preserve"> </w:t>
      </w:r>
      <w:r w:rsidR="000D423E" w:rsidRPr="002474EB">
        <w:rPr>
          <w:rFonts w:asciiTheme="minorHAnsi" w:hAnsiTheme="minorHAnsi" w:cstheme="minorHAnsi"/>
          <w:b/>
          <w:bCs/>
        </w:rPr>
        <w:t>Kč</w:t>
      </w:r>
      <w:r w:rsidRPr="002474EB">
        <w:rPr>
          <w:rFonts w:asciiTheme="minorHAnsi" w:hAnsiTheme="minorHAnsi" w:cstheme="minorHAnsi"/>
          <w:bCs/>
        </w:rPr>
        <w:t xml:space="preserve"> bez</w:t>
      </w:r>
      <w:r w:rsidR="00A516C6" w:rsidRPr="002474EB">
        <w:rPr>
          <w:rFonts w:asciiTheme="minorHAnsi" w:hAnsiTheme="minorHAnsi" w:cstheme="minorHAnsi"/>
          <w:bCs/>
        </w:rPr>
        <w:t xml:space="preserve"> </w:t>
      </w:r>
      <w:r w:rsidRPr="002474EB">
        <w:rPr>
          <w:rFonts w:asciiTheme="minorHAnsi" w:hAnsiTheme="minorHAnsi" w:cstheme="minorHAnsi"/>
          <w:bCs/>
        </w:rPr>
        <w:t>DPH</w:t>
      </w:r>
      <w:r w:rsidR="007C75BB" w:rsidRPr="002474EB">
        <w:rPr>
          <w:rFonts w:asciiTheme="minorHAnsi" w:hAnsiTheme="minorHAnsi" w:cstheme="minorHAnsi"/>
          <w:bCs/>
        </w:rPr>
        <w:t xml:space="preserve">, popř. do částky odpovídající 90 % změněné ceny Díla </w:t>
      </w:r>
      <w:r w:rsidR="00C521E1" w:rsidRPr="002474EB">
        <w:rPr>
          <w:rFonts w:asciiTheme="minorHAnsi" w:hAnsiTheme="minorHAnsi" w:cstheme="minorHAnsi"/>
          <w:bCs/>
        </w:rPr>
        <w:t>bez</w:t>
      </w:r>
      <w:r w:rsidR="00A516C6" w:rsidRPr="002474EB">
        <w:rPr>
          <w:rFonts w:asciiTheme="minorHAnsi" w:hAnsiTheme="minorHAnsi" w:cstheme="minorHAnsi"/>
          <w:bCs/>
        </w:rPr>
        <w:t xml:space="preserve"> </w:t>
      </w:r>
      <w:r w:rsidR="00C521E1" w:rsidRPr="002474EB">
        <w:rPr>
          <w:rFonts w:asciiTheme="minorHAnsi" w:hAnsiTheme="minorHAnsi" w:cstheme="minorHAnsi"/>
          <w:bCs/>
        </w:rPr>
        <w:t xml:space="preserve">DPH </w:t>
      </w:r>
      <w:r w:rsidR="007C75BB" w:rsidRPr="002474EB">
        <w:rPr>
          <w:rFonts w:asciiTheme="minorHAnsi" w:hAnsiTheme="minorHAnsi" w:cstheme="minorHAnsi"/>
          <w:bCs/>
        </w:rPr>
        <w:t>dle odst. 3.4 této smlouvy</w:t>
      </w:r>
      <w:r w:rsidRPr="002474EB">
        <w:rPr>
          <w:rFonts w:asciiTheme="minorHAnsi" w:hAnsiTheme="minorHAnsi" w:cstheme="minorHAnsi"/>
        </w:rPr>
        <w:t xml:space="preserve">. </w:t>
      </w:r>
      <w:r w:rsidR="00874F6A" w:rsidRPr="002474EB">
        <w:rPr>
          <w:rFonts w:asciiTheme="minorHAnsi" w:hAnsiTheme="minorHAnsi" w:cstheme="minorHAnsi"/>
        </w:rPr>
        <w:t>Po dosažení této částky nemá Zhotovitel právo na úhrady ceny za Dílo nebo její část</w:t>
      </w:r>
      <w:r w:rsidR="007C75BB" w:rsidRPr="002474EB">
        <w:rPr>
          <w:rFonts w:asciiTheme="minorHAnsi" w:hAnsiTheme="minorHAnsi" w:cstheme="minorHAnsi"/>
        </w:rPr>
        <w:t>i</w:t>
      </w:r>
      <w:r w:rsidR="00874F6A" w:rsidRPr="002474EB">
        <w:rPr>
          <w:rFonts w:asciiTheme="minorHAnsi" w:hAnsiTheme="minorHAnsi" w:cstheme="minorHAnsi"/>
        </w:rPr>
        <w:t xml:space="preserve"> jinak, než způsobem stanoveným v odst. 5.4 této smlouvy.</w:t>
      </w:r>
      <w:r w:rsidRPr="002474EB">
        <w:rPr>
          <w:rFonts w:asciiTheme="minorHAnsi" w:hAnsiTheme="minorHAnsi" w:cstheme="minorHAnsi"/>
        </w:rPr>
        <w:t xml:space="preserve">   </w:t>
      </w:r>
    </w:p>
    <w:p w:rsidR="00D42C00" w:rsidRPr="002474EB" w:rsidRDefault="00A13853" w:rsidP="00BE719A">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2474EB">
        <w:rPr>
          <w:rFonts w:asciiTheme="minorHAnsi" w:hAnsiTheme="minorHAnsi" w:cstheme="minorHAnsi"/>
          <w:bCs/>
        </w:rPr>
        <w:t>Z</w:t>
      </w:r>
      <w:r w:rsidR="00D42C00" w:rsidRPr="002474EB">
        <w:rPr>
          <w:rFonts w:asciiTheme="minorHAnsi" w:hAnsiTheme="minorHAnsi" w:cstheme="minorHAnsi"/>
          <w:bCs/>
        </w:rPr>
        <w:t xml:space="preserve">bylá část ceny za Dílo ve výši </w:t>
      </w:r>
      <w:r w:rsidRPr="002474EB">
        <w:rPr>
          <w:rFonts w:asciiTheme="minorHAnsi" w:hAnsiTheme="minorHAnsi" w:cstheme="minorHAnsi"/>
          <w:bCs/>
        </w:rPr>
        <w:t>10 % bez</w:t>
      </w:r>
      <w:r w:rsidR="00A516C6" w:rsidRPr="002474EB">
        <w:rPr>
          <w:rFonts w:asciiTheme="minorHAnsi" w:hAnsiTheme="minorHAnsi" w:cstheme="minorHAnsi"/>
          <w:bCs/>
        </w:rPr>
        <w:t xml:space="preserve"> </w:t>
      </w:r>
      <w:r w:rsidRPr="002474EB">
        <w:rPr>
          <w:rFonts w:asciiTheme="minorHAnsi" w:hAnsiTheme="minorHAnsi" w:cstheme="minorHAnsi"/>
          <w:bCs/>
        </w:rPr>
        <w:t xml:space="preserve">DPH, tj. částka ve výši </w:t>
      </w:r>
      <w:r w:rsidR="00D0224B" w:rsidRPr="002474EB">
        <w:rPr>
          <w:rFonts w:asciiTheme="minorHAnsi" w:hAnsiTheme="minorHAnsi" w:cstheme="minorHAnsi"/>
          <w:b/>
          <w:bCs/>
          <w:highlight w:val="yellow"/>
        </w:rPr>
        <w:t>……..</w:t>
      </w:r>
      <w:r w:rsidR="00D0224B" w:rsidRPr="002474EB">
        <w:rPr>
          <w:rFonts w:asciiTheme="minorHAnsi" w:hAnsiTheme="minorHAnsi" w:cstheme="minorHAnsi"/>
          <w:b/>
          <w:bCs/>
        </w:rPr>
        <w:t xml:space="preserve"> </w:t>
      </w:r>
      <w:r w:rsidR="001A3929">
        <w:rPr>
          <w:rFonts w:asciiTheme="minorHAnsi" w:hAnsiTheme="minorHAnsi" w:cstheme="minorHAnsi"/>
          <w:b/>
          <w:bCs/>
          <w:color w:val="FF0000"/>
          <w:vertAlign w:val="superscript"/>
        </w:rPr>
        <w:t>DOPLNÍ ZHOTOVITEL DLE SVÉ NABÍDKY</w:t>
      </w:r>
      <w:r w:rsidR="001A3929" w:rsidRPr="002474EB">
        <w:rPr>
          <w:rFonts w:asciiTheme="minorHAnsi" w:hAnsiTheme="minorHAnsi" w:cstheme="minorHAnsi"/>
          <w:b/>
          <w:bCs/>
        </w:rPr>
        <w:t xml:space="preserve"> </w:t>
      </w:r>
      <w:r w:rsidR="00FF696B" w:rsidRPr="002474EB">
        <w:rPr>
          <w:rFonts w:asciiTheme="minorHAnsi" w:hAnsiTheme="minorHAnsi" w:cstheme="minorHAnsi"/>
          <w:b/>
          <w:bCs/>
        </w:rPr>
        <w:t>Kč</w:t>
      </w:r>
      <w:r w:rsidR="00FF696B" w:rsidRPr="002474EB">
        <w:rPr>
          <w:rFonts w:asciiTheme="minorHAnsi" w:hAnsiTheme="minorHAnsi" w:cstheme="minorHAnsi"/>
          <w:bCs/>
        </w:rPr>
        <w:t xml:space="preserve"> </w:t>
      </w:r>
      <w:r w:rsidRPr="002474EB">
        <w:rPr>
          <w:rFonts w:asciiTheme="minorHAnsi" w:hAnsiTheme="minorHAnsi" w:cstheme="minorHAnsi"/>
          <w:bCs/>
        </w:rPr>
        <w:t>bez</w:t>
      </w:r>
      <w:r w:rsidR="00A516C6" w:rsidRPr="002474EB">
        <w:rPr>
          <w:rFonts w:asciiTheme="minorHAnsi" w:hAnsiTheme="minorHAnsi" w:cstheme="minorHAnsi"/>
          <w:bCs/>
        </w:rPr>
        <w:t xml:space="preserve"> </w:t>
      </w:r>
      <w:r w:rsidRPr="002474EB">
        <w:rPr>
          <w:rFonts w:asciiTheme="minorHAnsi" w:hAnsiTheme="minorHAnsi" w:cstheme="minorHAnsi"/>
          <w:bCs/>
        </w:rPr>
        <w:t>DPH,</w:t>
      </w:r>
      <w:r w:rsidR="00D42C00" w:rsidRPr="002474EB">
        <w:rPr>
          <w:rFonts w:asciiTheme="minorHAnsi" w:hAnsiTheme="minorHAnsi" w:cstheme="minorHAnsi"/>
          <w:bCs/>
        </w:rPr>
        <w:t xml:space="preserve"> </w:t>
      </w:r>
      <w:r w:rsidR="007C75BB" w:rsidRPr="002474EB">
        <w:rPr>
          <w:rFonts w:asciiTheme="minorHAnsi" w:hAnsiTheme="minorHAnsi" w:cstheme="minorHAnsi"/>
          <w:bCs/>
        </w:rPr>
        <w:t xml:space="preserve">popř. částka odpovídající 10 % změněné ceny Díla </w:t>
      </w:r>
      <w:r w:rsidR="00C521E1" w:rsidRPr="002474EB">
        <w:rPr>
          <w:rFonts w:asciiTheme="minorHAnsi" w:hAnsiTheme="minorHAnsi" w:cstheme="minorHAnsi"/>
          <w:bCs/>
        </w:rPr>
        <w:t>bez</w:t>
      </w:r>
      <w:r w:rsidR="00A516C6" w:rsidRPr="002474EB">
        <w:rPr>
          <w:rFonts w:asciiTheme="minorHAnsi" w:hAnsiTheme="minorHAnsi" w:cstheme="minorHAnsi"/>
          <w:bCs/>
        </w:rPr>
        <w:t xml:space="preserve"> </w:t>
      </w:r>
      <w:r w:rsidR="00C521E1" w:rsidRPr="002474EB">
        <w:rPr>
          <w:rFonts w:asciiTheme="minorHAnsi" w:hAnsiTheme="minorHAnsi" w:cstheme="minorHAnsi"/>
          <w:bCs/>
        </w:rPr>
        <w:t xml:space="preserve">DPH </w:t>
      </w:r>
      <w:r w:rsidR="007C75BB" w:rsidRPr="002474EB">
        <w:rPr>
          <w:rFonts w:asciiTheme="minorHAnsi" w:hAnsiTheme="minorHAnsi" w:cstheme="minorHAnsi"/>
          <w:bCs/>
        </w:rPr>
        <w:t xml:space="preserve">dle odst. 3.4 této smlouvy, </w:t>
      </w:r>
      <w:r w:rsidR="00D42C00" w:rsidRPr="002474EB">
        <w:rPr>
          <w:rFonts w:asciiTheme="minorHAnsi" w:hAnsiTheme="minorHAnsi" w:cstheme="minorHAnsi"/>
          <w:bCs/>
        </w:rPr>
        <w:t xml:space="preserve">je splatná až </w:t>
      </w:r>
      <w:r w:rsidR="00B75056" w:rsidRPr="002474EB">
        <w:rPr>
          <w:rFonts w:asciiTheme="minorHAnsi" w:hAnsiTheme="minorHAnsi" w:cstheme="minorHAnsi"/>
          <w:bCs/>
        </w:rPr>
        <w:t xml:space="preserve">po provedení Díla ve smyslu </w:t>
      </w:r>
      <w:r w:rsidR="0021168D" w:rsidRPr="002474EB">
        <w:rPr>
          <w:rFonts w:asciiTheme="minorHAnsi" w:hAnsiTheme="minorHAnsi" w:cstheme="minorHAnsi"/>
          <w:bCs/>
        </w:rPr>
        <w:t xml:space="preserve">čl. X. </w:t>
      </w:r>
      <w:r w:rsidR="00D42C00" w:rsidRPr="002474EB">
        <w:rPr>
          <w:rFonts w:asciiTheme="minorHAnsi" w:hAnsiTheme="minorHAnsi" w:cstheme="minorHAnsi"/>
          <w:bCs/>
        </w:rPr>
        <w:t>této smlouvy</w:t>
      </w:r>
      <w:r w:rsidR="0021168D" w:rsidRPr="002474EB">
        <w:rPr>
          <w:rFonts w:asciiTheme="minorHAnsi" w:hAnsiTheme="minorHAnsi" w:cstheme="minorHAnsi"/>
          <w:bCs/>
        </w:rPr>
        <w:t xml:space="preserve"> bez vad a nedodělků</w:t>
      </w:r>
      <w:r w:rsidR="00D42C00" w:rsidRPr="002474EB">
        <w:rPr>
          <w:rFonts w:asciiTheme="minorHAnsi" w:hAnsiTheme="minorHAnsi" w:cstheme="minorHAnsi"/>
          <w:bCs/>
        </w:rPr>
        <w:t xml:space="preserve"> na základě faktury Zhotovitele vystavené nejdříve v den předání </w:t>
      </w:r>
      <w:r w:rsidR="00A516C6" w:rsidRPr="002474EB">
        <w:rPr>
          <w:rFonts w:asciiTheme="minorHAnsi" w:hAnsiTheme="minorHAnsi" w:cstheme="minorHAnsi"/>
          <w:bCs/>
        </w:rPr>
        <w:t>a převzetí D</w:t>
      </w:r>
      <w:r w:rsidR="0021168D" w:rsidRPr="002474EB">
        <w:rPr>
          <w:rFonts w:asciiTheme="minorHAnsi" w:hAnsiTheme="minorHAnsi" w:cstheme="minorHAnsi"/>
          <w:bCs/>
        </w:rPr>
        <w:t>íla dle odst. 10.1 této smlouvy, v den dodatečné přejímky dle odst. 10.6 této smlouvy</w:t>
      </w:r>
      <w:r w:rsidR="009632DC" w:rsidRPr="002474EB">
        <w:rPr>
          <w:rFonts w:asciiTheme="minorHAnsi" w:hAnsiTheme="minorHAnsi" w:cstheme="minorHAnsi"/>
          <w:bCs/>
        </w:rPr>
        <w:t>, v den splnění povinnosti Zhotovitele dle odst. 10.9 této smlouvy</w:t>
      </w:r>
      <w:r w:rsidR="0021168D" w:rsidRPr="002474EB">
        <w:rPr>
          <w:rFonts w:asciiTheme="minorHAnsi" w:hAnsiTheme="minorHAnsi" w:cstheme="minorHAnsi"/>
          <w:bCs/>
        </w:rPr>
        <w:t xml:space="preserve"> nebo v den vydání kolaudačního souhlasu k užívání Díla, podle toho, který den nastane později. Fakturace této části Díla je však také podmíněna tím, že dojde ke schválení a odsouhlasení prací, které představují 10 % ceny Díla. </w:t>
      </w:r>
    </w:p>
    <w:p w:rsidR="001A3929" w:rsidRPr="001A3929" w:rsidRDefault="00236E2B" w:rsidP="00BE719A">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1A3929">
        <w:rPr>
          <w:rFonts w:asciiTheme="minorHAnsi" w:hAnsiTheme="minorHAnsi" w:cstheme="minorHAnsi"/>
          <w:bCs/>
        </w:rPr>
        <w:t>Zhotovitel se zavazuje vystav</w:t>
      </w:r>
      <w:r w:rsidR="007C75BB" w:rsidRPr="001A3929">
        <w:rPr>
          <w:rFonts w:asciiTheme="minorHAnsi" w:hAnsiTheme="minorHAnsi" w:cstheme="minorHAnsi"/>
          <w:bCs/>
        </w:rPr>
        <w:t>it</w:t>
      </w:r>
      <w:r w:rsidRPr="001A3929">
        <w:rPr>
          <w:rFonts w:asciiTheme="minorHAnsi" w:hAnsiTheme="minorHAnsi" w:cstheme="minorHAnsi"/>
          <w:bCs/>
        </w:rPr>
        <w:t xml:space="preserve"> faktur</w:t>
      </w:r>
      <w:r w:rsidR="00FC3AF1" w:rsidRPr="001A3929">
        <w:rPr>
          <w:rFonts w:asciiTheme="minorHAnsi" w:hAnsiTheme="minorHAnsi" w:cstheme="minorHAnsi"/>
          <w:bCs/>
        </w:rPr>
        <w:t>u</w:t>
      </w:r>
      <w:r w:rsidRPr="001A3929">
        <w:rPr>
          <w:rFonts w:asciiTheme="minorHAnsi" w:hAnsiTheme="minorHAnsi" w:cstheme="minorHAnsi"/>
          <w:bCs/>
        </w:rPr>
        <w:t xml:space="preserve"> </w:t>
      </w:r>
      <w:r w:rsidR="007C75BB" w:rsidRPr="001A3929">
        <w:rPr>
          <w:rFonts w:asciiTheme="minorHAnsi" w:hAnsiTheme="minorHAnsi" w:cstheme="minorHAnsi"/>
          <w:bCs/>
        </w:rPr>
        <w:t>nejdříve dnem, kdy došlo ke schválení a odsouhlasení provedených prací dle odst. 5.2 této smlouvy</w:t>
      </w:r>
      <w:r w:rsidR="00C521E1" w:rsidRPr="001A3929">
        <w:rPr>
          <w:rFonts w:asciiTheme="minorHAnsi" w:hAnsiTheme="minorHAnsi" w:cstheme="minorHAnsi"/>
          <w:bCs/>
        </w:rPr>
        <w:t>, příp. dle odst. 5.4 této smlouvy.</w:t>
      </w:r>
      <w:r w:rsidR="007C75BB" w:rsidRPr="001A3929">
        <w:rPr>
          <w:rFonts w:asciiTheme="minorHAnsi" w:hAnsiTheme="minorHAnsi" w:cstheme="minorHAnsi"/>
          <w:bCs/>
        </w:rPr>
        <w:t xml:space="preserve"> Zhotovitel se zavazuje vystavenou fakturu doručit Objednateli nejpozději následující pracovní den po jejím vystavení. </w:t>
      </w:r>
      <w:r w:rsidRPr="001A3929">
        <w:rPr>
          <w:rFonts w:asciiTheme="minorHAnsi" w:hAnsiTheme="minorHAnsi" w:cstheme="minorHAnsi"/>
          <w:bCs/>
        </w:rPr>
        <w:t xml:space="preserve">Splatnost faktury </w:t>
      </w:r>
      <w:r w:rsidR="00C00BCF" w:rsidRPr="001A3929">
        <w:rPr>
          <w:rFonts w:asciiTheme="minorHAnsi" w:hAnsiTheme="minorHAnsi" w:cstheme="minorHAnsi"/>
          <w:bCs/>
        </w:rPr>
        <w:t>je</w:t>
      </w:r>
      <w:r w:rsidRPr="001A3929">
        <w:rPr>
          <w:rFonts w:asciiTheme="minorHAnsi" w:hAnsiTheme="minorHAnsi" w:cstheme="minorHAnsi"/>
          <w:bCs/>
        </w:rPr>
        <w:t xml:space="preserve"> </w:t>
      </w:r>
      <w:r w:rsidR="00C00BCF" w:rsidRPr="001A3929">
        <w:rPr>
          <w:rFonts w:asciiTheme="minorHAnsi" w:hAnsiTheme="minorHAnsi" w:cstheme="minorHAnsi"/>
          <w:b/>
          <w:bCs/>
        </w:rPr>
        <w:t>30</w:t>
      </w:r>
      <w:r w:rsidRPr="001A3929">
        <w:rPr>
          <w:rFonts w:asciiTheme="minorHAnsi" w:hAnsiTheme="minorHAnsi" w:cstheme="minorHAnsi"/>
          <w:bCs/>
        </w:rPr>
        <w:t xml:space="preserve"> </w:t>
      </w:r>
      <w:r w:rsidRPr="001A3929">
        <w:rPr>
          <w:rFonts w:asciiTheme="minorHAnsi" w:hAnsiTheme="minorHAnsi" w:cstheme="minorHAnsi"/>
          <w:b/>
          <w:bCs/>
        </w:rPr>
        <w:t>d</w:t>
      </w:r>
      <w:r w:rsidR="00C00BCF" w:rsidRPr="001A3929">
        <w:rPr>
          <w:rFonts w:asciiTheme="minorHAnsi" w:hAnsiTheme="minorHAnsi" w:cstheme="minorHAnsi"/>
          <w:b/>
          <w:bCs/>
        </w:rPr>
        <w:t>nů</w:t>
      </w:r>
      <w:r w:rsidR="007C75BB" w:rsidRPr="001A3929">
        <w:rPr>
          <w:rFonts w:asciiTheme="minorHAnsi" w:hAnsiTheme="minorHAnsi" w:cstheme="minorHAnsi"/>
          <w:b/>
          <w:bCs/>
        </w:rPr>
        <w:t xml:space="preserve"> </w:t>
      </w:r>
      <w:r w:rsidR="007C75BB" w:rsidRPr="001A3929">
        <w:rPr>
          <w:rFonts w:asciiTheme="minorHAnsi" w:hAnsiTheme="minorHAnsi" w:cstheme="minorHAnsi"/>
          <w:bCs/>
        </w:rPr>
        <w:t xml:space="preserve">ode dne </w:t>
      </w:r>
      <w:r w:rsidR="00C00BCF" w:rsidRPr="001A3929">
        <w:rPr>
          <w:rFonts w:asciiTheme="minorHAnsi" w:hAnsiTheme="minorHAnsi" w:cstheme="minorHAnsi"/>
          <w:bCs/>
        </w:rPr>
        <w:t xml:space="preserve">doručení faktury prosté jakýchkoliv vad na adresu </w:t>
      </w:r>
      <w:r w:rsidR="001A3929">
        <w:rPr>
          <w:rFonts w:asciiTheme="minorHAnsi" w:hAnsiTheme="minorHAnsi" w:cstheme="minorHAnsi"/>
        </w:rPr>
        <w:t xml:space="preserve">Objednatele. </w:t>
      </w:r>
    </w:p>
    <w:p w:rsidR="00236E2B" w:rsidRPr="001A3929" w:rsidRDefault="00236E2B" w:rsidP="001A3929">
      <w:pPr>
        <w:pStyle w:val="Odstavecseseznamem"/>
        <w:numPr>
          <w:ilvl w:val="0"/>
          <w:numId w:val="5"/>
        </w:numPr>
        <w:spacing w:after="0" w:line="240" w:lineRule="auto"/>
        <w:ind w:left="709" w:hanging="709"/>
        <w:contextualSpacing w:val="0"/>
        <w:jc w:val="both"/>
        <w:rPr>
          <w:rFonts w:asciiTheme="minorHAnsi" w:hAnsiTheme="minorHAnsi" w:cstheme="minorHAnsi"/>
          <w:bCs/>
        </w:rPr>
      </w:pPr>
      <w:r w:rsidRPr="001A3929">
        <w:rPr>
          <w:rFonts w:asciiTheme="minorHAnsi" w:hAnsiTheme="minorHAnsi" w:cstheme="minorHAnsi"/>
          <w:bCs/>
        </w:rPr>
        <w:lastRenderedPageBreak/>
        <w:t xml:space="preserve"> Objednatel je oprávněn vrátit Zhotoviteli fakturu, pokud fakturovaná částka, byť částečně, nebude odpovídat odsouhlasenému soupisu provedených prací</w:t>
      </w:r>
      <w:r w:rsidR="00D42C00" w:rsidRPr="001A3929">
        <w:rPr>
          <w:rFonts w:asciiTheme="minorHAnsi" w:hAnsiTheme="minorHAnsi" w:cstheme="minorHAnsi"/>
          <w:bCs/>
        </w:rPr>
        <w:t>,</w:t>
      </w:r>
      <w:r w:rsidRPr="001A3929">
        <w:rPr>
          <w:rFonts w:asciiTheme="minorHAnsi" w:hAnsiTheme="minorHAnsi" w:cstheme="minorHAnsi"/>
          <w:bCs/>
        </w:rPr>
        <w:t xml:space="preserve"> a/nebo Rozpočtu a/nebo faktura nebude mít náležitosti řádného daňového dokladu</w:t>
      </w:r>
      <w:r w:rsidR="00DA220C" w:rsidRPr="001A3929">
        <w:rPr>
          <w:rFonts w:asciiTheme="minorHAnsi" w:hAnsiTheme="minorHAnsi" w:cstheme="minorHAnsi"/>
          <w:bCs/>
        </w:rPr>
        <w:t>, případně náležitosti dle této smlouvy</w:t>
      </w:r>
      <w:r w:rsidRPr="001A3929">
        <w:rPr>
          <w:rFonts w:asciiTheme="minorHAnsi" w:hAnsiTheme="minorHAnsi" w:cstheme="minorHAnsi"/>
          <w:bCs/>
        </w:rPr>
        <w:t xml:space="preserve">. Do doby vystavení řádné </w:t>
      </w:r>
      <w:r w:rsidR="00DA220C" w:rsidRPr="001A3929">
        <w:rPr>
          <w:rFonts w:asciiTheme="minorHAnsi" w:hAnsiTheme="minorHAnsi" w:cstheme="minorHAnsi"/>
          <w:bCs/>
        </w:rPr>
        <w:t xml:space="preserve">(opravené) </w:t>
      </w:r>
      <w:r w:rsidRPr="001A3929">
        <w:rPr>
          <w:rFonts w:asciiTheme="minorHAnsi" w:hAnsiTheme="minorHAnsi" w:cstheme="minorHAnsi"/>
          <w:bCs/>
        </w:rPr>
        <w:t xml:space="preserve">faktury a uplynutí </w:t>
      </w:r>
      <w:r w:rsidR="00DA220C" w:rsidRPr="001A3929">
        <w:rPr>
          <w:rFonts w:asciiTheme="minorHAnsi" w:hAnsiTheme="minorHAnsi" w:cstheme="minorHAnsi"/>
          <w:bCs/>
        </w:rPr>
        <w:t xml:space="preserve">lhůty </w:t>
      </w:r>
      <w:r w:rsidRPr="001A3929">
        <w:rPr>
          <w:rFonts w:asciiTheme="minorHAnsi" w:hAnsiTheme="minorHAnsi" w:cstheme="minorHAnsi"/>
          <w:bCs/>
        </w:rPr>
        <w:t xml:space="preserve">její splatnosti není Objednatel v prodlení s úhradou ceny </w:t>
      </w:r>
      <w:r w:rsidR="00DA220C" w:rsidRPr="001A3929">
        <w:rPr>
          <w:rFonts w:asciiTheme="minorHAnsi" w:hAnsiTheme="minorHAnsi" w:cstheme="minorHAnsi"/>
          <w:bCs/>
        </w:rPr>
        <w:t xml:space="preserve">za </w:t>
      </w:r>
      <w:r w:rsidRPr="001A3929">
        <w:rPr>
          <w:rFonts w:asciiTheme="minorHAnsi" w:hAnsiTheme="minorHAnsi" w:cstheme="minorHAnsi"/>
          <w:bCs/>
        </w:rPr>
        <w:t>D</w:t>
      </w:r>
      <w:r w:rsidR="00DA220C" w:rsidRPr="001A3929">
        <w:rPr>
          <w:rFonts w:asciiTheme="minorHAnsi" w:hAnsiTheme="minorHAnsi" w:cstheme="minorHAnsi"/>
          <w:bCs/>
        </w:rPr>
        <w:t>ílo</w:t>
      </w:r>
      <w:r w:rsidRPr="001A3929">
        <w:rPr>
          <w:rFonts w:asciiTheme="minorHAnsi" w:hAnsiTheme="minorHAnsi" w:cstheme="minorHAnsi"/>
          <w:bCs/>
        </w:rPr>
        <w:t xml:space="preserve"> nebo její části. </w:t>
      </w:r>
    </w:p>
    <w:p w:rsidR="006227B2" w:rsidRDefault="006227B2" w:rsidP="00BE719A">
      <w:pPr>
        <w:keepNext/>
        <w:spacing w:after="0" w:line="240" w:lineRule="auto"/>
        <w:jc w:val="center"/>
        <w:rPr>
          <w:rFonts w:asciiTheme="minorHAnsi" w:hAnsiTheme="minorHAnsi" w:cstheme="minorHAnsi"/>
          <w:b/>
        </w:rPr>
      </w:pPr>
    </w:p>
    <w:p w:rsidR="00236E2B" w:rsidRPr="002474EB" w:rsidRDefault="00236E2B"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p>
    <w:p w:rsidR="00236E2B" w:rsidRPr="002474EB" w:rsidRDefault="00236E2B" w:rsidP="001A3929">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Kontaktní osoby</w:t>
      </w:r>
    </w:p>
    <w:p w:rsidR="00172E88" w:rsidRPr="002474EB"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Zhotovitele a kontaktní osobou ve věcech stavby </w:t>
      </w:r>
      <w:r w:rsidR="005B2F0D" w:rsidRPr="002474EB">
        <w:rPr>
          <w:rFonts w:asciiTheme="minorHAnsi" w:hAnsiTheme="minorHAnsi" w:cstheme="minorHAnsi"/>
        </w:rPr>
        <w:t xml:space="preserve">je v pozici </w:t>
      </w:r>
      <w:r w:rsidR="001A3929">
        <w:rPr>
          <w:rFonts w:asciiTheme="minorHAnsi" w:hAnsiTheme="minorHAnsi" w:cstheme="minorHAnsi"/>
        </w:rPr>
        <w:t xml:space="preserve">hlavního stavbyvedoucího </w:t>
      </w:r>
      <w:r w:rsidR="001A3929" w:rsidRPr="001A3929">
        <w:rPr>
          <w:rFonts w:asciiTheme="minorHAnsi" w:hAnsiTheme="minorHAnsi" w:cstheme="minorHAnsi"/>
          <w:b/>
          <w:color w:val="FF0000"/>
          <w:vertAlign w:val="superscript"/>
        </w:rPr>
        <w:t xml:space="preserve">čl. 6 odst. </w:t>
      </w:r>
      <w:r w:rsidR="00F4472F">
        <w:rPr>
          <w:rFonts w:asciiTheme="minorHAnsi" w:hAnsiTheme="minorHAnsi" w:cstheme="minorHAnsi"/>
          <w:b/>
          <w:color w:val="FF0000"/>
          <w:vertAlign w:val="superscript"/>
        </w:rPr>
        <w:t>2</w:t>
      </w:r>
      <w:r w:rsidR="001A3929" w:rsidRPr="001A3929">
        <w:rPr>
          <w:rFonts w:asciiTheme="minorHAnsi" w:hAnsiTheme="minorHAnsi" w:cstheme="minorHAnsi"/>
          <w:b/>
          <w:color w:val="FF0000"/>
          <w:vertAlign w:val="superscript"/>
        </w:rPr>
        <w:t xml:space="preserve"> kvalifikační dokumentace</w:t>
      </w:r>
      <w:r w:rsidR="005B2F0D" w:rsidRPr="001A3929">
        <w:rPr>
          <w:rFonts w:asciiTheme="minorHAnsi" w:hAnsiTheme="minorHAnsi" w:cstheme="minorHAnsi"/>
          <w:b/>
          <w:color w:val="FF0000"/>
          <w:vertAlign w:val="superscript"/>
        </w:rPr>
        <w:t>:</w:t>
      </w:r>
    </w:p>
    <w:p w:rsidR="00015669" w:rsidRPr="002474EB" w:rsidRDefault="00015669" w:rsidP="00015669">
      <w:pPr>
        <w:pStyle w:val="Odstavecseseznamem"/>
        <w:spacing w:after="0" w:line="240" w:lineRule="auto"/>
        <w:contextualSpacing w:val="0"/>
        <w:jc w:val="center"/>
        <w:rPr>
          <w:rFonts w:asciiTheme="minorHAnsi" w:hAnsiTheme="minorHAnsi" w:cstheme="minorHAnsi"/>
          <w:i/>
        </w:rPr>
      </w:pPr>
      <w:r>
        <w:rPr>
          <w:rFonts w:asciiTheme="minorHAnsi" w:hAnsiTheme="minorHAnsi" w:cstheme="minorHAnsi"/>
          <w:i/>
        </w:rPr>
        <w:t>………………………………………………………., telefon: +420</w:t>
      </w:r>
    </w:p>
    <w:p w:rsidR="00F4472F" w:rsidRDefault="00172E88" w:rsidP="00BE719A">
      <w:pPr>
        <w:pStyle w:val="Odstavecseseznamem"/>
        <w:spacing w:after="0" w:line="240" w:lineRule="auto"/>
        <w:ind w:left="709"/>
        <w:contextualSpacing w:val="0"/>
        <w:jc w:val="both"/>
        <w:rPr>
          <w:rFonts w:asciiTheme="minorHAnsi" w:hAnsiTheme="minorHAnsi" w:cstheme="minorHAnsi"/>
        </w:rPr>
      </w:pPr>
      <w:r w:rsidRPr="002474EB">
        <w:rPr>
          <w:rFonts w:asciiTheme="minorHAnsi" w:hAnsiTheme="minorHAnsi" w:cstheme="minorHAnsi"/>
        </w:rPr>
        <w:t xml:space="preserve">Tato osoba je pověřena řízením prováděného Díla </w:t>
      </w:r>
      <w:r w:rsidR="00DA220C" w:rsidRPr="002474EB">
        <w:rPr>
          <w:rFonts w:asciiTheme="minorHAnsi" w:hAnsiTheme="minorHAnsi" w:cstheme="minorHAnsi"/>
        </w:rPr>
        <w:t xml:space="preserve">a souvisejících prací </w:t>
      </w:r>
      <w:r w:rsidRPr="002474EB">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2474EB">
        <w:rPr>
          <w:rFonts w:asciiTheme="minorHAnsi" w:hAnsiTheme="minorHAnsi" w:cstheme="minorHAnsi"/>
        </w:rPr>
        <w:t xml:space="preserve"> s realizací D</w:t>
      </w:r>
      <w:r w:rsidRPr="002474EB">
        <w:rPr>
          <w:rFonts w:asciiTheme="minorHAnsi" w:hAnsiTheme="minorHAnsi" w:cstheme="minorHAnsi"/>
        </w:rPr>
        <w:t>íla.</w:t>
      </w:r>
      <w:r w:rsidR="00F4472F">
        <w:rPr>
          <w:rFonts w:asciiTheme="minorHAnsi" w:hAnsiTheme="minorHAnsi" w:cstheme="minorHAnsi"/>
        </w:rPr>
        <w:t xml:space="preserve"> </w:t>
      </w:r>
    </w:p>
    <w:p w:rsidR="00F4472F" w:rsidRDefault="00F4472F" w:rsidP="00BE719A">
      <w:pPr>
        <w:pStyle w:val="Odstavecseseznamem"/>
        <w:spacing w:after="0" w:line="240" w:lineRule="auto"/>
        <w:ind w:left="709"/>
        <w:contextualSpacing w:val="0"/>
        <w:jc w:val="both"/>
        <w:rPr>
          <w:rFonts w:asciiTheme="minorHAnsi" w:hAnsiTheme="minorHAnsi" w:cstheme="minorHAnsi"/>
        </w:rPr>
      </w:pPr>
    </w:p>
    <w:p w:rsidR="00F4472F" w:rsidRPr="00F4472F" w:rsidRDefault="00F4472F" w:rsidP="00F4472F">
      <w:pPr>
        <w:pStyle w:val="Odstavecseseznamem"/>
        <w:spacing w:after="0" w:line="240" w:lineRule="auto"/>
        <w:ind w:left="709"/>
        <w:contextualSpacing w:val="0"/>
        <w:jc w:val="both"/>
        <w:rPr>
          <w:rFonts w:asciiTheme="minorHAnsi" w:hAnsiTheme="minorHAnsi" w:cstheme="minorHAnsi"/>
        </w:rPr>
      </w:pPr>
      <w:r>
        <w:rPr>
          <w:rFonts w:asciiTheme="minorHAnsi" w:hAnsiTheme="minorHAnsi" w:cstheme="minorHAnsi"/>
        </w:rPr>
        <w:t xml:space="preserve">V případě nepřítomnosti hlavního stavbyvedoucího přecházejí práva a povinnosti vymezená v přechozím odstavci na zástupce stavbyvedoucího </w:t>
      </w:r>
      <w:r w:rsidRPr="00F4472F">
        <w:rPr>
          <w:rFonts w:asciiTheme="minorHAnsi" w:hAnsiTheme="minorHAnsi" w:cstheme="minorHAnsi"/>
          <w:b/>
          <w:color w:val="FF0000"/>
          <w:vertAlign w:val="superscript"/>
        </w:rPr>
        <w:t xml:space="preserve">čl. 6 odst. </w:t>
      </w:r>
      <w:r>
        <w:rPr>
          <w:rFonts w:asciiTheme="minorHAnsi" w:hAnsiTheme="minorHAnsi" w:cstheme="minorHAnsi"/>
          <w:b/>
          <w:color w:val="FF0000"/>
          <w:vertAlign w:val="superscript"/>
        </w:rPr>
        <w:t>2</w:t>
      </w:r>
      <w:r w:rsidRPr="00F4472F">
        <w:rPr>
          <w:rFonts w:asciiTheme="minorHAnsi" w:hAnsiTheme="minorHAnsi" w:cstheme="minorHAnsi"/>
          <w:b/>
          <w:color w:val="FF0000"/>
          <w:vertAlign w:val="superscript"/>
        </w:rPr>
        <w:t xml:space="preserve"> kvalifikační dokumentace:</w:t>
      </w:r>
    </w:p>
    <w:p w:rsidR="00F4472F" w:rsidRPr="002474EB" w:rsidRDefault="00F4472F" w:rsidP="00F4472F">
      <w:pPr>
        <w:pStyle w:val="Odstavecseseznamem"/>
        <w:spacing w:after="0" w:line="240" w:lineRule="auto"/>
        <w:contextualSpacing w:val="0"/>
        <w:jc w:val="center"/>
        <w:rPr>
          <w:rFonts w:asciiTheme="minorHAnsi" w:hAnsiTheme="minorHAnsi" w:cstheme="minorHAnsi"/>
          <w:i/>
        </w:rPr>
      </w:pPr>
      <w:r>
        <w:rPr>
          <w:rFonts w:asciiTheme="minorHAnsi" w:hAnsiTheme="minorHAnsi" w:cstheme="minorHAnsi"/>
          <w:i/>
        </w:rPr>
        <w:t>………………………………………………………., telefon: +420</w:t>
      </w:r>
    </w:p>
    <w:p w:rsidR="00B93E12" w:rsidRDefault="00B93E12" w:rsidP="00BE719A">
      <w:pPr>
        <w:pStyle w:val="Odstavecseseznamem"/>
        <w:spacing w:after="0" w:line="240" w:lineRule="auto"/>
        <w:ind w:left="709"/>
        <w:contextualSpacing w:val="0"/>
        <w:jc w:val="both"/>
        <w:rPr>
          <w:rFonts w:asciiTheme="minorHAnsi" w:hAnsiTheme="minorHAnsi" w:cstheme="minorHAnsi"/>
        </w:rPr>
      </w:pPr>
    </w:p>
    <w:p w:rsidR="00F4472F" w:rsidRPr="00F4472F" w:rsidRDefault="00F4472F" w:rsidP="00F4472F">
      <w:pPr>
        <w:pStyle w:val="Odstavecseseznamem"/>
        <w:spacing w:after="0" w:line="240" w:lineRule="auto"/>
        <w:ind w:left="709"/>
        <w:contextualSpacing w:val="0"/>
        <w:jc w:val="both"/>
        <w:rPr>
          <w:rFonts w:asciiTheme="minorHAnsi" w:hAnsiTheme="minorHAnsi" w:cstheme="minorHAnsi"/>
        </w:rPr>
      </w:pPr>
      <w:r>
        <w:rPr>
          <w:rFonts w:asciiTheme="minorHAnsi" w:hAnsiTheme="minorHAnsi" w:cstheme="minorHAnsi"/>
        </w:rPr>
        <w:t>Zhotovitel stanovuje na pozici osoby odborně způsobilé k zajišťování úkolů v prevenci rizik po celou dobu provádění Díla</w:t>
      </w:r>
      <w:r w:rsidRPr="00F4472F">
        <w:rPr>
          <w:rFonts w:asciiTheme="minorHAnsi" w:hAnsiTheme="minorHAnsi" w:cstheme="minorHAnsi"/>
          <w:b/>
          <w:color w:val="FF0000"/>
          <w:vertAlign w:val="superscript"/>
        </w:rPr>
        <w:t xml:space="preserve"> čl. 6 odst. </w:t>
      </w:r>
      <w:r>
        <w:rPr>
          <w:rFonts w:asciiTheme="minorHAnsi" w:hAnsiTheme="minorHAnsi" w:cstheme="minorHAnsi"/>
          <w:b/>
          <w:color w:val="FF0000"/>
          <w:vertAlign w:val="superscript"/>
        </w:rPr>
        <w:t>2</w:t>
      </w:r>
      <w:r w:rsidRPr="00F4472F">
        <w:rPr>
          <w:rFonts w:asciiTheme="minorHAnsi" w:hAnsiTheme="minorHAnsi" w:cstheme="minorHAnsi"/>
          <w:b/>
          <w:color w:val="FF0000"/>
          <w:vertAlign w:val="superscript"/>
        </w:rPr>
        <w:t xml:space="preserve"> kvalifikační dokumentace:</w:t>
      </w:r>
    </w:p>
    <w:p w:rsidR="00F4472F" w:rsidRPr="002474EB" w:rsidRDefault="00F4472F" w:rsidP="00F4472F">
      <w:pPr>
        <w:pStyle w:val="Odstavecseseznamem"/>
        <w:spacing w:after="0" w:line="240" w:lineRule="auto"/>
        <w:contextualSpacing w:val="0"/>
        <w:jc w:val="center"/>
        <w:rPr>
          <w:rFonts w:asciiTheme="minorHAnsi" w:hAnsiTheme="minorHAnsi" w:cstheme="minorHAnsi"/>
          <w:i/>
        </w:rPr>
      </w:pPr>
      <w:r>
        <w:rPr>
          <w:rFonts w:asciiTheme="minorHAnsi" w:hAnsiTheme="minorHAnsi" w:cstheme="minorHAnsi"/>
          <w:i/>
        </w:rPr>
        <w:t>………………………………………………………., telefon: +420</w:t>
      </w:r>
    </w:p>
    <w:p w:rsidR="00F4472F" w:rsidRDefault="00F4472F" w:rsidP="00BE719A">
      <w:pPr>
        <w:pStyle w:val="Odstavecseseznamem"/>
        <w:spacing w:after="0" w:line="240" w:lineRule="auto"/>
        <w:ind w:left="709"/>
        <w:contextualSpacing w:val="0"/>
        <w:jc w:val="both"/>
        <w:rPr>
          <w:rFonts w:asciiTheme="minorHAnsi" w:hAnsiTheme="minorHAnsi" w:cstheme="minorHAnsi"/>
        </w:rPr>
      </w:pPr>
    </w:p>
    <w:p w:rsidR="00172E88" w:rsidRPr="002474EB" w:rsidRDefault="00172E88" w:rsidP="00BE719A">
      <w:pPr>
        <w:pStyle w:val="Odstavecseseznamem"/>
        <w:numPr>
          <w:ilvl w:val="0"/>
          <w:numId w:val="6"/>
        </w:numPr>
        <w:spacing w:after="0" w:line="240" w:lineRule="auto"/>
        <w:ind w:left="709" w:hanging="709"/>
        <w:contextualSpacing w:val="0"/>
        <w:jc w:val="both"/>
        <w:rPr>
          <w:rFonts w:asciiTheme="minorHAnsi" w:hAnsiTheme="minorHAnsi" w:cstheme="minorHAnsi"/>
        </w:rPr>
      </w:pPr>
      <w:r w:rsidRPr="002474EB">
        <w:rPr>
          <w:rFonts w:asciiTheme="minorHAnsi" w:hAnsiTheme="minorHAnsi" w:cstheme="minorHAnsi"/>
        </w:rPr>
        <w:t xml:space="preserve">Zástupcem Objednatele a kontaktní osobou ve věcech stavby je: </w:t>
      </w:r>
    </w:p>
    <w:p w:rsidR="00847C75" w:rsidRPr="002474EB" w:rsidRDefault="00015669" w:rsidP="00BE719A">
      <w:pPr>
        <w:pStyle w:val="Odstavecseseznamem"/>
        <w:spacing w:after="0" w:line="240" w:lineRule="auto"/>
        <w:contextualSpacing w:val="0"/>
        <w:jc w:val="center"/>
        <w:rPr>
          <w:rFonts w:asciiTheme="minorHAnsi" w:hAnsiTheme="minorHAnsi" w:cstheme="minorHAnsi"/>
          <w:i/>
        </w:rPr>
      </w:pPr>
      <w:r w:rsidRPr="00015669">
        <w:rPr>
          <w:rFonts w:asciiTheme="minorHAnsi" w:hAnsiTheme="minorHAnsi" w:cstheme="minorHAnsi"/>
          <w:i/>
          <w:highlight w:val="yellow"/>
        </w:rPr>
        <w:t>………………………………………………………., telefon: +420</w:t>
      </w:r>
      <w:r>
        <w:rPr>
          <w:rFonts w:asciiTheme="minorHAnsi" w:hAnsiTheme="minorHAnsi" w:cstheme="minorHAnsi"/>
          <w:i/>
        </w:rPr>
        <w:t xml:space="preserve"> </w:t>
      </w:r>
    </w:p>
    <w:p w:rsidR="00172E88" w:rsidRPr="002474EB" w:rsidRDefault="00172E88" w:rsidP="00BE719A">
      <w:pPr>
        <w:pStyle w:val="Odstavecseseznamem"/>
        <w:spacing w:after="0" w:line="240" w:lineRule="auto"/>
        <w:contextualSpacing w:val="0"/>
        <w:jc w:val="both"/>
        <w:rPr>
          <w:rFonts w:asciiTheme="minorHAnsi" w:hAnsiTheme="minorHAnsi" w:cstheme="minorHAnsi"/>
        </w:rPr>
      </w:pPr>
      <w:r w:rsidRPr="002474EB">
        <w:rPr>
          <w:rFonts w:asciiTheme="minorHAnsi" w:hAnsiTheme="minorHAnsi" w:cstheme="minorHAnsi"/>
        </w:rPr>
        <w:t xml:space="preserve">Tato osoba jako zástupce Objednatele </w:t>
      </w:r>
      <w:r w:rsidR="00DA220C" w:rsidRPr="002474EB">
        <w:rPr>
          <w:rFonts w:asciiTheme="minorHAnsi" w:hAnsiTheme="minorHAnsi" w:cstheme="minorHAnsi"/>
        </w:rPr>
        <w:t xml:space="preserve">zejména </w:t>
      </w:r>
      <w:r w:rsidRPr="002474EB">
        <w:rPr>
          <w:rFonts w:asciiTheme="minorHAnsi" w:hAnsiTheme="minorHAnsi" w:cstheme="minorHAnsi"/>
        </w:rPr>
        <w:t xml:space="preserve">kontroluje kvalitu prováděných prací, </w:t>
      </w:r>
      <w:r w:rsidR="00DA220C" w:rsidRPr="002474EB">
        <w:rPr>
          <w:rFonts w:asciiTheme="minorHAnsi" w:hAnsiTheme="minorHAnsi" w:cstheme="minorHAnsi"/>
        </w:rPr>
        <w:t xml:space="preserve">kontroluje jakost materiálů, výrobků a dalších věcí, </w:t>
      </w:r>
      <w:r w:rsidRPr="002474EB">
        <w:rPr>
          <w:rFonts w:asciiTheme="minorHAnsi" w:hAnsiTheme="minorHAnsi" w:cstheme="minorHAnsi"/>
        </w:rPr>
        <w:t>je oprávněna ověřit a potvrdit rozsah skutečně provedených prac</w:t>
      </w:r>
      <w:r w:rsidR="00DA220C" w:rsidRPr="002474EB">
        <w:rPr>
          <w:rFonts w:asciiTheme="minorHAnsi" w:hAnsiTheme="minorHAnsi" w:cstheme="minorHAnsi"/>
        </w:rPr>
        <w:t>í a</w:t>
      </w:r>
      <w:r w:rsidRPr="002474EB">
        <w:rPr>
          <w:rFonts w:asciiTheme="minorHAnsi" w:hAnsiTheme="minorHAnsi" w:cstheme="minorHAnsi"/>
        </w:rPr>
        <w:t xml:space="preserve"> p</w:t>
      </w:r>
      <w:r w:rsidR="003E3868">
        <w:rPr>
          <w:rFonts w:asciiTheme="minorHAnsi" w:hAnsiTheme="minorHAnsi" w:cstheme="minorHAnsi"/>
        </w:rPr>
        <w:t>rojednávat změny a doplňky Díla, přičemž se musí jednat o takové změny a doplňky, které nemají vliv na výši ceny díla. Změny a doplňky mající vliv na celkovou cenu díla jsou v kompetenci pouze osob oprávněných jednat jménem nebo za Objednatele.</w:t>
      </w:r>
    </w:p>
    <w:p w:rsidR="00172E88" w:rsidRPr="002474EB" w:rsidRDefault="00172E88" w:rsidP="00BE719A">
      <w:pPr>
        <w:pStyle w:val="Odstavecseseznamem"/>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Oprávnění kontaktních osob nezahrnuje právo zavazovat příslušnou smluvní stranu, uzavírat písemné dodatky k této smlouvě a </w:t>
      </w:r>
      <w:r w:rsidR="00A516C6" w:rsidRPr="002474EB">
        <w:rPr>
          <w:rFonts w:asciiTheme="minorHAnsi" w:hAnsiTheme="minorHAnsi" w:cstheme="minorHAnsi"/>
        </w:rPr>
        <w:t>činit jiná</w:t>
      </w:r>
      <w:r w:rsidRPr="002474EB">
        <w:rPr>
          <w:rFonts w:asciiTheme="minorHAnsi" w:hAnsiTheme="minorHAnsi" w:cstheme="minorHAnsi"/>
        </w:rPr>
        <w:t xml:space="preserve"> právní </w:t>
      </w:r>
      <w:r w:rsidR="00A516C6" w:rsidRPr="002474EB">
        <w:rPr>
          <w:rFonts w:asciiTheme="minorHAnsi" w:hAnsiTheme="minorHAnsi" w:cstheme="minorHAnsi"/>
        </w:rPr>
        <w:t>jednání</w:t>
      </w:r>
      <w:r w:rsidRPr="002474EB">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2474EB">
        <w:rPr>
          <w:rFonts w:asciiTheme="minorHAnsi" w:hAnsiTheme="minorHAnsi" w:cstheme="minorHAnsi"/>
        </w:rPr>
        <w:t xml:space="preserve">Objednatel a Zhotovitel, resp. </w:t>
      </w:r>
      <w:r w:rsidR="00A516C6" w:rsidRPr="002474EB">
        <w:rPr>
          <w:rFonts w:asciiTheme="minorHAnsi" w:hAnsiTheme="minorHAnsi" w:cstheme="minorHAnsi"/>
        </w:rPr>
        <w:t xml:space="preserve">za ně </w:t>
      </w:r>
      <w:r w:rsidR="00F10870" w:rsidRPr="002474EB">
        <w:rPr>
          <w:rFonts w:asciiTheme="minorHAnsi" w:hAnsiTheme="minorHAnsi" w:cstheme="minorHAnsi"/>
        </w:rPr>
        <w:t xml:space="preserve">jejich </w:t>
      </w:r>
      <w:r w:rsidRPr="002474EB">
        <w:rPr>
          <w:rFonts w:asciiTheme="minorHAnsi" w:hAnsiTheme="minorHAnsi" w:cstheme="minorHAnsi"/>
        </w:rPr>
        <w:t xml:space="preserve">statutární orgány nebo členové </w:t>
      </w:r>
      <w:r w:rsidR="00F10870" w:rsidRPr="002474EB">
        <w:rPr>
          <w:rFonts w:asciiTheme="minorHAnsi" w:hAnsiTheme="minorHAnsi" w:cstheme="minorHAnsi"/>
        </w:rPr>
        <w:t xml:space="preserve">jejich </w:t>
      </w:r>
      <w:r w:rsidRPr="002474EB">
        <w:rPr>
          <w:rFonts w:asciiTheme="minorHAnsi" w:hAnsiTheme="minorHAnsi" w:cstheme="minorHAnsi"/>
        </w:rPr>
        <w:t>statutárních orgánů.</w:t>
      </w:r>
    </w:p>
    <w:p w:rsidR="00172E88" w:rsidRPr="002474EB" w:rsidRDefault="00172E88"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Změny kontaktních osob a jejich kontaktních údajů se nepovažují za změny smlouvy vyžadující uzavření písemného dodatku</w:t>
      </w:r>
      <w:r w:rsidR="003E3868">
        <w:rPr>
          <w:rFonts w:asciiTheme="minorHAnsi" w:hAnsiTheme="minorHAnsi" w:cstheme="minorHAnsi"/>
        </w:rPr>
        <w:t>.</w:t>
      </w:r>
    </w:p>
    <w:p w:rsidR="00C836EF" w:rsidRPr="002474EB" w:rsidRDefault="00847C75" w:rsidP="00BE719A">
      <w:pPr>
        <w:pStyle w:val="Odstavecseseznamem"/>
        <w:widowControl w:val="0"/>
        <w:numPr>
          <w:ilvl w:val="0"/>
          <w:numId w:val="6"/>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Změna osoby na pozici </w:t>
      </w:r>
      <w:r w:rsidR="00034B44">
        <w:rPr>
          <w:rFonts w:asciiTheme="minorHAnsi" w:hAnsiTheme="minorHAnsi" w:cstheme="minorHAnsi"/>
        </w:rPr>
        <w:t>stavbyvedoucího</w:t>
      </w:r>
      <w:r w:rsidRPr="002474EB">
        <w:rPr>
          <w:rFonts w:asciiTheme="minorHAnsi" w:hAnsiTheme="minorHAnsi" w:cstheme="minorHAnsi"/>
        </w:rPr>
        <w:t xml:space="preserve"> je mož</w:t>
      </w:r>
      <w:r w:rsidR="00482140" w:rsidRPr="002474EB">
        <w:rPr>
          <w:rFonts w:asciiTheme="minorHAnsi" w:hAnsiTheme="minorHAnsi" w:cstheme="minorHAnsi"/>
        </w:rPr>
        <w:t>ná pouze za předpokladu, že tato osoba</w:t>
      </w:r>
      <w:r w:rsidRPr="002474EB">
        <w:rPr>
          <w:rFonts w:asciiTheme="minorHAnsi" w:hAnsiTheme="minorHAnsi" w:cstheme="minorHAnsi"/>
        </w:rPr>
        <w:t xml:space="preserve"> prokáž</w:t>
      </w:r>
      <w:r w:rsidR="00482140" w:rsidRPr="002474EB">
        <w:rPr>
          <w:rFonts w:asciiTheme="minorHAnsi" w:hAnsiTheme="minorHAnsi" w:cstheme="minorHAnsi"/>
        </w:rPr>
        <w:t>e</w:t>
      </w:r>
      <w:r w:rsidRPr="002474EB">
        <w:rPr>
          <w:rFonts w:asciiTheme="minorHAnsi" w:hAnsiTheme="minorHAnsi" w:cstheme="minorHAnsi"/>
        </w:rPr>
        <w:t xml:space="preserve"> kvalifikaci ve stejném rozsahu, tedy doloží Objednateli doklady k dané kvalifikaci požadované v zadávací dokumentaci k</w:t>
      </w:r>
      <w:r w:rsidR="00034B44">
        <w:rPr>
          <w:rFonts w:asciiTheme="minorHAnsi" w:hAnsiTheme="minorHAnsi" w:cstheme="minorHAnsi"/>
        </w:rPr>
        <w:t xml:space="preserve"> předmětné </w:t>
      </w:r>
      <w:r w:rsidRPr="002474EB">
        <w:rPr>
          <w:rFonts w:asciiTheme="minorHAnsi" w:hAnsiTheme="minorHAnsi" w:cstheme="minorHAnsi"/>
        </w:rPr>
        <w:t xml:space="preserve">veřejné zakázce, jejíž plnění je předmětem této smlouvy. Pokud nová osoba na pozici </w:t>
      </w:r>
      <w:r w:rsidR="005B2F0D" w:rsidRPr="002474EB">
        <w:rPr>
          <w:rFonts w:asciiTheme="minorHAnsi" w:hAnsiTheme="minorHAnsi" w:cstheme="minorHAnsi"/>
        </w:rPr>
        <w:t>stavbyvedoucíh</w:t>
      </w:r>
      <w:r w:rsidR="00034B44">
        <w:rPr>
          <w:rFonts w:asciiTheme="minorHAnsi" w:hAnsiTheme="minorHAnsi" w:cstheme="minorHAnsi"/>
        </w:rPr>
        <w:t>o</w:t>
      </w:r>
      <w:r w:rsidRPr="002474EB">
        <w:rPr>
          <w:rFonts w:asciiTheme="minorHAnsi" w:hAnsiTheme="minorHAnsi" w:cstheme="minorHAnsi"/>
        </w:rPr>
        <w:t xml:space="preserve"> neprokáže kvalifikaci v uvedeném termínu, je Zhotovitel povinen zajistit náhradní osobu/osoby, kter</w:t>
      </w:r>
      <w:r w:rsidR="00543957" w:rsidRPr="002474EB">
        <w:rPr>
          <w:rFonts w:asciiTheme="minorHAnsi" w:hAnsiTheme="minorHAnsi" w:cstheme="minorHAnsi"/>
        </w:rPr>
        <w:t>á</w:t>
      </w:r>
      <w:r w:rsidRPr="002474EB">
        <w:rPr>
          <w:rFonts w:asciiTheme="minorHAnsi" w:hAnsiTheme="minorHAnsi" w:cstheme="minorHAnsi"/>
        </w:rPr>
        <w:t xml:space="preserve"> bude splňovat požadovanou kvalifikaci, a to v přiměřené lhůtě stanovené Objednatelem. Pokud Zhotovitel tak neučiní</w:t>
      </w:r>
      <w:r w:rsidR="00543957" w:rsidRPr="002474EB">
        <w:rPr>
          <w:rFonts w:asciiTheme="minorHAnsi" w:hAnsiTheme="minorHAnsi" w:cstheme="minorHAnsi"/>
        </w:rPr>
        <w:t>,</w:t>
      </w:r>
      <w:r w:rsidRPr="002474EB">
        <w:rPr>
          <w:rFonts w:asciiTheme="minorHAnsi" w:hAnsiTheme="minorHAnsi" w:cstheme="minorHAnsi"/>
        </w:rPr>
        <w:t xml:space="preserve"> jedná se o podstatné porušení smlouvy.  </w:t>
      </w:r>
    </w:p>
    <w:p w:rsidR="00C836EF" w:rsidRPr="002474EB" w:rsidRDefault="00C836EF" w:rsidP="00BE719A">
      <w:pPr>
        <w:widowControl w:val="0"/>
        <w:spacing w:after="0" w:line="240" w:lineRule="auto"/>
        <w:jc w:val="center"/>
        <w:rPr>
          <w:rFonts w:asciiTheme="minorHAnsi" w:hAnsiTheme="minorHAnsi" w:cstheme="minorHAnsi"/>
          <w:b/>
        </w:rPr>
      </w:pPr>
    </w:p>
    <w:p w:rsidR="00172E88" w:rsidRPr="002474EB" w:rsidRDefault="00172E88" w:rsidP="00BE719A">
      <w:pPr>
        <w:widowControl w:val="0"/>
        <w:spacing w:after="0" w:line="240" w:lineRule="auto"/>
        <w:jc w:val="center"/>
        <w:rPr>
          <w:rFonts w:asciiTheme="minorHAnsi" w:hAnsiTheme="minorHAnsi" w:cstheme="minorHAnsi"/>
          <w:b/>
        </w:rPr>
      </w:pPr>
      <w:r w:rsidRPr="002474EB">
        <w:rPr>
          <w:rFonts w:asciiTheme="minorHAnsi" w:hAnsiTheme="minorHAnsi" w:cstheme="minorHAnsi"/>
          <w:b/>
        </w:rPr>
        <w:t>VII.</w:t>
      </w:r>
    </w:p>
    <w:p w:rsidR="00172E88" w:rsidRPr="002474EB" w:rsidRDefault="00172E88" w:rsidP="00B9086E">
      <w:pPr>
        <w:widowControl w:val="0"/>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bCs/>
        </w:rPr>
        <w:t>Součinnost Objednatele a povinnosti Zhotovitele</w:t>
      </w:r>
    </w:p>
    <w:p w:rsidR="00371BE6"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Objednatel</w:t>
      </w:r>
      <w:r w:rsidR="00D63D77" w:rsidRPr="002474EB">
        <w:rPr>
          <w:rFonts w:asciiTheme="minorHAnsi" w:hAnsiTheme="minorHAnsi" w:cstheme="minorHAnsi"/>
        </w:rPr>
        <w:t xml:space="preserve"> předá Zhotoviteli</w:t>
      </w:r>
      <w:r w:rsidRPr="002474EB">
        <w:rPr>
          <w:rFonts w:asciiTheme="minorHAnsi" w:hAnsiTheme="minorHAnsi" w:cstheme="minorHAnsi"/>
        </w:rPr>
        <w:t xml:space="preserve"> </w:t>
      </w:r>
      <w:r w:rsidR="00432FCB" w:rsidRPr="002474EB">
        <w:rPr>
          <w:rFonts w:asciiTheme="minorHAnsi" w:hAnsiTheme="minorHAnsi" w:cstheme="minorHAnsi"/>
        </w:rPr>
        <w:t>staveniště</w:t>
      </w:r>
      <w:r w:rsidRPr="002474EB">
        <w:rPr>
          <w:rFonts w:asciiTheme="minorHAnsi" w:hAnsiTheme="minorHAnsi" w:cstheme="minorHAnsi"/>
        </w:rPr>
        <w:t xml:space="preserve"> k provádění </w:t>
      </w:r>
      <w:r w:rsidRPr="002474EB">
        <w:rPr>
          <w:rFonts w:asciiTheme="minorHAnsi" w:hAnsiTheme="minorHAnsi" w:cstheme="minorHAnsi"/>
          <w:iCs/>
        </w:rPr>
        <w:t>stavebních prací</w:t>
      </w:r>
      <w:r w:rsidR="00F93F6D" w:rsidRPr="002474EB">
        <w:rPr>
          <w:rFonts w:asciiTheme="minorHAnsi" w:hAnsiTheme="minorHAnsi" w:cstheme="minorHAnsi"/>
          <w:iCs/>
        </w:rPr>
        <w:t xml:space="preserve"> dle této smlouvy</w:t>
      </w:r>
      <w:r w:rsidR="00D63D77" w:rsidRPr="002474EB">
        <w:rPr>
          <w:rFonts w:asciiTheme="minorHAnsi" w:hAnsiTheme="minorHAnsi" w:cstheme="minorHAnsi"/>
          <w:iCs/>
        </w:rPr>
        <w:t xml:space="preserve"> v termínu uvedeném v odst. 4.</w:t>
      </w:r>
      <w:r w:rsidR="00F60753" w:rsidRPr="002474EB">
        <w:rPr>
          <w:rFonts w:asciiTheme="minorHAnsi" w:hAnsiTheme="minorHAnsi" w:cstheme="minorHAnsi"/>
          <w:iCs/>
        </w:rPr>
        <w:t>2</w:t>
      </w:r>
      <w:r w:rsidR="00D63D77" w:rsidRPr="002474EB">
        <w:rPr>
          <w:rFonts w:asciiTheme="minorHAnsi" w:hAnsiTheme="minorHAnsi" w:cstheme="minorHAnsi"/>
          <w:iCs/>
        </w:rPr>
        <w:t xml:space="preserve"> této smlouvy.</w:t>
      </w:r>
      <w:r w:rsidRPr="002474EB">
        <w:rPr>
          <w:rFonts w:asciiTheme="minorHAnsi" w:hAnsiTheme="minorHAnsi" w:cstheme="minorHAnsi"/>
        </w:rPr>
        <w:t xml:space="preserve"> </w:t>
      </w:r>
    </w:p>
    <w:p w:rsidR="001F21E4" w:rsidRPr="002474EB" w:rsidRDefault="00172E88"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Současně s odevzdáním </w:t>
      </w:r>
      <w:r w:rsidR="005A7BCE" w:rsidRPr="002474EB">
        <w:rPr>
          <w:rFonts w:asciiTheme="minorHAnsi" w:hAnsiTheme="minorHAnsi" w:cstheme="minorHAnsi"/>
        </w:rPr>
        <w:t>staveniště (</w:t>
      </w:r>
      <w:r w:rsidRPr="002474EB">
        <w:rPr>
          <w:rFonts w:asciiTheme="minorHAnsi" w:hAnsiTheme="minorHAnsi" w:cstheme="minorHAnsi"/>
        </w:rPr>
        <w:t xml:space="preserve">místa </w:t>
      </w:r>
      <w:r w:rsidR="005A7BCE" w:rsidRPr="002474EB">
        <w:rPr>
          <w:rFonts w:asciiTheme="minorHAnsi" w:hAnsiTheme="minorHAnsi" w:cstheme="minorHAnsi"/>
        </w:rPr>
        <w:t xml:space="preserve">plnění) </w:t>
      </w:r>
      <w:r w:rsidRPr="002474EB">
        <w:rPr>
          <w:rFonts w:asciiTheme="minorHAnsi" w:hAnsiTheme="minorHAnsi" w:cstheme="minorHAnsi"/>
        </w:rPr>
        <w:t>Objednatel určí</w:t>
      </w:r>
      <w:r w:rsidRPr="002474EB">
        <w:rPr>
          <w:rFonts w:asciiTheme="minorHAnsi" w:hAnsiTheme="minorHAnsi" w:cstheme="minorHAnsi"/>
          <w:i/>
        </w:rPr>
        <w:t xml:space="preserve"> </w:t>
      </w:r>
      <w:r w:rsidRPr="002474EB">
        <w:rPr>
          <w:rFonts w:asciiTheme="minorHAnsi" w:hAnsiTheme="minorHAnsi" w:cstheme="minorHAnsi"/>
        </w:rPr>
        <w:t xml:space="preserve">Zhotoviteli cesty pro příjezd </w:t>
      </w:r>
      <w:r w:rsidRPr="002474EB">
        <w:rPr>
          <w:rFonts w:asciiTheme="minorHAnsi" w:hAnsiTheme="minorHAnsi" w:cstheme="minorHAnsi"/>
        </w:rPr>
        <w:lastRenderedPageBreak/>
        <w:t xml:space="preserve">a výjezd </w:t>
      </w:r>
      <w:r w:rsidR="001F21E4" w:rsidRPr="002474EB">
        <w:rPr>
          <w:rFonts w:asciiTheme="minorHAnsi" w:hAnsiTheme="minorHAnsi" w:cstheme="minorHAnsi"/>
        </w:rPr>
        <w:t>na místo plnění</w:t>
      </w:r>
      <w:r w:rsidR="00831457">
        <w:rPr>
          <w:rFonts w:asciiTheme="minorHAnsi" w:hAnsiTheme="minorHAnsi" w:cstheme="minorHAnsi"/>
        </w:rPr>
        <w:t xml:space="preserve">, pokud to nevyplývá přímo z podmínek </w:t>
      </w:r>
      <w:r w:rsidR="001C6B61">
        <w:rPr>
          <w:rFonts w:asciiTheme="minorHAnsi" w:hAnsiTheme="minorHAnsi" w:cstheme="minorHAnsi"/>
        </w:rPr>
        <w:t>Projektové dokumentace</w:t>
      </w:r>
      <w:r w:rsidR="001F21E4" w:rsidRPr="002474EB">
        <w:rPr>
          <w:rFonts w:asciiTheme="minorHAnsi" w:hAnsiTheme="minorHAnsi" w:cstheme="minorHAnsi"/>
        </w:rPr>
        <w:t>.</w:t>
      </w:r>
    </w:p>
    <w:p w:rsidR="0034725E" w:rsidRPr="002474EB" w:rsidRDefault="001F21E4" w:rsidP="00BE719A">
      <w:pPr>
        <w:pStyle w:val="Odstavecseseznamem"/>
        <w:widowControl w:val="0"/>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2474EB">
        <w:rPr>
          <w:rFonts w:asciiTheme="minorHAnsi" w:hAnsiTheme="minorHAnsi" w:cstheme="minorHAnsi"/>
        </w:rPr>
        <w:t>ými</w:t>
      </w:r>
      <w:r w:rsidRPr="002474EB">
        <w:rPr>
          <w:rFonts w:asciiTheme="minorHAnsi" w:hAnsiTheme="minorHAnsi" w:cstheme="minorHAnsi"/>
        </w:rPr>
        <w:t xml:space="preserve"> </w:t>
      </w:r>
      <w:r w:rsidR="00501B41" w:rsidRPr="002474EB">
        <w:rPr>
          <w:rFonts w:asciiTheme="minorHAnsi" w:hAnsiTheme="minorHAnsi" w:cstheme="minorHAnsi"/>
        </w:rPr>
        <w:t xml:space="preserve">(např. zajištění dopravního značení) </w:t>
      </w:r>
      <w:r w:rsidRPr="002474EB">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2474EB">
        <w:rPr>
          <w:rFonts w:asciiTheme="minorHAnsi" w:hAnsiTheme="minorHAnsi" w:cstheme="minorHAnsi"/>
        </w:rPr>
        <w:t>bez ohledu na to, zda budou uloženy Zhotoviteli či Objednateli jako investorovi Díla.</w:t>
      </w:r>
    </w:p>
    <w:p w:rsidR="00432FCB" w:rsidRPr="002474EB" w:rsidRDefault="0034725E"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si zajistí svým jménem a na svůj náklad připojení staveniště na přívod elektrické energie </w:t>
      </w:r>
      <w:r w:rsidR="00172E88" w:rsidRPr="002474EB">
        <w:rPr>
          <w:rFonts w:asciiTheme="minorHAnsi" w:hAnsiTheme="minorHAnsi" w:cstheme="minorHAnsi"/>
        </w:rPr>
        <w:t xml:space="preserve">a </w:t>
      </w:r>
      <w:r w:rsidRPr="002474EB">
        <w:rPr>
          <w:rFonts w:asciiTheme="minorHAnsi" w:hAnsiTheme="minorHAnsi" w:cstheme="minorHAnsi"/>
        </w:rPr>
        <w:t xml:space="preserve">vody. </w:t>
      </w:r>
      <w:r w:rsidR="00A516C6" w:rsidRPr="002474EB">
        <w:rPr>
          <w:rFonts w:asciiTheme="minorHAnsi" w:hAnsiTheme="minorHAnsi" w:cstheme="minorHAnsi"/>
        </w:rPr>
        <w:t xml:space="preserve">Objednatel poskytne za tím účelem Zhotoviteli nezbytnou součinnost. </w:t>
      </w:r>
      <w:r w:rsidR="008529BC" w:rsidRPr="002474EB">
        <w:rPr>
          <w:rFonts w:asciiTheme="minorHAnsi" w:hAnsiTheme="minorHAnsi" w:cstheme="minorHAnsi"/>
        </w:rPr>
        <w:t xml:space="preserve">Zhotovitel je povinen při zajišťování připojení staveniště na přívod elektrické energie a vody a napojení na kanalizaci k odvádění odpadních vod </w:t>
      </w:r>
      <w:r w:rsidR="00F60753" w:rsidRPr="002474EB">
        <w:rPr>
          <w:rFonts w:asciiTheme="minorHAnsi" w:hAnsiTheme="minorHAnsi" w:cstheme="minorHAnsi"/>
        </w:rPr>
        <w:t>dbát pokynů Objednatele</w:t>
      </w:r>
      <w:r w:rsidR="006B769B" w:rsidRPr="002474EB">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2474EB">
        <w:rPr>
          <w:rFonts w:asciiTheme="minorHAnsi" w:hAnsiTheme="minorHAnsi" w:cstheme="minorHAnsi"/>
        </w:rPr>
        <w:t xml:space="preserve">Zhotoviteli </w:t>
      </w:r>
      <w:r w:rsidR="006B769B" w:rsidRPr="002474EB">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2474EB">
        <w:rPr>
          <w:rFonts w:asciiTheme="minorHAnsi" w:hAnsiTheme="minorHAnsi" w:cstheme="minorHAnsi"/>
        </w:rPr>
        <w:t>Objednatel poskytne odběr vody a el</w:t>
      </w:r>
      <w:r w:rsidR="005A7BCE" w:rsidRPr="002474EB">
        <w:rPr>
          <w:rFonts w:asciiTheme="minorHAnsi" w:hAnsiTheme="minorHAnsi" w:cstheme="minorHAnsi"/>
        </w:rPr>
        <w:t>ektrické</w:t>
      </w:r>
      <w:r w:rsidR="00172E88" w:rsidRPr="002474EB">
        <w:rPr>
          <w:rFonts w:asciiTheme="minorHAnsi" w:hAnsiTheme="minorHAnsi" w:cstheme="minorHAnsi"/>
        </w:rPr>
        <w:t xml:space="preserve"> energie </w:t>
      </w:r>
      <w:r w:rsidR="006B769B" w:rsidRPr="002474EB">
        <w:rPr>
          <w:rFonts w:asciiTheme="minorHAnsi" w:hAnsiTheme="minorHAnsi" w:cstheme="minorHAnsi"/>
        </w:rPr>
        <w:t xml:space="preserve">a odvádění odpadních vod </w:t>
      </w:r>
      <w:r w:rsidR="00432FCB" w:rsidRPr="002474EB">
        <w:rPr>
          <w:rFonts w:asciiTheme="minorHAnsi" w:hAnsiTheme="minorHAnsi" w:cstheme="minorHAnsi"/>
        </w:rPr>
        <w:t>v rozsahu nutném pro provedení D</w:t>
      </w:r>
      <w:r w:rsidR="00172E88" w:rsidRPr="002474EB">
        <w:rPr>
          <w:rFonts w:asciiTheme="minorHAnsi" w:hAnsiTheme="minorHAnsi" w:cstheme="minorHAnsi"/>
        </w:rPr>
        <w:t>íla, případně určí místa pro připojení staveništních přípo</w:t>
      </w:r>
      <w:r w:rsidR="005A7BCE" w:rsidRPr="002474EB">
        <w:rPr>
          <w:rFonts w:asciiTheme="minorHAnsi" w:hAnsiTheme="minorHAnsi" w:cstheme="minorHAnsi"/>
        </w:rPr>
        <w:t>jek vody a elektrické</w:t>
      </w:r>
      <w:r w:rsidR="00432FCB" w:rsidRPr="002474EB">
        <w:rPr>
          <w:rFonts w:asciiTheme="minorHAnsi" w:hAnsiTheme="minorHAnsi" w:cstheme="minorHAnsi"/>
        </w:rPr>
        <w:t xml:space="preserve"> energie, kde se Z</w:t>
      </w:r>
      <w:r w:rsidR="00172E88" w:rsidRPr="002474EB">
        <w:rPr>
          <w:rFonts w:asciiTheme="minorHAnsi" w:hAnsiTheme="minorHAnsi" w:cstheme="minorHAnsi"/>
        </w:rPr>
        <w:t>hotovitel připojí přes podružná měřidla, jejichž počátečn</w:t>
      </w:r>
      <w:r w:rsidR="00432FCB" w:rsidRPr="002474EB">
        <w:rPr>
          <w:rFonts w:asciiTheme="minorHAnsi" w:hAnsiTheme="minorHAnsi" w:cstheme="minorHAnsi"/>
        </w:rPr>
        <w:t>í a konečný stav bude zaznamenán</w:t>
      </w:r>
      <w:r w:rsidR="005A7BCE" w:rsidRPr="002474EB">
        <w:rPr>
          <w:rFonts w:asciiTheme="minorHAnsi" w:hAnsiTheme="minorHAnsi" w:cstheme="minorHAnsi"/>
        </w:rPr>
        <w:t xml:space="preserve"> v</w:t>
      </w:r>
      <w:r w:rsidR="006B769B" w:rsidRPr="002474EB">
        <w:rPr>
          <w:rFonts w:asciiTheme="minorHAnsi" w:hAnsiTheme="minorHAnsi" w:cstheme="minorHAnsi"/>
        </w:rPr>
        <w:t xml:space="preserve"> písemné podobě, např. </w:t>
      </w:r>
      <w:r w:rsidR="00DE2CFF" w:rsidRPr="002474EB">
        <w:rPr>
          <w:rFonts w:asciiTheme="minorHAnsi" w:hAnsiTheme="minorHAnsi" w:cstheme="minorHAnsi"/>
        </w:rPr>
        <w:t xml:space="preserve">v </w:t>
      </w:r>
      <w:r w:rsidR="005A7BCE" w:rsidRPr="002474EB">
        <w:rPr>
          <w:rFonts w:asciiTheme="minorHAnsi" w:hAnsiTheme="minorHAnsi" w:cstheme="minorHAnsi"/>
        </w:rPr>
        <w:t xml:space="preserve">zápise dle </w:t>
      </w:r>
      <w:r w:rsidR="006B769B" w:rsidRPr="002474EB">
        <w:rPr>
          <w:rFonts w:asciiTheme="minorHAnsi" w:hAnsiTheme="minorHAnsi" w:cstheme="minorHAnsi"/>
        </w:rPr>
        <w:t>odst.</w:t>
      </w:r>
      <w:r w:rsidR="005A7BCE" w:rsidRPr="002474EB">
        <w:rPr>
          <w:rFonts w:asciiTheme="minorHAnsi" w:hAnsiTheme="minorHAnsi" w:cstheme="minorHAnsi"/>
        </w:rPr>
        <w:t xml:space="preserve"> </w:t>
      </w:r>
      <w:r w:rsidR="006B769B" w:rsidRPr="002474EB">
        <w:rPr>
          <w:rFonts w:asciiTheme="minorHAnsi" w:hAnsiTheme="minorHAnsi" w:cstheme="minorHAnsi"/>
        </w:rPr>
        <w:t>4</w:t>
      </w:r>
      <w:r w:rsidR="005A7BCE" w:rsidRPr="002474EB">
        <w:rPr>
          <w:rFonts w:asciiTheme="minorHAnsi" w:hAnsiTheme="minorHAnsi" w:cstheme="minorHAnsi"/>
        </w:rPr>
        <w:t>.</w:t>
      </w:r>
      <w:r w:rsidR="00DE2CFF" w:rsidRPr="002474EB">
        <w:rPr>
          <w:rFonts w:asciiTheme="minorHAnsi" w:hAnsiTheme="minorHAnsi" w:cstheme="minorHAnsi"/>
        </w:rPr>
        <w:t>2</w:t>
      </w:r>
      <w:r w:rsidR="005A7BCE" w:rsidRPr="002474EB">
        <w:rPr>
          <w:rFonts w:asciiTheme="minorHAnsi" w:hAnsiTheme="minorHAnsi" w:cstheme="minorHAnsi"/>
        </w:rPr>
        <w:t xml:space="preserve"> této smlouvy</w:t>
      </w:r>
      <w:r w:rsidR="00172E88" w:rsidRPr="002474EB">
        <w:rPr>
          <w:rFonts w:asciiTheme="minorHAnsi" w:hAnsiTheme="minorHAnsi" w:cstheme="minorHAnsi"/>
        </w:rPr>
        <w:t>. Nákla</w:t>
      </w:r>
      <w:r w:rsidR="000C40CC" w:rsidRPr="002474EB">
        <w:rPr>
          <w:rFonts w:asciiTheme="minorHAnsi" w:hAnsiTheme="minorHAnsi" w:cstheme="minorHAnsi"/>
        </w:rPr>
        <w:t>dy na elektrickou energii</w:t>
      </w:r>
      <w:r w:rsidR="00025878">
        <w:rPr>
          <w:rFonts w:asciiTheme="minorHAnsi" w:hAnsiTheme="minorHAnsi" w:cstheme="minorHAnsi"/>
        </w:rPr>
        <w:t xml:space="preserve"> a</w:t>
      </w:r>
      <w:r w:rsidR="000C40CC" w:rsidRPr="002474EB">
        <w:rPr>
          <w:rFonts w:asciiTheme="minorHAnsi" w:hAnsiTheme="minorHAnsi" w:cstheme="minorHAnsi"/>
        </w:rPr>
        <w:t xml:space="preserve"> odběr vody </w:t>
      </w:r>
      <w:r w:rsidR="00172E88" w:rsidRPr="002474EB">
        <w:rPr>
          <w:rFonts w:asciiTheme="minorHAnsi" w:hAnsiTheme="minorHAnsi" w:cstheme="minorHAnsi"/>
        </w:rPr>
        <w:t xml:space="preserve">budou započteny proti poslední faktuře </w:t>
      </w:r>
      <w:r w:rsidR="00432FCB" w:rsidRPr="002474EB">
        <w:rPr>
          <w:rFonts w:asciiTheme="minorHAnsi" w:hAnsiTheme="minorHAnsi" w:cstheme="minorHAnsi"/>
        </w:rPr>
        <w:t>vystavené Z</w:t>
      </w:r>
      <w:r w:rsidR="00172E88" w:rsidRPr="002474EB">
        <w:rPr>
          <w:rFonts w:asciiTheme="minorHAnsi" w:hAnsiTheme="minorHAnsi" w:cstheme="minorHAnsi"/>
        </w:rPr>
        <w:t>hotovitelem</w:t>
      </w:r>
      <w:r w:rsidR="00A516C6" w:rsidRPr="002474EB">
        <w:rPr>
          <w:rFonts w:asciiTheme="minorHAnsi" w:hAnsiTheme="minorHAnsi" w:cstheme="minorHAnsi"/>
        </w:rPr>
        <w:t xml:space="preserve">, pokud budou známy všechny údaje potřebné k </w:t>
      </w:r>
      <w:r w:rsidR="000C40CC" w:rsidRPr="002474EB">
        <w:rPr>
          <w:rFonts w:asciiTheme="minorHAnsi" w:hAnsiTheme="minorHAnsi" w:cstheme="minorHAnsi"/>
        </w:rPr>
        <w:t>započtení</w:t>
      </w:r>
      <w:r w:rsidR="00172E88" w:rsidRPr="002474EB">
        <w:rPr>
          <w:rFonts w:asciiTheme="minorHAnsi" w:hAnsiTheme="minorHAnsi" w:cstheme="minorHAnsi"/>
        </w:rPr>
        <w:t xml:space="preserve">. </w:t>
      </w:r>
      <w:r w:rsidR="009F6BAE" w:rsidRPr="002474EB">
        <w:rPr>
          <w:rFonts w:asciiTheme="minorHAnsi" w:hAnsiTheme="minorHAnsi" w:cstheme="minorHAnsi"/>
        </w:rPr>
        <w:t xml:space="preserve">Jinak Zhotovitel tyto náklady uhradí na výzvu Objednatele. </w:t>
      </w:r>
      <w:r w:rsidR="00172E88" w:rsidRPr="002474EB">
        <w:rPr>
          <w:rFonts w:asciiTheme="minorHAnsi" w:hAnsiTheme="minorHAnsi" w:cstheme="minorHAnsi"/>
        </w:rPr>
        <w:t>Připojovací body budou</w:t>
      </w:r>
      <w:r w:rsidR="000C40CC" w:rsidRPr="002474EB">
        <w:rPr>
          <w:rFonts w:asciiTheme="minorHAnsi" w:hAnsiTheme="minorHAnsi" w:cstheme="minorHAnsi"/>
        </w:rPr>
        <w:t xml:space="preserve"> v takovém případě </w:t>
      </w:r>
      <w:r w:rsidR="00172E88" w:rsidRPr="002474EB">
        <w:rPr>
          <w:rFonts w:asciiTheme="minorHAnsi" w:hAnsiTheme="minorHAnsi" w:cstheme="minorHAnsi"/>
        </w:rPr>
        <w:t>upřesněny při předání staveniště</w:t>
      </w:r>
      <w:r w:rsidR="000C40CC" w:rsidRPr="002474EB">
        <w:rPr>
          <w:rFonts w:asciiTheme="minorHAnsi" w:hAnsiTheme="minorHAnsi" w:cstheme="minorHAnsi"/>
        </w:rPr>
        <w:t xml:space="preserve"> nebo podle okolností později</w:t>
      </w:r>
      <w:r w:rsidR="00172E88" w:rsidRPr="002474EB">
        <w:rPr>
          <w:rFonts w:asciiTheme="minorHAnsi" w:hAnsiTheme="minorHAnsi" w:cstheme="minorHAnsi"/>
        </w:rPr>
        <w:t>. Zhotovitel je povinen včas a na své náklady zajistit, že osoby s potřebnou odbornou znalostí zjistí možnosti napojen</w:t>
      </w:r>
      <w:r w:rsidR="00CF5682" w:rsidRPr="002474EB">
        <w:rPr>
          <w:rFonts w:asciiTheme="minorHAnsi" w:hAnsiTheme="minorHAnsi" w:cstheme="minorHAnsi"/>
        </w:rPr>
        <w:t>í Z</w:t>
      </w:r>
      <w:r w:rsidR="00172E88" w:rsidRPr="002474EB">
        <w:rPr>
          <w:rFonts w:asciiTheme="minorHAnsi" w:hAnsiTheme="minorHAnsi" w:cstheme="minorHAnsi"/>
        </w:rPr>
        <w:t xml:space="preserve">hotovitele na rozvody elektrické energie a vody </w:t>
      </w:r>
      <w:r w:rsidR="00432FCB" w:rsidRPr="002474EB">
        <w:rPr>
          <w:rFonts w:asciiTheme="minorHAnsi" w:hAnsiTheme="minorHAnsi" w:cstheme="minorHAnsi"/>
        </w:rPr>
        <w:t>na staveništi</w:t>
      </w:r>
      <w:r w:rsidR="00172E88" w:rsidRPr="002474EB">
        <w:rPr>
          <w:rFonts w:asciiTheme="minorHAnsi" w:hAnsiTheme="minorHAnsi" w:cstheme="minorHAnsi"/>
        </w:rPr>
        <w:t xml:space="preserve"> a navrho</w:t>
      </w:r>
      <w:r w:rsidR="00432FCB" w:rsidRPr="002474EB">
        <w:rPr>
          <w:rFonts w:asciiTheme="minorHAnsi" w:hAnsiTheme="minorHAnsi" w:cstheme="minorHAnsi"/>
        </w:rPr>
        <w:t>vaný způsob připojení projedná s O</w:t>
      </w:r>
      <w:r w:rsidR="00172E88" w:rsidRPr="002474EB">
        <w:rPr>
          <w:rFonts w:asciiTheme="minorHAnsi" w:hAnsiTheme="minorHAnsi" w:cstheme="minorHAnsi"/>
        </w:rPr>
        <w:t xml:space="preserve">bjednatelem. </w:t>
      </w:r>
    </w:p>
    <w:p w:rsidR="00432FCB"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odpovídá za kvalifikaci svých pracovníků pro jednotlivé profese tak, aby byla platná po celou dobu </w:t>
      </w:r>
      <w:r w:rsidR="00432FCB" w:rsidRPr="002474EB">
        <w:rPr>
          <w:rFonts w:asciiTheme="minorHAnsi" w:hAnsiTheme="minorHAnsi" w:cstheme="minorHAnsi"/>
        </w:rPr>
        <w:t>provádění Díla</w:t>
      </w:r>
      <w:r w:rsidRPr="002474EB">
        <w:rPr>
          <w:rFonts w:asciiTheme="minorHAnsi" w:hAnsiTheme="minorHAnsi" w:cstheme="minorHAnsi"/>
        </w:rPr>
        <w:t>. Zhotovitel rovněž odpovídá za to, že všichni jeho pracovníci byli podrobeni vstupní lékařské prohlídce, na základě které jsou schopni výkonu práce v určené profesi. U profesí, u nichž to poža</w:t>
      </w:r>
      <w:r w:rsidR="00432FCB" w:rsidRPr="002474EB">
        <w:rPr>
          <w:rFonts w:asciiTheme="minorHAnsi" w:hAnsiTheme="minorHAnsi" w:cstheme="minorHAnsi"/>
        </w:rPr>
        <w:t>duje právní předpis, zajišťuje Z</w:t>
      </w:r>
      <w:r w:rsidRPr="002474EB">
        <w:rPr>
          <w:rFonts w:asciiTheme="minorHAnsi" w:hAnsiTheme="minorHAnsi" w:cstheme="minorHAnsi"/>
        </w:rPr>
        <w:t>hotovitel pravidelné kontrolní prohlídky.</w:t>
      </w:r>
      <w:r w:rsidR="00432FCB" w:rsidRPr="002474EB">
        <w:rPr>
          <w:rFonts w:asciiTheme="minorHAnsi" w:hAnsiTheme="minorHAnsi" w:cstheme="minorHAnsi"/>
        </w:rPr>
        <w:t xml:space="preserve"> </w:t>
      </w:r>
      <w:r w:rsidRPr="002474EB">
        <w:rPr>
          <w:rFonts w:asciiTheme="minorHAnsi" w:hAnsiTheme="minorHAnsi" w:cstheme="minorHAnsi"/>
        </w:rPr>
        <w:t xml:space="preserve">Zhotovitel bere na vědomí svoji povinnost zajistit dodržování povinnosti </w:t>
      </w:r>
      <w:r w:rsidR="009F69C7" w:rsidRPr="002474EB">
        <w:rPr>
          <w:rFonts w:asciiTheme="minorHAnsi" w:hAnsiTheme="minorHAnsi" w:cstheme="minorHAnsi"/>
        </w:rPr>
        <w:t xml:space="preserve">u </w:t>
      </w:r>
      <w:r w:rsidRPr="002474EB">
        <w:rPr>
          <w:rFonts w:asciiTheme="minorHAnsi" w:hAnsiTheme="minorHAnsi" w:cstheme="minorHAnsi"/>
        </w:rPr>
        <w:t xml:space="preserve">všech osob nacházejících se na </w:t>
      </w:r>
      <w:r w:rsidR="009F69C7" w:rsidRPr="002474EB">
        <w:rPr>
          <w:rFonts w:asciiTheme="minorHAnsi" w:hAnsiTheme="minorHAnsi" w:cstheme="minorHAnsi"/>
        </w:rPr>
        <w:t xml:space="preserve">staveništi </w:t>
      </w:r>
      <w:r w:rsidRPr="002474EB">
        <w:rPr>
          <w:rFonts w:asciiTheme="minorHAnsi" w:hAnsiTheme="minorHAnsi" w:cstheme="minorHAnsi"/>
        </w:rPr>
        <w:t>nosit pracovní obuv a používání ostatních nutných ochranných pomůcek.</w:t>
      </w:r>
    </w:p>
    <w:p w:rsidR="008B5EB3" w:rsidRPr="008B5EB3" w:rsidRDefault="00172E88" w:rsidP="008B5EB3">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2474EB">
        <w:rPr>
          <w:rFonts w:asciiTheme="minorHAnsi" w:hAnsiTheme="minorHAnsi" w:cstheme="minorHAnsi"/>
        </w:rPr>
        <w:t>mlouvou použiti, a na vyžádání O</w:t>
      </w:r>
      <w:r w:rsidRPr="002474EB">
        <w:rPr>
          <w:rFonts w:asciiTheme="minorHAnsi" w:hAnsiTheme="minorHAnsi" w:cstheme="minorHAnsi"/>
        </w:rPr>
        <w:t>bjednatele (</w:t>
      </w:r>
      <w:r w:rsidR="00E154C5" w:rsidRPr="002474EB">
        <w:rPr>
          <w:rFonts w:asciiTheme="minorHAnsi" w:hAnsiTheme="minorHAnsi" w:cstheme="minorHAnsi"/>
        </w:rPr>
        <w:t xml:space="preserve">včetně </w:t>
      </w:r>
      <w:r w:rsidRPr="002474EB">
        <w:rPr>
          <w:rFonts w:asciiTheme="minorHAnsi" w:hAnsiTheme="minorHAnsi" w:cstheme="minorHAnsi"/>
        </w:rPr>
        <w:t xml:space="preserve">kontaktní osoby dle </w:t>
      </w:r>
      <w:r w:rsidR="000C40CC" w:rsidRPr="002474EB">
        <w:rPr>
          <w:rFonts w:asciiTheme="minorHAnsi" w:hAnsiTheme="minorHAnsi" w:cstheme="minorHAnsi"/>
        </w:rPr>
        <w:t>odst.</w:t>
      </w:r>
      <w:r w:rsidRPr="002474EB">
        <w:rPr>
          <w:rFonts w:asciiTheme="minorHAnsi" w:hAnsiTheme="minorHAnsi" w:cstheme="minorHAnsi"/>
        </w:rPr>
        <w:t xml:space="preserve"> </w:t>
      </w:r>
      <w:r w:rsidR="00432FCB" w:rsidRPr="002474EB">
        <w:rPr>
          <w:rFonts w:asciiTheme="minorHAnsi" w:hAnsiTheme="minorHAnsi" w:cstheme="minorHAnsi"/>
        </w:rPr>
        <w:t>6.2</w:t>
      </w:r>
      <w:r w:rsidRPr="002474EB">
        <w:rPr>
          <w:rFonts w:asciiTheme="minorHAnsi" w:hAnsiTheme="minorHAnsi" w:cstheme="minorHAnsi"/>
        </w:rPr>
        <w:t xml:space="preserve"> této smlouvy nebo touto kontaktní osobou určeného zástupce) tento stavební deník a seznam okamžitě předložit k nahlédnutí</w:t>
      </w:r>
      <w:r w:rsidR="00432FCB" w:rsidRPr="002474EB">
        <w:rPr>
          <w:rFonts w:asciiTheme="minorHAnsi" w:hAnsiTheme="minorHAnsi" w:cstheme="minorHAnsi"/>
        </w:rPr>
        <w:t>, přičemž O</w:t>
      </w:r>
      <w:r w:rsidRPr="002474EB">
        <w:rPr>
          <w:rFonts w:asciiTheme="minorHAnsi" w:hAnsiTheme="minorHAnsi" w:cstheme="minorHAnsi"/>
        </w:rPr>
        <w:t xml:space="preserve">bjednatel má vždy právo na pořízení kopií, opisů </w:t>
      </w:r>
      <w:r w:rsidR="00E154C5" w:rsidRPr="002474EB">
        <w:rPr>
          <w:rFonts w:asciiTheme="minorHAnsi" w:hAnsiTheme="minorHAnsi" w:cstheme="minorHAnsi"/>
        </w:rPr>
        <w:t>či výpisů ze stavebního deníku.</w:t>
      </w:r>
      <w:r w:rsidR="008B5EB3">
        <w:rPr>
          <w:rFonts w:asciiTheme="minorHAnsi" w:hAnsiTheme="minorHAnsi" w:cstheme="minorHAnsi"/>
        </w:rPr>
        <w:t xml:space="preserve"> Zhotovitel je povinen předložit Objednateli na jeho žádost seznam pracovníků přítomných na stavbě, včetně prokázání skutečnosti, v jakém </w:t>
      </w:r>
      <w:r w:rsidR="00667BCE">
        <w:rPr>
          <w:rFonts w:asciiTheme="minorHAnsi" w:hAnsiTheme="minorHAnsi" w:cstheme="minorHAnsi"/>
        </w:rPr>
        <w:t xml:space="preserve">pracovně právním vztahu </w:t>
      </w:r>
      <w:r w:rsidR="008B5EB3">
        <w:rPr>
          <w:rFonts w:asciiTheme="minorHAnsi" w:hAnsiTheme="minorHAnsi" w:cstheme="minorHAnsi"/>
        </w:rPr>
        <w:t xml:space="preserve">jsou tyto osoby vůči Zhotoviteli. V případě porušení této povinnosti </w:t>
      </w:r>
      <w:r w:rsidR="008B5EB3" w:rsidRPr="008B5EB3">
        <w:rPr>
          <w:rFonts w:asciiTheme="minorHAnsi" w:hAnsiTheme="minorHAnsi" w:cstheme="minorHAnsi"/>
        </w:rPr>
        <w:t xml:space="preserve">sjednávají smluvní strany smluvní pokutu ve výši </w:t>
      </w:r>
      <w:r w:rsidR="008B5EB3" w:rsidRPr="008B5EB3">
        <w:rPr>
          <w:rFonts w:asciiTheme="minorHAnsi" w:hAnsiTheme="minorHAnsi" w:cstheme="minorHAnsi"/>
          <w:b/>
        </w:rPr>
        <w:t>10.000,- Kč</w:t>
      </w:r>
      <w:r w:rsidR="008B5EB3" w:rsidRPr="008B5EB3">
        <w:rPr>
          <w:rFonts w:asciiTheme="minorHAnsi" w:hAnsiTheme="minorHAnsi" w:cstheme="minorHAnsi"/>
        </w:rPr>
        <w:t xml:space="preserve"> (slovy deset tisíc korun českých)</w:t>
      </w:r>
      <w:r w:rsidR="008B5EB3">
        <w:rPr>
          <w:rFonts w:asciiTheme="minorHAnsi" w:hAnsiTheme="minorHAnsi" w:cstheme="minorHAnsi"/>
        </w:rPr>
        <w:t xml:space="preserve">, a to za každé porušení této povinnosti. </w:t>
      </w:r>
    </w:p>
    <w:p w:rsidR="00607AA7"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zajistit, aby jeho pracovníci na stavbě svým oděním, chováním a vystupováním nenarušovali příznivé image</w:t>
      </w:r>
      <w:r w:rsidR="009F6BAE" w:rsidRPr="002474EB">
        <w:rPr>
          <w:rFonts w:asciiTheme="minorHAnsi" w:hAnsiTheme="minorHAnsi" w:cstheme="minorHAnsi"/>
        </w:rPr>
        <w:t>,</w:t>
      </w:r>
      <w:r w:rsidRPr="002474EB">
        <w:rPr>
          <w:rFonts w:asciiTheme="minorHAnsi" w:hAnsiTheme="minorHAnsi" w:cstheme="minorHAnsi"/>
        </w:rPr>
        <w:t xml:space="preserve"> dobré jméno </w:t>
      </w:r>
      <w:r w:rsidR="00A516C6" w:rsidRPr="002474EB">
        <w:rPr>
          <w:rFonts w:asciiTheme="minorHAnsi" w:hAnsiTheme="minorHAnsi" w:cstheme="minorHAnsi"/>
        </w:rPr>
        <w:t xml:space="preserve">a pověst </w:t>
      </w:r>
      <w:r w:rsidR="00432FCB" w:rsidRPr="002474EB">
        <w:rPr>
          <w:rFonts w:asciiTheme="minorHAnsi" w:hAnsiTheme="minorHAnsi" w:cstheme="minorHAnsi"/>
        </w:rPr>
        <w:t>O</w:t>
      </w:r>
      <w:r w:rsidRPr="002474EB">
        <w:rPr>
          <w:rFonts w:asciiTheme="minorHAnsi" w:hAnsiTheme="minorHAnsi" w:cstheme="minorHAnsi"/>
        </w:rPr>
        <w:t xml:space="preserve">bjednatele a současně </w:t>
      </w:r>
      <w:r w:rsidRPr="002474EB">
        <w:rPr>
          <w:rFonts w:asciiTheme="minorHAnsi" w:hAnsiTheme="minorHAnsi" w:cstheme="minorHAnsi"/>
        </w:rPr>
        <w:lastRenderedPageBreak/>
        <w:t>aby nerušili okolí prováděnou činností a svým chováním nad míru přiměřenou poměrům.</w:t>
      </w:r>
      <w:r w:rsidR="005B2F0D" w:rsidRPr="002474EB">
        <w:rPr>
          <w:rFonts w:asciiTheme="minorHAnsi" w:hAnsiTheme="minorHAnsi" w:cstheme="minorHAnsi"/>
        </w:rPr>
        <w:t xml:space="preserve"> Všichni pracovníci zhotovitele</w:t>
      </w:r>
      <w:r w:rsidR="00F37C86">
        <w:rPr>
          <w:rFonts w:asciiTheme="minorHAnsi" w:hAnsiTheme="minorHAnsi" w:cstheme="minorHAnsi"/>
        </w:rPr>
        <w:t xml:space="preserve"> i jeho poddodavatelé uvedení v poddodavatelském systému</w:t>
      </w:r>
      <w:r w:rsidR="005B2F0D" w:rsidRPr="002474EB">
        <w:rPr>
          <w:rFonts w:asciiTheme="minorHAnsi" w:hAnsiTheme="minorHAnsi" w:cstheme="minorHAnsi"/>
        </w:rPr>
        <w:t xml:space="preserve"> na staveništi </w:t>
      </w:r>
      <w:r w:rsidR="00A52410" w:rsidRPr="002474EB">
        <w:rPr>
          <w:rFonts w:asciiTheme="minorHAnsi" w:hAnsiTheme="minorHAnsi" w:cstheme="minorHAnsi"/>
        </w:rPr>
        <w:t>budou viditelně označeni názvem svého zaměstnavatele.</w:t>
      </w:r>
      <w:r w:rsidR="00E40351" w:rsidRPr="002474EB">
        <w:rPr>
          <w:rFonts w:asciiTheme="minorHAnsi" w:hAnsiTheme="minorHAnsi" w:cstheme="minorHAnsi"/>
        </w:rPr>
        <w:t xml:space="preserve"> Při prvním porušení této povinnosti Objednatel na tuto skutečnost Zhotovitele prokazatelně upozorní. Za každé další porušení povinnosti </w:t>
      </w:r>
      <w:r w:rsidR="00E46B7F" w:rsidRPr="002474EB">
        <w:rPr>
          <w:rFonts w:asciiTheme="minorHAnsi" w:hAnsiTheme="minorHAnsi" w:cstheme="minorHAnsi"/>
        </w:rPr>
        <w:t xml:space="preserve">viditelného </w:t>
      </w:r>
      <w:r w:rsidR="00B70514" w:rsidRPr="002474EB">
        <w:rPr>
          <w:rFonts w:asciiTheme="minorHAnsi" w:hAnsiTheme="minorHAnsi" w:cstheme="minorHAnsi"/>
        </w:rPr>
        <w:t xml:space="preserve">označení pracovníků </w:t>
      </w:r>
      <w:r w:rsidR="000547FD" w:rsidRPr="002474EB">
        <w:rPr>
          <w:rFonts w:asciiTheme="minorHAnsi" w:hAnsiTheme="minorHAnsi" w:cstheme="minorHAnsi"/>
        </w:rPr>
        <w:t>Z</w:t>
      </w:r>
      <w:r w:rsidR="00B70514" w:rsidRPr="002474EB">
        <w:rPr>
          <w:rFonts w:asciiTheme="minorHAnsi" w:hAnsiTheme="minorHAnsi" w:cstheme="minorHAnsi"/>
        </w:rPr>
        <w:t xml:space="preserve">hotovitele </w:t>
      </w:r>
      <w:r w:rsidR="00E40351" w:rsidRPr="002474EB">
        <w:rPr>
          <w:rFonts w:asciiTheme="minorHAnsi" w:hAnsiTheme="minorHAnsi" w:cstheme="minorHAnsi"/>
        </w:rPr>
        <w:t xml:space="preserve">sjednávají smluvní strany smluvní pokutu ve výši </w:t>
      </w:r>
      <w:r w:rsidR="00F37C86">
        <w:rPr>
          <w:rFonts w:asciiTheme="minorHAnsi" w:hAnsiTheme="minorHAnsi" w:cstheme="minorHAnsi"/>
          <w:b/>
        </w:rPr>
        <w:t>10</w:t>
      </w:r>
      <w:r w:rsidR="00E40351" w:rsidRPr="002474EB">
        <w:rPr>
          <w:rFonts w:asciiTheme="minorHAnsi" w:hAnsiTheme="minorHAnsi" w:cstheme="minorHAnsi"/>
          <w:b/>
        </w:rPr>
        <w:t>.000,- Kč</w:t>
      </w:r>
      <w:r w:rsidR="00E40351" w:rsidRPr="002474EB">
        <w:rPr>
          <w:rFonts w:asciiTheme="minorHAnsi" w:hAnsiTheme="minorHAnsi" w:cstheme="minorHAnsi"/>
        </w:rPr>
        <w:t xml:space="preserve"> (slovy </w:t>
      </w:r>
      <w:r w:rsidR="00F37C86">
        <w:rPr>
          <w:rFonts w:asciiTheme="minorHAnsi" w:hAnsiTheme="minorHAnsi" w:cstheme="minorHAnsi"/>
        </w:rPr>
        <w:t>deset</w:t>
      </w:r>
      <w:r w:rsidR="00E40351" w:rsidRPr="002474EB">
        <w:rPr>
          <w:rFonts w:asciiTheme="minorHAnsi" w:hAnsiTheme="minorHAnsi" w:cstheme="minorHAnsi"/>
        </w:rPr>
        <w:t xml:space="preserve"> tisíc korun českých).</w:t>
      </w:r>
    </w:p>
    <w:p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w:t>
      </w:r>
      <w:r w:rsidR="00432FCB" w:rsidRPr="002474EB">
        <w:rPr>
          <w:rFonts w:asciiTheme="minorHAnsi" w:hAnsiTheme="minorHAnsi" w:cstheme="minorHAnsi"/>
        </w:rPr>
        <w:t>vitel je povinen při provádění D</w:t>
      </w:r>
      <w:r w:rsidRPr="002474EB">
        <w:rPr>
          <w:rFonts w:asciiTheme="minorHAnsi" w:hAnsiTheme="minorHAnsi" w:cstheme="minorHAnsi"/>
        </w:rPr>
        <w:t>íla dodržovat obecně závazné právní předpisy týkající se BOZP (bezpečnost a ochrana zdraví při práci), PO (požární ochrana), OŽP (ochrana životního prostředí) a zajistit dodržování těchto předpisů</w:t>
      </w:r>
      <w:r w:rsidR="00F37C86">
        <w:rPr>
          <w:rFonts w:asciiTheme="minorHAnsi" w:hAnsiTheme="minorHAnsi" w:cstheme="minorHAnsi"/>
        </w:rPr>
        <w:t xml:space="preserve"> ze strany svých pracovníků, pod</w:t>
      </w:r>
      <w:r w:rsidRPr="002474EB">
        <w:rPr>
          <w:rFonts w:asciiTheme="minorHAnsi" w:hAnsiTheme="minorHAnsi" w:cstheme="minorHAnsi"/>
        </w:rPr>
        <w:t xml:space="preserve">dodavatelů a jejich pracovníků, které použil při plnění </w:t>
      </w:r>
      <w:r w:rsidR="008C4CFC" w:rsidRPr="002474EB">
        <w:rPr>
          <w:rFonts w:asciiTheme="minorHAnsi" w:hAnsiTheme="minorHAnsi" w:cstheme="minorHAnsi"/>
        </w:rPr>
        <w:t xml:space="preserve">svých </w:t>
      </w:r>
      <w:r w:rsidRPr="002474EB">
        <w:rPr>
          <w:rFonts w:asciiTheme="minorHAnsi" w:hAnsiTheme="minorHAnsi" w:cstheme="minorHAnsi"/>
        </w:rPr>
        <w:t>závaz</w:t>
      </w:r>
      <w:r w:rsidR="006E4A6F" w:rsidRPr="002474EB">
        <w:rPr>
          <w:rFonts w:asciiTheme="minorHAnsi" w:hAnsiTheme="minorHAnsi" w:cstheme="minorHAnsi"/>
        </w:rPr>
        <w:t>k</w:t>
      </w:r>
      <w:r w:rsidRPr="002474EB">
        <w:rPr>
          <w:rFonts w:asciiTheme="minorHAnsi" w:hAnsiTheme="minorHAnsi" w:cstheme="minorHAnsi"/>
        </w:rPr>
        <w:t>ů dle této smlouvy. Při prvním porušení předp</w:t>
      </w:r>
      <w:r w:rsidR="00607AA7" w:rsidRPr="002474EB">
        <w:rPr>
          <w:rFonts w:asciiTheme="minorHAnsi" w:hAnsiTheme="minorHAnsi" w:cstheme="minorHAnsi"/>
        </w:rPr>
        <w:t>isů BOZP, PO a OŽP, které bude O</w:t>
      </w:r>
      <w:r w:rsidRPr="002474EB">
        <w:rPr>
          <w:rFonts w:asciiTheme="minorHAnsi" w:hAnsiTheme="minorHAnsi" w:cstheme="minorHAnsi"/>
        </w:rPr>
        <w:t xml:space="preserve">bjednatelem zjištěno, </w:t>
      </w:r>
      <w:r w:rsidR="00607AA7" w:rsidRPr="002474EB">
        <w:rPr>
          <w:rFonts w:asciiTheme="minorHAnsi" w:hAnsiTheme="minorHAnsi" w:cstheme="minorHAnsi"/>
        </w:rPr>
        <w:t>O</w:t>
      </w:r>
      <w:r w:rsidRPr="002474EB">
        <w:rPr>
          <w:rFonts w:asciiTheme="minorHAnsi" w:hAnsiTheme="minorHAnsi" w:cstheme="minorHAnsi"/>
        </w:rPr>
        <w:t xml:space="preserve">bjednatel na tuto skutečnost </w:t>
      </w:r>
      <w:r w:rsidR="00607AA7" w:rsidRPr="002474EB">
        <w:rPr>
          <w:rFonts w:asciiTheme="minorHAnsi" w:hAnsiTheme="minorHAnsi" w:cstheme="minorHAnsi"/>
        </w:rPr>
        <w:t>Z</w:t>
      </w:r>
      <w:r w:rsidRPr="002474EB">
        <w:rPr>
          <w:rFonts w:asciiTheme="minorHAnsi" w:hAnsiTheme="minorHAnsi" w:cstheme="minorHAnsi"/>
        </w:rPr>
        <w:t>hotovitele upozorní, např. zápisem v</w:t>
      </w:r>
      <w:r w:rsidR="00607AA7" w:rsidRPr="002474EB">
        <w:rPr>
          <w:rFonts w:asciiTheme="minorHAnsi" w:hAnsiTheme="minorHAnsi" w:cstheme="minorHAnsi"/>
        </w:rPr>
        <w:t>e</w:t>
      </w:r>
      <w:r w:rsidRPr="002474EB">
        <w:rPr>
          <w:rFonts w:asciiTheme="minorHAnsi" w:hAnsiTheme="minorHAnsi" w:cstheme="minorHAnsi"/>
        </w:rPr>
        <w:t> stavebním deníku nebo jiným prokazatelným způsobem. Za k</w:t>
      </w:r>
      <w:r w:rsidR="00607AA7" w:rsidRPr="002474EB">
        <w:rPr>
          <w:rFonts w:asciiTheme="minorHAnsi" w:hAnsiTheme="minorHAnsi" w:cstheme="minorHAnsi"/>
        </w:rPr>
        <w:t>aždé další porušení povinnosti Z</w:t>
      </w:r>
      <w:r w:rsidRPr="002474EB">
        <w:rPr>
          <w:rFonts w:asciiTheme="minorHAnsi" w:hAnsiTheme="minorHAnsi" w:cstheme="minorHAnsi"/>
        </w:rPr>
        <w:t xml:space="preserve">hotovitele dodržovat tyto obecně závazné předpisy a jejich dodržování zajišťovat, sjednávají smluvní strany smluvní pokutu ve výši </w:t>
      </w:r>
      <w:r w:rsidR="00F37C86">
        <w:rPr>
          <w:rFonts w:asciiTheme="minorHAnsi" w:hAnsiTheme="minorHAnsi" w:cstheme="minorHAnsi"/>
          <w:b/>
        </w:rPr>
        <w:t>10</w:t>
      </w:r>
      <w:r w:rsidRPr="002474EB">
        <w:rPr>
          <w:rFonts w:asciiTheme="minorHAnsi" w:hAnsiTheme="minorHAnsi" w:cstheme="minorHAnsi"/>
          <w:b/>
        </w:rPr>
        <w:t>.000,- Kč</w:t>
      </w:r>
      <w:r w:rsidRPr="002474EB">
        <w:rPr>
          <w:rFonts w:asciiTheme="minorHAnsi" w:hAnsiTheme="minorHAnsi" w:cstheme="minorHAnsi"/>
        </w:rPr>
        <w:t xml:space="preserve"> (slovy </w:t>
      </w:r>
      <w:r w:rsidR="00F37C86">
        <w:rPr>
          <w:rFonts w:asciiTheme="minorHAnsi" w:hAnsiTheme="minorHAnsi" w:cstheme="minorHAnsi"/>
        </w:rPr>
        <w:t>deset</w:t>
      </w:r>
      <w:r w:rsidRPr="002474EB">
        <w:rPr>
          <w:rFonts w:asciiTheme="minorHAnsi" w:hAnsiTheme="minorHAnsi" w:cstheme="minorHAnsi"/>
        </w:rPr>
        <w:t xml:space="preserve"> tisíc korun českých). Soustavné porušování předpisů BOZP, PO a OŽP (</w:t>
      </w:r>
      <w:r w:rsidR="008C4CFC" w:rsidRPr="002474EB">
        <w:rPr>
          <w:rFonts w:asciiTheme="minorHAnsi" w:hAnsiTheme="minorHAnsi" w:cstheme="minorHAnsi"/>
        </w:rPr>
        <w:t xml:space="preserve">tj. </w:t>
      </w:r>
      <w:r w:rsidRPr="002474EB">
        <w:rPr>
          <w:rFonts w:asciiTheme="minorHAnsi" w:hAnsiTheme="minorHAnsi" w:cstheme="minorHAnsi"/>
        </w:rPr>
        <w:t xml:space="preserve">minimálně 3 zjištěné případy během čtrnácti po sobě jdoucích kalendářních dnů) bude považováno za podstatné porušení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a může být důvodem </w:t>
      </w:r>
      <w:r w:rsidR="00C57C2A" w:rsidRPr="002474EB">
        <w:rPr>
          <w:rFonts w:asciiTheme="minorHAnsi" w:hAnsiTheme="minorHAnsi" w:cstheme="minorHAnsi"/>
        </w:rPr>
        <w:t xml:space="preserve">pro </w:t>
      </w:r>
      <w:r w:rsidRPr="002474EB">
        <w:rPr>
          <w:rFonts w:asciiTheme="minorHAnsi" w:hAnsiTheme="minorHAnsi" w:cstheme="minorHAnsi"/>
        </w:rPr>
        <w:t xml:space="preserve">odstoupení od </w:t>
      </w:r>
      <w:r w:rsidR="00607AA7" w:rsidRPr="002474EB">
        <w:rPr>
          <w:rFonts w:asciiTheme="minorHAnsi" w:hAnsiTheme="minorHAnsi" w:cstheme="minorHAnsi"/>
        </w:rPr>
        <w:t xml:space="preserve">této </w:t>
      </w:r>
      <w:r w:rsidRPr="002474EB">
        <w:rPr>
          <w:rFonts w:asciiTheme="minorHAnsi" w:hAnsiTheme="minorHAnsi" w:cstheme="minorHAnsi"/>
        </w:rPr>
        <w:t xml:space="preserve">smlouvy ze </w:t>
      </w:r>
      <w:r w:rsidR="00607AA7" w:rsidRPr="002474EB">
        <w:rPr>
          <w:rFonts w:asciiTheme="minorHAnsi" w:hAnsiTheme="minorHAnsi" w:cstheme="minorHAnsi"/>
        </w:rPr>
        <w:t>strany O</w:t>
      </w:r>
      <w:r w:rsidRPr="002474EB">
        <w:rPr>
          <w:rFonts w:asciiTheme="minorHAnsi" w:hAnsiTheme="minorHAnsi" w:cstheme="minorHAnsi"/>
        </w:rPr>
        <w:t>bjednatele.</w:t>
      </w:r>
    </w:p>
    <w:p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se zavazuje každý kale</w:t>
      </w:r>
      <w:r w:rsidR="00607AA7" w:rsidRPr="002474EB">
        <w:rPr>
          <w:rFonts w:asciiTheme="minorHAnsi" w:hAnsiTheme="minorHAnsi" w:cstheme="minorHAnsi"/>
        </w:rPr>
        <w:t>ndářní den, ve kterém prováděl D</w:t>
      </w:r>
      <w:r w:rsidRPr="002474EB">
        <w:rPr>
          <w:rFonts w:asciiTheme="minorHAnsi" w:hAnsiTheme="minorHAnsi" w:cstheme="minorHAnsi"/>
        </w:rPr>
        <w:t xml:space="preserve">ílo, provést po skončení </w:t>
      </w:r>
      <w:r w:rsidR="00BF4DD2" w:rsidRPr="002474EB">
        <w:rPr>
          <w:rFonts w:asciiTheme="minorHAnsi" w:hAnsiTheme="minorHAnsi" w:cstheme="minorHAnsi"/>
        </w:rPr>
        <w:t>prováděných</w:t>
      </w:r>
      <w:r w:rsidRPr="002474EB">
        <w:rPr>
          <w:rFonts w:asciiTheme="minorHAnsi" w:hAnsiTheme="minorHAnsi" w:cstheme="minorHAnsi"/>
        </w:rPr>
        <w:t xml:space="preserve"> prací </w:t>
      </w:r>
      <w:r w:rsidR="00546C7C">
        <w:rPr>
          <w:rFonts w:asciiTheme="minorHAnsi" w:hAnsiTheme="minorHAnsi" w:cstheme="minorHAnsi"/>
        </w:rPr>
        <w:t>úplný</w:t>
      </w:r>
      <w:r w:rsidR="00607AA7" w:rsidRPr="002474EB">
        <w:rPr>
          <w:rFonts w:asciiTheme="minorHAnsi" w:hAnsiTheme="minorHAnsi" w:cstheme="minorHAnsi"/>
        </w:rPr>
        <w:t xml:space="preserve"> </w:t>
      </w:r>
      <w:r w:rsidRPr="002474EB">
        <w:rPr>
          <w:rFonts w:asciiTheme="minorHAnsi" w:hAnsiTheme="minorHAnsi" w:cstheme="minorHAnsi"/>
        </w:rPr>
        <w:t xml:space="preserve">úklid </w:t>
      </w:r>
      <w:r w:rsidR="00BF4DD2" w:rsidRPr="002474EB">
        <w:rPr>
          <w:rFonts w:asciiTheme="minorHAnsi" w:hAnsiTheme="minorHAnsi" w:cstheme="minorHAnsi"/>
        </w:rPr>
        <w:t xml:space="preserve">staveniště </w:t>
      </w:r>
      <w:r w:rsidRPr="002474EB">
        <w:rPr>
          <w:rFonts w:asciiTheme="minorHAnsi" w:hAnsiTheme="minorHAnsi" w:cstheme="minorHAnsi"/>
        </w:rPr>
        <w:t>a</w:t>
      </w:r>
      <w:r w:rsidR="00607AA7" w:rsidRPr="002474EB">
        <w:rPr>
          <w:rFonts w:asciiTheme="minorHAnsi" w:hAnsiTheme="minorHAnsi" w:cstheme="minorHAnsi"/>
        </w:rPr>
        <w:t xml:space="preserve"> v rozsahu dotčeném prováděním D</w:t>
      </w:r>
      <w:r w:rsidRPr="002474EB">
        <w:rPr>
          <w:rFonts w:asciiTheme="minorHAnsi" w:hAnsiTheme="minorHAnsi" w:cstheme="minorHAnsi"/>
        </w:rPr>
        <w:t xml:space="preserve">íla a činností svých pracovníků </w:t>
      </w:r>
      <w:r w:rsidR="00BF4DD2" w:rsidRPr="002474EB">
        <w:rPr>
          <w:rFonts w:asciiTheme="minorHAnsi" w:hAnsiTheme="minorHAnsi" w:cstheme="minorHAnsi"/>
        </w:rPr>
        <w:t xml:space="preserve">(včetně </w:t>
      </w:r>
      <w:r w:rsidRPr="002474EB">
        <w:rPr>
          <w:rFonts w:asciiTheme="minorHAnsi" w:hAnsiTheme="minorHAnsi" w:cstheme="minorHAnsi"/>
        </w:rPr>
        <w:t>subdodavatelů</w:t>
      </w:r>
      <w:r w:rsidR="00BF4DD2" w:rsidRPr="002474EB">
        <w:rPr>
          <w:rFonts w:asciiTheme="minorHAnsi" w:hAnsiTheme="minorHAnsi" w:cstheme="minorHAnsi"/>
        </w:rPr>
        <w:t>)</w:t>
      </w:r>
      <w:r w:rsidRPr="002474EB">
        <w:rPr>
          <w:rFonts w:asciiTheme="minorHAnsi" w:hAnsiTheme="minorHAnsi" w:cstheme="minorHAnsi"/>
        </w:rPr>
        <w:t xml:space="preserve"> také ostatní</w:t>
      </w:r>
      <w:r w:rsidR="006E4A6F" w:rsidRPr="002474EB">
        <w:rPr>
          <w:rFonts w:asciiTheme="minorHAnsi" w:hAnsiTheme="minorHAnsi" w:cstheme="minorHAnsi"/>
        </w:rPr>
        <w:t>ch prostor a míst dotčených</w:t>
      </w:r>
      <w:r w:rsidR="00607AA7" w:rsidRPr="002474EB">
        <w:rPr>
          <w:rFonts w:asciiTheme="minorHAnsi" w:hAnsiTheme="minorHAnsi" w:cstheme="minorHAnsi"/>
        </w:rPr>
        <w:t xml:space="preserve"> prováděním D</w:t>
      </w:r>
      <w:r w:rsidRPr="002474EB">
        <w:rPr>
          <w:rFonts w:asciiTheme="minorHAnsi" w:hAnsiTheme="minorHAnsi" w:cstheme="minorHAnsi"/>
        </w:rPr>
        <w:t xml:space="preserve">íla dle této smlouvy. Tento úklid zahrnuje zejména </w:t>
      </w:r>
      <w:r w:rsidR="00607AA7" w:rsidRPr="002474EB">
        <w:rPr>
          <w:rFonts w:asciiTheme="minorHAnsi" w:hAnsiTheme="minorHAnsi" w:cstheme="minorHAnsi"/>
        </w:rPr>
        <w:t xml:space="preserve">likvidaci a odvoz odpadu vzniklého v důsledku provádění Díla a </w:t>
      </w:r>
      <w:r w:rsidRPr="002474EB">
        <w:rPr>
          <w:rFonts w:asciiTheme="minorHAnsi" w:hAnsiTheme="minorHAnsi" w:cstheme="minorHAnsi"/>
        </w:rPr>
        <w:t>zabezpečení stavební techniky a nástrojů</w:t>
      </w:r>
      <w:r w:rsidR="00546C7C">
        <w:rPr>
          <w:rFonts w:asciiTheme="minorHAnsi" w:hAnsiTheme="minorHAnsi" w:cstheme="minorHAnsi"/>
        </w:rPr>
        <w:t xml:space="preserve"> tak</w:t>
      </w:r>
      <w:r w:rsidRPr="002474EB">
        <w:rPr>
          <w:rFonts w:asciiTheme="minorHAnsi" w:hAnsiTheme="minorHAnsi" w:cstheme="minorHAnsi"/>
        </w:rPr>
        <w:t xml:space="preserve">, aby nepřekážely </w:t>
      </w:r>
      <w:r w:rsidR="00607AA7" w:rsidRPr="002474EB">
        <w:rPr>
          <w:rFonts w:asciiTheme="minorHAnsi" w:hAnsiTheme="minorHAnsi" w:cstheme="minorHAnsi"/>
        </w:rPr>
        <w:t>případnému jinému provozu</w:t>
      </w:r>
      <w:r w:rsidR="00C57C2A" w:rsidRPr="002474EB">
        <w:rPr>
          <w:rFonts w:asciiTheme="minorHAnsi" w:hAnsiTheme="minorHAnsi" w:cstheme="minorHAnsi"/>
        </w:rPr>
        <w:t xml:space="preserve"> </w:t>
      </w:r>
      <w:r w:rsidR="00607AA7" w:rsidRPr="002474EB">
        <w:rPr>
          <w:rFonts w:asciiTheme="minorHAnsi" w:hAnsiTheme="minorHAnsi" w:cstheme="minorHAnsi"/>
        </w:rPr>
        <w:t>O</w:t>
      </w:r>
      <w:r w:rsidRPr="002474EB">
        <w:rPr>
          <w:rFonts w:asciiTheme="minorHAnsi" w:hAnsiTheme="minorHAnsi" w:cstheme="minorHAnsi"/>
        </w:rPr>
        <w:t xml:space="preserve">bjednatele a nepředstavovaly nebezpečí vzniku škody na životě, zdraví a majetku a na životním prostředí. </w:t>
      </w:r>
      <w:r w:rsidR="00924A1F" w:rsidRPr="002474EB">
        <w:rPr>
          <w:rFonts w:asciiTheme="minorHAnsi" w:hAnsiTheme="minorHAnsi" w:cstheme="minorHAnsi"/>
        </w:rPr>
        <w:t>Jestliže Z</w:t>
      </w:r>
      <w:r w:rsidRPr="002474EB">
        <w:rPr>
          <w:rFonts w:asciiTheme="minorHAnsi" w:hAnsiTheme="minorHAnsi" w:cstheme="minorHAnsi"/>
        </w:rPr>
        <w:t>hotovitel poruší tuto svou povinnost denního</w:t>
      </w:r>
      <w:r w:rsidR="00924A1F" w:rsidRPr="002474EB">
        <w:rPr>
          <w:rFonts w:asciiTheme="minorHAnsi" w:hAnsiTheme="minorHAnsi" w:cstheme="minorHAnsi"/>
        </w:rPr>
        <w:t xml:space="preserve"> úklidu, Objednatel na tuto skutečnost Z</w:t>
      </w:r>
      <w:r w:rsidRPr="002474EB">
        <w:rPr>
          <w:rFonts w:asciiTheme="minorHAnsi" w:hAnsiTheme="minorHAnsi" w:cstheme="minorHAnsi"/>
        </w:rPr>
        <w:t>hotovitele upozorní, např. zápisem v stavebním deníku nebo jiným prokazatelným způsobem. Za k</w:t>
      </w:r>
      <w:r w:rsidR="00924A1F" w:rsidRPr="002474EB">
        <w:rPr>
          <w:rFonts w:asciiTheme="minorHAnsi" w:hAnsiTheme="minorHAnsi" w:cstheme="minorHAnsi"/>
        </w:rPr>
        <w:t>aždé další porušení povinnosti Z</w:t>
      </w:r>
      <w:r w:rsidRPr="002474EB">
        <w:rPr>
          <w:rFonts w:asciiTheme="minorHAnsi" w:hAnsiTheme="minorHAnsi" w:cstheme="minorHAnsi"/>
        </w:rPr>
        <w:t xml:space="preserve">hotovitele provádět denní úklid sjednávají smluvní strany smluvní pokutu ve výši </w:t>
      </w:r>
      <w:r w:rsidR="00546C7C">
        <w:rPr>
          <w:rFonts w:asciiTheme="minorHAnsi" w:hAnsiTheme="minorHAnsi" w:cstheme="minorHAnsi"/>
          <w:b/>
        </w:rPr>
        <w:t>100</w:t>
      </w:r>
      <w:r w:rsidRPr="002474EB">
        <w:rPr>
          <w:rFonts w:asciiTheme="minorHAnsi" w:hAnsiTheme="minorHAnsi" w:cstheme="minorHAnsi"/>
          <w:b/>
        </w:rPr>
        <w:t>.000,- Kč</w:t>
      </w:r>
      <w:r w:rsidRPr="002474EB">
        <w:rPr>
          <w:rFonts w:asciiTheme="minorHAnsi" w:hAnsiTheme="minorHAnsi" w:cstheme="minorHAnsi"/>
        </w:rPr>
        <w:t xml:space="preserve"> (</w:t>
      </w:r>
      <w:r w:rsidR="00924A1F" w:rsidRPr="002474EB">
        <w:rPr>
          <w:rFonts w:asciiTheme="minorHAnsi" w:hAnsiTheme="minorHAnsi" w:cstheme="minorHAnsi"/>
        </w:rPr>
        <w:t xml:space="preserve">slovy </w:t>
      </w:r>
      <w:r w:rsidR="00546C7C">
        <w:rPr>
          <w:rFonts w:asciiTheme="minorHAnsi" w:hAnsiTheme="minorHAnsi" w:cstheme="minorHAnsi"/>
        </w:rPr>
        <w:t>sto</w:t>
      </w:r>
      <w:r w:rsidR="00924A1F" w:rsidRPr="002474EB">
        <w:rPr>
          <w:rFonts w:asciiTheme="minorHAnsi" w:hAnsiTheme="minorHAnsi" w:cstheme="minorHAnsi"/>
        </w:rPr>
        <w:t xml:space="preserve"> tisíc korun českých).</w:t>
      </w:r>
    </w:p>
    <w:p w:rsidR="00924A1F" w:rsidRPr="002474EB" w:rsidRDefault="00172E88"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oprávněn i povinen účastnit se</w:t>
      </w:r>
      <w:r w:rsidR="00924A1F" w:rsidRPr="002474EB">
        <w:rPr>
          <w:rFonts w:asciiTheme="minorHAnsi" w:hAnsiTheme="minorHAnsi" w:cstheme="minorHAnsi"/>
        </w:rPr>
        <w:t xml:space="preserve"> kontrolních dnů při provádění Díla na základě výzvy O</w:t>
      </w:r>
      <w:r w:rsidRPr="002474EB">
        <w:rPr>
          <w:rFonts w:asciiTheme="minorHAnsi" w:hAnsiTheme="minorHAnsi" w:cstheme="minorHAnsi"/>
        </w:rPr>
        <w:t>bjednatele.</w:t>
      </w:r>
    </w:p>
    <w:p w:rsidR="00924A1F" w:rsidRPr="002474EB" w:rsidRDefault="00924A1F"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provést D</w:t>
      </w:r>
      <w:r w:rsidR="00172E88" w:rsidRPr="002474EB">
        <w:rPr>
          <w:rFonts w:asciiTheme="minorHAnsi" w:hAnsiTheme="minorHAnsi" w:cstheme="minorHAnsi"/>
        </w:rPr>
        <w:t>ílo na svůj náklad a na své nebezp</w:t>
      </w:r>
      <w:r w:rsidRPr="002474EB">
        <w:rPr>
          <w:rFonts w:asciiTheme="minorHAnsi" w:hAnsiTheme="minorHAnsi" w:cstheme="minorHAnsi"/>
        </w:rPr>
        <w:t>ečí a postupovat při provádění D</w:t>
      </w:r>
      <w:r w:rsidR="00172E88" w:rsidRPr="002474EB">
        <w:rPr>
          <w:rFonts w:asciiTheme="minorHAnsi" w:hAnsiTheme="minorHAnsi" w:cstheme="minorHAnsi"/>
        </w:rPr>
        <w:t>íla s odbornou péčí.</w:t>
      </w:r>
      <w:r w:rsidRPr="002474EB">
        <w:rPr>
          <w:rFonts w:asciiTheme="minorHAnsi" w:hAnsiTheme="minorHAnsi" w:cstheme="minorHAnsi"/>
        </w:rPr>
        <w:t xml:space="preserve"> Objednatel je oprávněn udílet Z</w:t>
      </w:r>
      <w:r w:rsidR="00172E88" w:rsidRPr="002474EB">
        <w:rPr>
          <w:rFonts w:asciiTheme="minorHAnsi" w:hAnsiTheme="minorHAnsi" w:cstheme="minorHAnsi"/>
        </w:rPr>
        <w:t>hotovite</w:t>
      </w:r>
      <w:r w:rsidRPr="002474EB">
        <w:rPr>
          <w:rFonts w:asciiTheme="minorHAnsi" w:hAnsiTheme="minorHAnsi" w:cstheme="minorHAnsi"/>
        </w:rPr>
        <w:t>li pokyny ke způsobu provádění Díla a Z</w:t>
      </w:r>
      <w:r w:rsidR="00172E88" w:rsidRPr="002474EB">
        <w:rPr>
          <w:rFonts w:asciiTheme="minorHAnsi" w:hAnsiTheme="minorHAnsi" w:cstheme="minorHAnsi"/>
        </w:rPr>
        <w:t xml:space="preserve">hotovitel se zavazuje tyto pokyny plnit, pokud nejsou v rozporu s právními předpisy, pokud </w:t>
      </w:r>
      <w:r w:rsidRPr="002474EB">
        <w:rPr>
          <w:rFonts w:asciiTheme="minorHAnsi" w:hAnsiTheme="minorHAnsi" w:cstheme="minorHAnsi"/>
        </w:rPr>
        <w:t>nepřekážejí v řádném provádění D</w:t>
      </w:r>
      <w:r w:rsidR="00172E88" w:rsidRPr="002474EB">
        <w:rPr>
          <w:rFonts w:asciiTheme="minorHAnsi" w:hAnsiTheme="minorHAnsi" w:cstheme="minorHAnsi"/>
        </w:rPr>
        <w:t>íla, nebo pokud ne</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w:t>
      </w:r>
      <w:r w:rsidRPr="002474EB">
        <w:rPr>
          <w:rFonts w:asciiTheme="minorHAnsi" w:hAnsiTheme="minorHAnsi" w:cstheme="minorHAnsi"/>
        </w:rPr>
        <w:t>rmíny dle této smlouvy. Pokyny O</w:t>
      </w:r>
      <w:r w:rsidR="00172E88" w:rsidRPr="002474EB">
        <w:rPr>
          <w:rFonts w:asciiTheme="minorHAnsi" w:hAnsiTheme="minorHAnsi" w:cstheme="minorHAnsi"/>
        </w:rPr>
        <w:t>bjednatele, které jsou v rozporu s právními předpisy, nebo kter</w:t>
      </w:r>
      <w:r w:rsidRPr="002474EB">
        <w:rPr>
          <w:rFonts w:asciiTheme="minorHAnsi" w:hAnsiTheme="minorHAnsi" w:cstheme="minorHAnsi"/>
        </w:rPr>
        <w:t>é překážejí v řádném provádění D</w:t>
      </w:r>
      <w:r w:rsidR="00172E88" w:rsidRPr="002474EB">
        <w:rPr>
          <w:rFonts w:asciiTheme="minorHAnsi" w:hAnsiTheme="minorHAnsi" w:cstheme="minorHAnsi"/>
        </w:rPr>
        <w:t xml:space="preserve">íla, nebo které </w:t>
      </w:r>
      <w:r w:rsidRPr="002474EB">
        <w:rPr>
          <w:rFonts w:asciiTheme="minorHAnsi" w:hAnsiTheme="minorHAnsi" w:cstheme="minorHAnsi"/>
        </w:rPr>
        <w:t>mají podstatný vliv na cenu za D</w:t>
      </w:r>
      <w:r w:rsidR="00172E88" w:rsidRPr="002474EB">
        <w:rPr>
          <w:rFonts w:asciiTheme="minorHAnsi" w:hAnsiTheme="minorHAnsi" w:cstheme="minorHAnsi"/>
        </w:rPr>
        <w:t>ílo a závazné termíny dle této smlouvy, budou dále společně označovány jen jako Nevhodné</w:t>
      </w:r>
      <w:r w:rsidRPr="002474EB">
        <w:rPr>
          <w:rFonts w:asciiTheme="minorHAnsi" w:hAnsiTheme="minorHAnsi" w:cstheme="minorHAnsi"/>
        </w:rPr>
        <w:t xml:space="preserve"> pokyny. Zhotovitel je povinen O</w:t>
      </w:r>
      <w:r w:rsidR="00172E88" w:rsidRPr="002474EB">
        <w:rPr>
          <w:rFonts w:asciiTheme="minorHAnsi" w:hAnsiTheme="minorHAnsi" w:cstheme="minorHAnsi"/>
        </w:rPr>
        <w:t>bjednatele neprodleně upozornit na Ne</w:t>
      </w:r>
      <w:r w:rsidRPr="002474EB">
        <w:rPr>
          <w:rFonts w:asciiTheme="minorHAnsi" w:hAnsiTheme="minorHAnsi" w:cstheme="minorHAnsi"/>
        </w:rPr>
        <w:t>vhodné pokyny a poskytnout O</w:t>
      </w:r>
      <w:r w:rsidR="00172E88" w:rsidRPr="002474EB">
        <w:rPr>
          <w:rFonts w:asciiTheme="minorHAnsi" w:hAnsiTheme="minorHAnsi" w:cstheme="minorHAnsi"/>
        </w:rPr>
        <w:t>bjednateli potřebné vysvětlení. Smluvní strany se v takovém případě dohodnou n</w:t>
      </w:r>
      <w:r w:rsidRPr="002474EB">
        <w:rPr>
          <w:rFonts w:asciiTheme="minorHAnsi" w:hAnsiTheme="minorHAnsi" w:cstheme="minorHAnsi"/>
        </w:rPr>
        <w:t>a dalším postupu při provádění D</w:t>
      </w:r>
      <w:r w:rsidR="00172E88" w:rsidRPr="002474EB">
        <w:rPr>
          <w:rFonts w:asciiTheme="minorHAnsi" w:hAnsiTheme="minorHAnsi" w:cstheme="minorHAnsi"/>
        </w:rPr>
        <w:t>íla.</w:t>
      </w:r>
    </w:p>
    <w:p w:rsidR="00502C9C" w:rsidRPr="00502C9C" w:rsidRDefault="00172E88" w:rsidP="00F6455B">
      <w:pPr>
        <w:pStyle w:val="Odstavecseseznamem"/>
        <w:numPr>
          <w:ilvl w:val="0"/>
          <w:numId w:val="29"/>
        </w:numPr>
        <w:spacing w:after="0" w:line="240" w:lineRule="auto"/>
        <w:ind w:hanging="720"/>
        <w:contextualSpacing w:val="0"/>
        <w:jc w:val="both"/>
        <w:rPr>
          <w:rFonts w:asciiTheme="minorHAnsi" w:hAnsiTheme="minorHAnsi" w:cstheme="minorHAnsi"/>
        </w:rPr>
      </w:pPr>
      <w:r w:rsidRPr="00502C9C">
        <w:rPr>
          <w:rFonts w:asciiTheme="minorHAnsi" w:hAnsiTheme="minorHAnsi" w:cstheme="minorHAnsi"/>
        </w:rPr>
        <w:t>Pokud se smluvní</w:t>
      </w:r>
      <w:r w:rsidR="00924A1F" w:rsidRPr="00502C9C">
        <w:rPr>
          <w:rFonts w:asciiTheme="minorHAnsi" w:hAnsiTheme="minorHAnsi" w:cstheme="minorHAnsi"/>
        </w:rPr>
        <w:t xml:space="preserve"> strany nedohodnou jinak, bude Z</w:t>
      </w:r>
      <w:r w:rsidRPr="00502C9C">
        <w:rPr>
          <w:rFonts w:asciiTheme="minorHAnsi" w:hAnsiTheme="minorHAnsi" w:cstheme="minorHAnsi"/>
        </w:rPr>
        <w:t>hotovitel provádět práce dle této smlouvy v pracovní dny vždy maximál</w:t>
      </w:r>
      <w:r w:rsidR="000608E9" w:rsidRPr="00502C9C">
        <w:rPr>
          <w:rFonts w:asciiTheme="minorHAnsi" w:hAnsiTheme="minorHAnsi" w:cstheme="minorHAnsi"/>
        </w:rPr>
        <w:t xml:space="preserve">ně od </w:t>
      </w:r>
      <w:r w:rsidR="0054709F" w:rsidRPr="00502C9C">
        <w:rPr>
          <w:rFonts w:asciiTheme="minorHAnsi" w:hAnsiTheme="minorHAnsi" w:cstheme="minorHAnsi"/>
        </w:rPr>
        <w:t>6</w:t>
      </w:r>
      <w:r w:rsidR="000608E9" w:rsidRPr="00502C9C">
        <w:rPr>
          <w:rFonts w:asciiTheme="minorHAnsi" w:hAnsiTheme="minorHAnsi" w:cstheme="minorHAnsi"/>
        </w:rPr>
        <w:t>:</w:t>
      </w:r>
      <w:r w:rsidR="0054709F" w:rsidRPr="00502C9C">
        <w:rPr>
          <w:rFonts w:asciiTheme="minorHAnsi" w:hAnsiTheme="minorHAnsi" w:cstheme="minorHAnsi"/>
        </w:rPr>
        <w:t>3</w:t>
      </w:r>
      <w:r w:rsidR="000608E9" w:rsidRPr="00502C9C">
        <w:rPr>
          <w:rFonts w:asciiTheme="minorHAnsi" w:hAnsiTheme="minorHAnsi" w:cstheme="minorHAnsi"/>
        </w:rPr>
        <w:t xml:space="preserve">0 hodin do </w:t>
      </w:r>
      <w:r w:rsidR="003C4945" w:rsidRPr="00502C9C">
        <w:rPr>
          <w:rFonts w:asciiTheme="minorHAnsi" w:hAnsiTheme="minorHAnsi" w:cstheme="minorHAnsi"/>
        </w:rPr>
        <w:t>1</w:t>
      </w:r>
      <w:r w:rsidR="0054709F" w:rsidRPr="00502C9C">
        <w:rPr>
          <w:rFonts w:asciiTheme="minorHAnsi" w:hAnsiTheme="minorHAnsi" w:cstheme="minorHAnsi"/>
        </w:rPr>
        <w:t>7</w:t>
      </w:r>
      <w:r w:rsidR="00DE2CFF" w:rsidRPr="00502C9C">
        <w:rPr>
          <w:rFonts w:asciiTheme="minorHAnsi" w:hAnsiTheme="minorHAnsi" w:cstheme="minorHAnsi"/>
        </w:rPr>
        <w:t>:</w:t>
      </w:r>
      <w:r w:rsidR="00DD6A95" w:rsidRPr="00502C9C">
        <w:rPr>
          <w:rFonts w:asciiTheme="minorHAnsi" w:hAnsiTheme="minorHAnsi" w:cstheme="minorHAnsi"/>
        </w:rPr>
        <w:t>00 hodin. P</w:t>
      </w:r>
      <w:r w:rsidRPr="00502C9C">
        <w:rPr>
          <w:rFonts w:asciiTheme="minorHAnsi" w:hAnsiTheme="minorHAnsi" w:cstheme="minorHAnsi"/>
        </w:rPr>
        <w:t>ráce, které nepřiměřeně nezv</w:t>
      </w:r>
      <w:r w:rsidR="00924A1F" w:rsidRPr="00502C9C">
        <w:rPr>
          <w:rFonts w:asciiTheme="minorHAnsi" w:hAnsiTheme="minorHAnsi" w:cstheme="minorHAnsi"/>
        </w:rPr>
        <w:t>yšují běžnou hladinu hluku, je Z</w:t>
      </w:r>
      <w:r w:rsidRPr="00502C9C">
        <w:rPr>
          <w:rFonts w:asciiTheme="minorHAnsi" w:hAnsiTheme="minorHAnsi" w:cstheme="minorHAnsi"/>
        </w:rPr>
        <w:t>hotov</w:t>
      </w:r>
      <w:r w:rsidR="00DE2CFF" w:rsidRPr="00502C9C">
        <w:rPr>
          <w:rFonts w:asciiTheme="minorHAnsi" w:hAnsiTheme="minorHAnsi" w:cstheme="minorHAnsi"/>
        </w:rPr>
        <w:t>itel oprávněn provádět již od 6:</w:t>
      </w:r>
      <w:r w:rsidRPr="00502C9C">
        <w:rPr>
          <w:rFonts w:asciiTheme="minorHAnsi" w:hAnsiTheme="minorHAnsi" w:cstheme="minorHAnsi"/>
        </w:rPr>
        <w:t xml:space="preserve">00 hodin pracovního </w:t>
      </w:r>
      <w:r w:rsidR="00924A1F" w:rsidRPr="00502C9C">
        <w:rPr>
          <w:rFonts w:asciiTheme="minorHAnsi" w:hAnsiTheme="minorHAnsi" w:cstheme="minorHAnsi"/>
        </w:rPr>
        <w:t xml:space="preserve">dne. </w:t>
      </w:r>
      <w:r w:rsidR="00502C9C" w:rsidRPr="00502C9C">
        <w:rPr>
          <w:rFonts w:asciiTheme="minorHAnsi" w:hAnsiTheme="minorHAnsi" w:cstheme="minorHAnsi"/>
        </w:rPr>
        <w:t>O sobotách je Zhotovitel oprávněn provádět práce dle této smlouvy vždy od 9:00 hodin do 15:00 hodin. V neděli</w:t>
      </w:r>
      <w:r w:rsidR="00924A1F" w:rsidRPr="00502C9C">
        <w:rPr>
          <w:rFonts w:asciiTheme="minorHAnsi" w:hAnsiTheme="minorHAnsi" w:cstheme="minorHAnsi"/>
        </w:rPr>
        <w:t xml:space="preserve"> a </w:t>
      </w:r>
      <w:r w:rsidR="00502C9C" w:rsidRPr="00502C9C">
        <w:rPr>
          <w:rFonts w:asciiTheme="minorHAnsi" w:hAnsiTheme="minorHAnsi" w:cstheme="minorHAnsi"/>
        </w:rPr>
        <w:t xml:space="preserve">o státních </w:t>
      </w:r>
      <w:r w:rsidR="00924A1F" w:rsidRPr="00502C9C">
        <w:rPr>
          <w:rFonts w:asciiTheme="minorHAnsi" w:hAnsiTheme="minorHAnsi" w:cstheme="minorHAnsi"/>
        </w:rPr>
        <w:t xml:space="preserve">svátcích </w:t>
      </w:r>
      <w:r w:rsidR="00502C9C" w:rsidRPr="00502C9C">
        <w:rPr>
          <w:rFonts w:asciiTheme="minorHAnsi" w:hAnsiTheme="minorHAnsi" w:cstheme="minorHAnsi"/>
        </w:rPr>
        <w:t>není</w:t>
      </w:r>
      <w:r w:rsidR="00924A1F" w:rsidRPr="00502C9C">
        <w:rPr>
          <w:rFonts w:asciiTheme="minorHAnsi" w:hAnsiTheme="minorHAnsi" w:cstheme="minorHAnsi"/>
        </w:rPr>
        <w:t xml:space="preserve"> Z</w:t>
      </w:r>
      <w:r w:rsidRPr="00502C9C">
        <w:rPr>
          <w:rFonts w:asciiTheme="minorHAnsi" w:hAnsiTheme="minorHAnsi" w:cstheme="minorHAnsi"/>
        </w:rPr>
        <w:t xml:space="preserve">hotovitel oprávněn provádět </w:t>
      </w:r>
      <w:r w:rsidR="00502C9C" w:rsidRPr="00502C9C">
        <w:rPr>
          <w:rFonts w:asciiTheme="minorHAnsi" w:hAnsiTheme="minorHAnsi" w:cstheme="minorHAnsi"/>
        </w:rPr>
        <w:t xml:space="preserve">práce dle této smlouvy, přičemž platí, že musí místo plnění o nedělích a státních svátcích zabezpečit tak, aby </w:t>
      </w:r>
      <w:r w:rsidR="00502C9C">
        <w:rPr>
          <w:rFonts w:asciiTheme="minorHAnsi" w:hAnsiTheme="minorHAnsi" w:cstheme="minorHAnsi"/>
        </w:rPr>
        <w:t>vůbec</w:t>
      </w:r>
      <w:r w:rsidR="00502C9C" w:rsidRPr="00502C9C">
        <w:rPr>
          <w:rFonts w:asciiTheme="minorHAnsi" w:hAnsiTheme="minorHAnsi" w:cstheme="minorHAnsi"/>
        </w:rPr>
        <w:t xml:space="preserve"> </w:t>
      </w:r>
      <w:r w:rsidR="00502C9C">
        <w:rPr>
          <w:rFonts w:asciiTheme="minorHAnsi" w:hAnsiTheme="minorHAnsi" w:cstheme="minorHAnsi"/>
        </w:rPr>
        <w:t>ne</w:t>
      </w:r>
      <w:r w:rsidR="00502C9C" w:rsidRPr="00502C9C">
        <w:rPr>
          <w:rFonts w:asciiTheme="minorHAnsi" w:hAnsiTheme="minorHAnsi" w:cstheme="minorHAnsi"/>
        </w:rPr>
        <w:t>zatěžoval provoz a majetek Objednatele (movitý i nemovitý) v obci Staré Město, jakož aby vyloučil v co nejvyšší míře rizika vzniku škod na majetku Objednatele, životě, zdraví a majetku třetích osob a na životním prostředí.</w:t>
      </w:r>
    </w:p>
    <w:p w:rsidR="00D52857" w:rsidRPr="002474EB" w:rsidRDefault="00D52857" w:rsidP="00BE719A">
      <w:pPr>
        <w:pStyle w:val="Odstavecseseznamem"/>
        <w:numPr>
          <w:ilvl w:val="0"/>
          <w:numId w:val="29"/>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povinen při provádění Díla postupovat tak, aby co nejméně zatěžoval provoz</w:t>
      </w:r>
      <w:r w:rsidR="009F6BAE" w:rsidRPr="002474EB">
        <w:rPr>
          <w:rFonts w:asciiTheme="minorHAnsi" w:hAnsiTheme="minorHAnsi" w:cstheme="minorHAnsi"/>
        </w:rPr>
        <w:t xml:space="preserve"> a </w:t>
      </w:r>
      <w:r w:rsidR="00C57C2A" w:rsidRPr="002474EB">
        <w:rPr>
          <w:rFonts w:asciiTheme="minorHAnsi" w:hAnsiTheme="minorHAnsi" w:cstheme="minorHAnsi"/>
        </w:rPr>
        <w:t xml:space="preserve">majetek </w:t>
      </w:r>
      <w:r w:rsidRPr="002474EB">
        <w:rPr>
          <w:rFonts w:asciiTheme="minorHAnsi" w:hAnsiTheme="minorHAnsi" w:cstheme="minorHAnsi"/>
        </w:rPr>
        <w:t xml:space="preserve">Objednatele </w:t>
      </w:r>
      <w:r w:rsidR="00C57C2A" w:rsidRPr="002474EB">
        <w:rPr>
          <w:rFonts w:asciiTheme="minorHAnsi" w:hAnsiTheme="minorHAnsi" w:cstheme="minorHAnsi"/>
        </w:rPr>
        <w:t xml:space="preserve">(movitý i nemovitý) </w:t>
      </w:r>
      <w:r w:rsidRPr="002474EB">
        <w:rPr>
          <w:rFonts w:asciiTheme="minorHAnsi" w:hAnsiTheme="minorHAnsi" w:cstheme="minorHAnsi"/>
        </w:rPr>
        <w:t>v</w:t>
      </w:r>
      <w:r w:rsidR="003C4945">
        <w:rPr>
          <w:rFonts w:asciiTheme="minorHAnsi" w:hAnsiTheme="minorHAnsi" w:cstheme="minorHAnsi"/>
        </w:rPr>
        <w:t xml:space="preserve"> obci Staré Město </w:t>
      </w:r>
      <w:r w:rsidR="009F6BAE" w:rsidRPr="002474EB">
        <w:rPr>
          <w:rFonts w:asciiTheme="minorHAnsi" w:hAnsiTheme="minorHAnsi" w:cstheme="minorHAnsi"/>
        </w:rPr>
        <w:t xml:space="preserve">a </w:t>
      </w:r>
      <w:r w:rsidR="00C57C2A" w:rsidRPr="002474EB">
        <w:rPr>
          <w:rFonts w:asciiTheme="minorHAnsi" w:hAnsiTheme="minorHAnsi" w:cstheme="minorHAnsi"/>
        </w:rPr>
        <w:t xml:space="preserve">po přístupových </w:t>
      </w:r>
      <w:r w:rsidR="00C57C2A" w:rsidRPr="002474EB">
        <w:rPr>
          <w:rFonts w:asciiTheme="minorHAnsi" w:hAnsiTheme="minorHAnsi" w:cstheme="minorHAnsi"/>
        </w:rPr>
        <w:lastRenderedPageBreak/>
        <w:t>komunikacích</w:t>
      </w:r>
      <w:r w:rsidRPr="002474EB">
        <w:rPr>
          <w:rFonts w:asciiTheme="minorHAnsi" w:hAnsiTheme="minorHAnsi" w:cstheme="minorHAnsi"/>
        </w:rPr>
        <w:t xml:space="preserve">, jakož aby vyloučil v co nejvyšší míře rizika vzniku škod na majetku Objednatele, životě, zdraví a majetku třetích osob a na životním prostředí. Zhotovitel je povinen dodržovat pokyny Objednatele, pokud tento pokyn směřuje k naplnění tohoto </w:t>
      </w:r>
      <w:r w:rsidR="00DE2CFF" w:rsidRPr="002474EB">
        <w:rPr>
          <w:rFonts w:asciiTheme="minorHAnsi" w:hAnsiTheme="minorHAnsi" w:cstheme="minorHAnsi"/>
        </w:rPr>
        <w:t>odst</w:t>
      </w:r>
      <w:r w:rsidRPr="002474EB">
        <w:rPr>
          <w:rFonts w:asciiTheme="minorHAnsi" w:hAnsiTheme="minorHAnsi" w:cstheme="minorHAnsi"/>
        </w:rPr>
        <w:t>. 7.1</w:t>
      </w:r>
      <w:r w:rsidR="00C879ED" w:rsidRPr="002474EB">
        <w:rPr>
          <w:rFonts w:asciiTheme="minorHAnsi" w:hAnsiTheme="minorHAnsi" w:cstheme="minorHAnsi"/>
        </w:rPr>
        <w:t>3</w:t>
      </w:r>
      <w:r w:rsidRPr="002474EB">
        <w:rPr>
          <w:rFonts w:asciiTheme="minorHAnsi" w:hAnsiTheme="minorHAnsi" w:cstheme="minorHAnsi"/>
        </w:rPr>
        <w:t xml:space="preserve"> této smlouvy.</w:t>
      </w:r>
    </w:p>
    <w:p w:rsidR="007D5E65" w:rsidRDefault="007D5E65">
      <w:pPr>
        <w:spacing w:after="0" w:line="240" w:lineRule="auto"/>
        <w:rPr>
          <w:rFonts w:asciiTheme="minorHAnsi" w:hAnsiTheme="minorHAnsi" w:cstheme="minorHAnsi"/>
          <w:b/>
        </w:rPr>
      </w:pPr>
    </w:p>
    <w:p w:rsidR="00924A1F" w:rsidRPr="002474EB" w:rsidRDefault="00924A1F" w:rsidP="00BE719A">
      <w:pPr>
        <w:keepNext/>
        <w:spacing w:after="0" w:line="240" w:lineRule="auto"/>
        <w:jc w:val="center"/>
        <w:rPr>
          <w:rFonts w:asciiTheme="minorHAnsi" w:hAnsiTheme="minorHAnsi" w:cstheme="minorHAnsi"/>
          <w:b/>
        </w:rPr>
      </w:pPr>
      <w:r w:rsidRPr="002474EB">
        <w:rPr>
          <w:rFonts w:asciiTheme="minorHAnsi" w:hAnsiTheme="minorHAnsi" w:cstheme="minorHAnsi"/>
          <w:b/>
        </w:rPr>
        <w:t>VI</w:t>
      </w:r>
      <w:r w:rsidR="002F3EBA" w:rsidRPr="002474EB">
        <w:rPr>
          <w:rFonts w:asciiTheme="minorHAnsi" w:hAnsiTheme="minorHAnsi" w:cstheme="minorHAnsi"/>
          <w:b/>
        </w:rPr>
        <w:t>I</w:t>
      </w:r>
      <w:r w:rsidRPr="002474EB">
        <w:rPr>
          <w:rFonts w:asciiTheme="minorHAnsi" w:hAnsiTheme="minorHAnsi" w:cstheme="minorHAnsi"/>
          <w:b/>
        </w:rPr>
        <w:t>I.</w:t>
      </w:r>
    </w:p>
    <w:p w:rsidR="00924A1F" w:rsidRPr="002474EB" w:rsidRDefault="004E29B6" w:rsidP="00A4778B">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Vady stavby, práva z vadného plnění</w:t>
      </w:r>
      <w:r w:rsidR="001606BC" w:rsidRPr="002474EB">
        <w:rPr>
          <w:rFonts w:asciiTheme="minorHAnsi" w:hAnsiTheme="minorHAnsi" w:cstheme="minorHAnsi"/>
          <w:b/>
          <w:bCs/>
        </w:rPr>
        <w:t>, záruka za jakost</w:t>
      </w:r>
    </w:p>
    <w:p w:rsidR="00E338D7" w:rsidRPr="002474EB" w:rsidRDefault="00B4114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že </w:t>
      </w:r>
      <w:r w:rsidR="001606BC" w:rsidRPr="002474EB">
        <w:rPr>
          <w:rFonts w:asciiTheme="minorHAnsi" w:hAnsiTheme="minorHAnsi" w:cstheme="minorHAnsi"/>
        </w:rPr>
        <w:t xml:space="preserve">provedené </w:t>
      </w:r>
      <w:r w:rsidRPr="002474EB">
        <w:rPr>
          <w:rFonts w:asciiTheme="minorHAnsi" w:hAnsiTheme="minorHAnsi" w:cstheme="minorHAnsi"/>
        </w:rPr>
        <w:t>D</w:t>
      </w:r>
      <w:r w:rsidR="00627679" w:rsidRPr="002474EB">
        <w:rPr>
          <w:rFonts w:asciiTheme="minorHAnsi" w:hAnsiTheme="minorHAnsi" w:cstheme="minorHAnsi"/>
        </w:rPr>
        <w:t>ílo i jeho části bud</w:t>
      </w:r>
      <w:r w:rsidR="001606BC" w:rsidRPr="002474EB">
        <w:rPr>
          <w:rFonts w:asciiTheme="minorHAnsi" w:hAnsiTheme="minorHAnsi" w:cstheme="minorHAnsi"/>
        </w:rPr>
        <w:t xml:space="preserve">ou </w:t>
      </w:r>
      <w:r w:rsidR="00E338D7" w:rsidRPr="002474EB">
        <w:rPr>
          <w:rFonts w:asciiTheme="minorHAnsi" w:hAnsiTheme="minorHAnsi" w:cstheme="minorHAnsi"/>
        </w:rPr>
        <w:t xml:space="preserve">ke dni předání a převzetí Díla ve smyslu odst. </w:t>
      </w:r>
      <w:r w:rsidR="003E55D2" w:rsidRPr="002474EB">
        <w:rPr>
          <w:rFonts w:asciiTheme="minorHAnsi" w:hAnsiTheme="minorHAnsi" w:cstheme="minorHAnsi"/>
        </w:rPr>
        <w:t>10.1, příp. odst. 10.4</w:t>
      </w:r>
      <w:r w:rsidR="00E338D7" w:rsidRPr="002474EB">
        <w:rPr>
          <w:rFonts w:asciiTheme="minorHAnsi" w:hAnsiTheme="minorHAnsi" w:cstheme="minorHAnsi"/>
        </w:rPr>
        <w:t xml:space="preserve"> této smlouvy, popř. ke dni přechodu nebezpečí škody na Díle, pokud tento okamžik nastane později,</w:t>
      </w:r>
    </w:p>
    <w:p w:rsidR="00E338D7" w:rsidRPr="002474EB" w:rsidRDefault="001606BC"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odpovídat výsledku určenému v této smlouvě</w:t>
      </w:r>
      <w:r w:rsidR="00E338D7" w:rsidRPr="002474EB">
        <w:rPr>
          <w:rFonts w:asciiTheme="minorHAnsi" w:hAnsiTheme="minorHAnsi" w:cstheme="minorHAnsi"/>
        </w:rPr>
        <w:t>, zejména že bude mít</w:t>
      </w:r>
      <w:r w:rsidR="00627679" w:rsidRPr="002474EB">
        <w:rPr>
          <w:rFonts w:asciiTheme="minorHAnsi" w:hAnsiTheme="minorHAnsi" w:cstheme="minorHAnsi"/>
        </w:rPr>
        <w:t xml:space="preserve"> vlastnosti </w:t>
      </w:r>
      <w:r w:rsidR="00E338D7" w:rsidRPr="002474EB">
        <w:rPr>
          <w:rFonts w:asciiTheme="minorHAnsi" w:hAnsiTheme="minorHAnsi" w:cstheme="minorHAnsi"/>
        </w:rPr>
        <w:t xml:space="preserve">a bude provedeno v souladu s požadavky </w:t>
      </w:r>
      <w:r w:rsidR="00627679" w:rsidRPr="002474EB">
        <w:rPr>
          <w:rFonts w:asciiTheme="minorHAnsi" w:hAnsiTheme="minorHAnsi" w:cstheme="minorHAnsi"/>
        </w:rPr>
        <w:t>stanoven</w:t>
      </w:r>
      <w:r w:rsidR="00E338D7" w:rsidRPr="002474EB">
        <w:rPr>
          <w:rFonts w:asciiTheme="minorHAnsi" w:hAnsiTheme="minorHAnsi" w:cstheme="minorHAnsi"/>
        </w:rPr>
        <w:t>ými</w:t>
      </w:r>
      <w:r w:rsidR="00627679" w:rsidRPr="002474EB">
        <w:rPr>
          <w:rFonts w:asciiTheme="minorHAnsi" w:hAnsiTheme="minorHAnsi" w:cstheme="minorHAnsi"/>
        </w:rPr>
        <w:t xml:space="preserve"> v</w:t>
      </w:r>
      <w:r w:rsidR="003E55D2" w:rsidRPr="002474EB">
        <w:rPr>
          <w:rFonts w:asciiTheme="minorHAnsi" w:hAnsiTheme="minorHAnsi" w:cstheme="minorHAnsi"/>
        </w:rPr>
        <w:t> </w:t>
      </w:r>
      <w:r w:rsidR="00B41146" w:rsidRPr="002474EB">
        <w:rPr>
          <w:rFonts w:asciiTheme="minorHAnsi" w:hAnsiTheme="minorHAnsi" w:cstheme="minorHAnsi"/>
        </w:rPr>
        <w:t>Rozpočtu</w:t>
      </w:r>
      <w:r w:rsidR="003E55D2" w:rsidRPr="002474EB">
        <w:rPr>
          <w:rFonts w:asciiTheme="minorHAnsi" w:hAnsiTheme="minorHAnsi" w:cstheme="minorHAnsi"/>
        </w:rPr>
        <w:t>,</w:t>
      </w:r>
      <w:r w:rsidR="00B41146" w:rsidRPr="002474EB">
        <w:rPr>
          <w:rFonts w:asciiTheme="minorHAnsi" w:hAnsiTheme="minorHAnsi" w:cstheme="minorHAnsi"/>
        </w:rPr>
        <w:t xml:space="preserve"> </w:t>
      </w:r>
      <w:r w:rsidR="003E55D2" w:rsidRPr="002474EB">
        <w:rPr>
          <w:rFonts w:asciiTheme="minorHAnsi" w:hAnsiTheme="minorHAnsi" w:cstheme="minorHAnsi"/>
        </w:rPr>
        <w:t xml:space="preserve">v </w:t>
      </w:r>
      <w:r w:rsidR="00B41146" w:rsidRPr="002474EB">
        <w:rPr>
          <w:rFonts w:asciiTheme="minorHAnsi" w:hAnsiTheme="minorHAnsi" w:cstheme="minorHAnsi"/>
        </w:rPr>
        <w:t>P</w:t>
      </w:r>
      <w:r w:rsidR="006B6034" w:rsidRPr="002474EB">
        <w:rPr>
          <w:rFonts w:asciiTheme="minorHAnsi" w:hAnsiTheme="minorHAnsi" w:cstheme="minorHAnsi"/>
        </w:rPr>
        <w:t>rojektové dokumentaci</w:t>
      </w:r>
      <w:r w:rsidR="003E55D2" w:rsidRPr="002474EB">
        <w:rPr>
          <w:rFonts w:asciiTheme="minorHAnsi" w:hAnsiTheme="minorHAnsi" w:cstheme="minorHAnsi"/>
        </w:rPr>
        <w:t xml:space="preserve"> a ve Stavebním povolení</w:t>
      </w:r>
      <w:r w:rsidR="006B6034" w:rsidRPr="002474EB">
        <w:rPr>
          <w:rFonts w:asciiTheme="minorHAnsi" w:hAnsiTheme="minorHAnsi" w:cstheme="minorHAnsi"/>
        </w:rPr>
        <w:t xml:space="preserve">, </w:t>
      </w:r>
      <w:r w:rsidR="00CA041B" w:rsidRPr="002474EB">
        <w:rPr>
          <w:rFonts w:asciiTheme="minorHAnsi" w:hAnsiTheme="minorHAnsi" w:cstheme="minorHAnsi"/>
        </w:rPr>
        <w:t>příp. v </w:t>
      </w:r>
      <w:r w:rsidR="008A5095" w:rsidRPr="002474EB">
        <w:rPr>
          <w:rFonts w:asciiTheme="minorHAnsi" w:hAnsiTheme="minorHAnsi" w:cstheme="minorHAnsi"/>
        </w:rPr>
        <w:t xml:space="preserve">územním rozhodnutí nebo v jiných podobných podkladech, </w:t>
      </w:r>
      <w:r w:rsidR="00CA041B" w:rsidRPr="002474EB">
        <w:rPr>
          <w:rFonts w:asciiTheme="minorHAnsi" w:hAnsiTheme="minorHAnsi" w:cstheme="minorHAnsi"/>
        </w:rPr>
        <w:t>včetně</w:t>
      </w:r>
      <w:r w:rsidR="006B6034" w:rsidRPr="002474EB">
        <w:rPr>
          <w:rFonts w:asciiTheme="minorHAnsi" w:hAnsiTheme="minorHAnsi" w:cstheme="minorHAnsi"/>
        </w:rPr>
        <w:t xml:space="preserve"> jeji</w:t>
      </w:r>
      <w:r w:rsidR="00627679" w:rsidRPr="002474EB">
        <w:rPr>
          <w:rFonts w:asciiTheme="minorHAnsi" w:hAnsiTheme="minorHAnsi" w:cstheme="minorHAnsi"/>
        </w:rPr>
        <w:t>ch změn a doplňků, uveden</w:t>
      </w:r>
      <w:r w:rsidR="00E338D7" w:rsidRPr="002474EB">
        <w:rPr>
          <w:rFonts w:asciiTheme="minorHAnsi" w:hAnsiTheme="minorHAnsi" w:cstheme="minorHAnsi"/>
        </w:rPr>
        <w:t>ými</w:t>
      </w:r>
      <w:r w:rsidR="00627679" w:rsidRPr="002474EB">
        <w:rPr>
          <w:rFonts w:asciiTheme="minorHAnsi" w:hAnsiTheme="minorHAnsi" w:cstheme="minorHAnsi"/>
        </w:rPr>
        <w:t xml:space="preserve"> v právních předpisech a technických </w:t>
      </w:r>
      <w:r w:rsidR="00B41146" w:rsidRPr="002474EB">
        <w:rPr>
          <w:rFonts w:asciiTheme="minorHAnsi" w:hAnsiTheme="minorHAnsi" w:cstheme="minorHAnsi"/>
        </w:rPr>
        <w:t>normách, které se na provedení D</w:t>
      </w:r>
      <w:r w:rsidR="00627679" w:rsidRPr="002474EB">
        <w:rPr>
          <w:rFonts w:asciiTheme="minorHAnsi" w:hAnsiTheme="minorHAnsi" w:cstheme="minorHAnsi"/>
        </w:rPr>
        <w:t>íla vztahují, jinak</w:t>
      </w:r>
      <w:r w:rsidR="00E338D7" w:rsidRPr="002474EB">
        <w:rPr>
          <w:rFonts w:asciiTheme="minorHAnsi" w:hAnsiTheme="minorHAnsi" w:cstheme="minorHAnsi"/>
        </w:rPr>
        <w:t xml:space="preserve"> že bude</w:t>
      </w:r>
      <w:r w:rsidR="00627679" w:rsidRPr="002474EB">
        <w:rPr>
          <w:rFonts w:asciiTheme="minorHAnsi" w:hAnsiTheme="minorHAnsi" w:cstheme="minorHAnsi"/>
        </w:rPr>
        <w:t xml:space="preserve"> </w:t>
      </w:r>
      <w:r w:rsidR="00E338D7" w:rsidRPr="002474EB">
        <w:rPr>
          <w:rFonts w:asciiTheme="minorHAnsi" w:hAnsiTheme="minorHAnsi" w:cstheme="minorHAnsi"/>
        </w:rPr>
        <w:t xml:space="preserve">mít </w:t>
      </w:r>
      <w:r w:rsidR="00627679" w:rsidRPr="002474EB">
        <w:rPr>
          <w:rFonts w:asciiTheme="minorHAnsi" w:hAnsiTheme="minorHAnsi" w:cstheme="minorHAnsi"/>
        </w:rPr>
        <w:t>vlastnosti</w:t>
      </w:r>
      <w:r w:rsidR="00E338D7" w:rsidRPr="002474EB">
        <w:rPr>
          <w:rFonts w:asciiTheme="minorHAnsi" w:hAnsiTheme="minorHAnsi" w:cstheme="minorHAnsi"/>
        </w:rPr>
        <w:t>,</w:t>
      </w:r>
      <w:r w:rsidR="00627679" w:rsidRPr="002474EB">
        <w:rPr>
          <w:rFonts w:asciiTheme="minorHAnsi" w:hAnsiTheme="minorHAnsi" w:cstheme="minorHAnsi"/>
        </w:rPr>
        <w:t xml:space="preserve"> jakost</w:t>
      </w:r>
      <w:r w:rsidR="00E338D7" w:rsidRPr="002474EB">
        <w:rPr>
          <w:rFonts w:asciiTheme="minorHAnsi" w:hAnsiTheme="minorHAnsi" w:cstheme="minorHAnsi"/>
        </w:rPr>
        <w:t xml:space="preserve"> a bude provedeno způsobem </w:t>
      </w:r>
      <w:r w:rsidR="00627679" w:rsidRPr="002474EB">
        <w:rPr>
          <w:rFonts w:asciiTheme="minorHAnsi" w:hAnsiTheme="minorHAnsi" w:cstheme="minorHAnsi"/>
        </w:rPr>
        <w:t>odpovídající</w:t>
      </w:r>
      <w:r w:rsidR="00E338D7" w:rsidRPr="002474EB">
        <w:rPr>
          <w:rFonts w:asciiTheme="minorHAnsi" w:hAnsiTheme="minorHAnsi" w:cstheme="minorHAnsi"/>
        </w:rPr>
        <w:t>m</w:t>
      </w:r>
      <w:r w:rsidR="00627679" w:rsidRPr="002474EB">
        <w:rPr>
          <w:rFonts w:asciiTheme="minorHAnsi" w:hAnsiTheme="minorHAnsi" w:cstheme="minorHAnsi"/>
        </w:rPr>
        <w:t xml:space="preserve"> účelu </w:t>
      </w:r>
      <w:r w:rsidR="00E338D7" w:rsidRPr="002474EB">
        <w:rPr>
          <w:rFonts w:asciiTheme="minorHAnsi" w:hAnsiTheme="minorHAnsi" w:cstheme="minorHAnsi"/>
        </w:rPr>
        <w:t xml:space="preserve">této </w:t>
      </w:r>
      <w:r w:rsidR="00627679" w:rsidRPr="002474EB">
        <w:rPr>
          <w:rFonts w:asciiTheme="minorHAnsi" w:hAnsiTheme="minorHAnsi" w:cstheme="minorHAnsi"/>
        </w:rPr>
        <w:t>smlouvy</w:t>
      </w:r>
      <w:r w:rsidR="00CA041B" w:rsidRPr="002474EB">
        <w:rPr>
          <w:rFonts w:asciiTheme="minorHAnsi" w:hAnsiTheme="minorHAnsi" w:cstheme="minorHAnsi"/>
        </w:rPr>
        <w:t>, jinak účelu obvyklému,</w:t>
      </w:r>
    </w:p>
    <w:p w:rsidR="0040527E" w:rsidRPr="002474EB" w:rsidRDefault="00E338D7" w:rsidP="00BE719A">
      <w:pPr>
        <w:numPr>
          <w:ilvl w:val="0"/>
          <w:numId w:val="28"/>
        </w:numPr>
        <w:autoSpaceDE w:val="0"/>
        <w:autoSpaceDN w:val="0"/>
        <w:adjustRightInd w:val="0"/>
        <w:spacing w:after="0" w:line="240" w:lineRule="auto"/>
        <w:jc w:val="both"/>
        <w:rPr>
          <w:rFonts w:asciiTheme="minorHAnsi" w:hAnsiTheme="minorHAnsi" w:cstheme="minorHAnsi"/>
        </w:rPr>
      </w:pPr>
      <w:r w:rsidRPr="002474EB">
        <w:rPr>
          <w:rFonts w:asciiTheme="minorHAnsi" w:hAnsiTheme="minorHAnsi" w:cstheme="minorHAnsi"/>
        </w:rPr>
        <w:t>způsobilé k užívání k účelu vyplývajícímu z této smlouvy, jinak k účelu obvyklému</w:t>
      </w:r>
      <w:r w:rsidR="0040527E" w:rsidRPr="002474EB">
        <w:rPr>
          <w:rFonts w:asciiTheme="minorHAnsi" w:hAnsiTheme="minorHAnsi" w:cstheme="minorHAnsi"/>
        </w:rPr>
        <w:t>.</w:t>
      </w:r>
    </w:p>
    <w:p w:rsidR="00E338D7" w:rsidRPr="002474EB" w:rsidRDefault="00E338D7" w:rsidP="00BE719A">
      <w:pPr>
        <w:autoSpaceDE w:val="0"/>
        <w:autoSpaceDN w:val="0"/>
        <w:adjustRightInd w:val="0"/>
        <w:spacing w:after="0" w:line="240" w:lineRule="auto"/>
        <w:ind w:left="709"/>
        <w:jc w:val="both"/>
        <w:rPr>
          <w:rFonts w:asciiTheme="minorHAnsi" w:hAnsiTheme="minorHAnsi" w:cstheme="minorHAnsi"/>
        </w:rPr>
      </w:pPr>
      <w:r w:rsidRPr="002474EB">
        <w:rPr>
          <w:rFonts w:asciiTheme="minorHAnsi" w:hAnsiTheme="minorHAnsi" w:cstheme="minorHAnsi"/>
        </w:rPr>
        <w:t>Dílo</w:t>
      </w:r>
      <w:r w:rsidR="00C92648" w:rsidRPr="002474EB">
        <w:rPr>
          <w:rFonts w:asciiTheme="minorHAnsi" w:hAnsiTheme="minorHAnsi" w:cstheme="minorHAnsi"/>
        </w:rPr>
        <w:t xml:space="preserve"> má vady, </w:t>
      </w:r>
      <w:r w:rsidR="004E29B6" w:rsidRPr="002474EB">
        <w:rPr>
          <w:rFonts w:asciiTheme="minorHAnsi" w:hAnsiTheme="minorHAnsi" w:cstheme="minorHAnsi"/>
        </w:rPr>
        <w:t xml:space="preserve">zejména </w:t>
      </w:r>
      <w:r w:rsidR="00C92648" w:rsidRPr="002474EB">
        <w:rPr>
          <w:rFonts w:asciiTheme="minorHAnsi" w:hAnsiTheme="minorHAnsi" w:cstheme="minorHAnsi"/>
        </w:rPr>
        <w:t>pokud</w:t>
      </w:r>
      <w:r w:rsidRPr="002474EB">
        <w:rPr>
          <w:rFonts w:asciiTheme="minorHAnsi" w:hAnsiTheme="minorHAnsi" w:cstheme="minorHAnsi"/>
        </w:rPr>
        <w:t xml:space="preserve"> </w:t>
      </w:r>
      <w:r w:rsidR="00C92648" w:rsidRPr="002474EB">
        <w:rPr>
          <w:rFonts w:asciiTheme="minorHAnsi" w:hAnsiTheme="minorHAnsi" w:cstheme="minorHAnsi"/>
        </w:rPr>
        <w:t xml:space="preserve">nebude odpovídat výše uvedeným požadavkům. </w:t>
      </w:r>
      <w:r w:rsidR="004E29B6" w:rsidRPr="002474EB">
        <w:rPr>
          <w:rFonts w:asciiTheme="minorHAnsi" w:hAnsiTheme="minorHAnsi" w:cstheme="minorHAnsi"/>
        </w:rPr>
        <w:t xml:space="preserve">Objednatel má práva z vadného plnění </w:t>
      </w:r>
      <w:r w:rsidR="00C92648" w:rsidRPr="002474EB">
        <w:rPr>
          <w:rFonts w:asciiTheme="minorHAnsi" w:hAnsiTheme="minorHAnsi" w:cstheme="minorHAnsi"/>
        </w:rPr>
        <w:t>i tehdy</w:t>
      </w:r>
      <w:r w:rsidR="004E29B6" w:rsidRPr="002474EB">
        <w:rPr>
          <w:rFonts w:asciiTheme="minorHAnsi" w:hAnsiTheme="minorHAnsi" w:cstheme="minorHAnsi"/>
        </w:rPr>
        <w:t>,</w:t>
      </w:r>
      <w:r w:rsidR="00C92648" w:rsidRPr="002474EB">
        <w:rPr>
          <w:rFonts w:asciiTheme="minorHAnsi" w:hAnsiTheme="minorHAnsi" w:cstheme="minorHAnsi"/>
        </w:rPr>
        <w:t xml:space="preserve"> pokud </w:t>
      </w:r>
      <w:r w:rsidR="004E29B6" w:rsidRPr="002474EB">
        <w:rPr>
          <w:rFonts w:asciiTheme="minorHAnsi" w:hAnsiTheme="minorHAnsi" w:cstheme="minorHAnsi"/>
        </w:rPr>
        <w:t xml:space="preserve">vady Díla </w:t>
      </w:r>
      <w:r w:rsidR="00C92648" w:rsidRPr="002474EB">
        <w:rPr>
          <w:rFonts w:asciiTheme="minorHAnsi" w:hAnsiTheme="minorHAnsi" w:cstheme="minorHAnsi"/>
        </w:rPr>
        <w:t xml:space="preserve">vzniknou po době uvedené v odst. 8.1 této smlouvy, jestliže byly způsobeny porušením povinnosti Zhotovitele. </w:t>
      </w:r>
      <w:r w:rsidR="00061EE0" w:rsidRPr="002474EB">
        <w:rPr>
          <w:rFonts w:asciiTheme="minorHAnsi" w:hAnsiTheme="minorHAnsi" w:cstheme="minorHAnsi"/>
        </w:rPr>
        <w:t>Za vady Díla se považují i nedodělky.</w:t>
      </w:r>
      <w:r w:rsidR="00C92648" w:rsidRPr="002474EB">
        <w:rPr>
          <w:rFonts w:asciiTheme="minorHAnsi" w:hAnsiTheme="minorHAnsi" w:cstheme="minorHAnsi"/>
        </w:rPr>
        <w:t xml:space="preserve"> </w:t>
      </w:r>
    </w:p>
    <w:p w:rsidR="000D74D9" w:rsidRPr="007D5E65" w:rsidRDefault="000D74D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Zhotovitel</w:t>
      </w:r>
      <w:r w:rsidR="001606BC" w:rsidRPr="002474EB">
        <w:rPr>
          <w:rFonts w:asciiTheme="minorHAnsi" w:hAnsiTheme="minorHAnsi" w:cstheme="minorHAnsi"/>
        </w:rPr>
        <w:t xml:space="preserve"> přejímá závazek (záruka za jakost), že si Dílo</w:t>
      </w:r>
      <w:r w:rsidRPr="002474EB">
        <w:rPr>
          <w:rFonts w:asciiTheme="minorHAnsi" w:hAnsiTheme="minorHAnsi" w:cstheme="minorHAnsi"/>
        </w:rPr>
        <w:t xml:space="preserve"> </w:t>
      </w:r>
      <w:r w:rsidR="001606BC" w:rsidRPr="002474EB">
        <w:rPr>
          <w:rFonts w:asciiTheme="minorHAnsi" w:hAnsiTheme="minorHAnsi" w:cstheme="minorHAnsi"/>
        </w:rPr>
        <w:t>zachová vlastnosti dle odst. 8.1</w:t>
      </w:r>
      <w:r w:rsidR="00C92648" w:rsidRPr="002474EB">
        <w:rPr>
          <w:rFonts w:asciiTheme="minorHAnsi" w:hAnsiTheme="minorHAnsi" w:cstheme="minorHAnsi"/>
        </w:rPr>
        <w:t xml:space="preserve"> </w:t>
      </w:r>
      <w:r w:rsidR="001606BC" w:rsidRPr="002474EB">
        <w:rPr>
          <w:rFonts w:asciiTheme="minorHAnsi" w:hAnsiTheme="minorHAnsi" w:cstheme="minorHAnsi"/>
        </w:rPr>
        <w:t xml:space="preserve">této smlouvy, a že bude způsobilé pro použití k účelu dle odst. 8.1 této smlouvy, a to vše v záruční </w:t>
      </w:r>
      <w:r w:rsidR="001606BC" w:rsidRPr="007D5E65">
        <w:rPr>
          <w:rFonts w:asciiTheme="minorHAnsi" w:hAnsiTheme="minorHAnsi" w:cstheme="minorHAnsi"/>
        </w:rPr>
        <w:t>době vymezené následovně:</w:t>
      </w:r>
    </w:p>
    <w:p w:rsidR="000D74D9" w:rsidRPr="007D5E65" w:rsidRDefault="000D74D9" w:rsidP="00BE719A">
      <w:pPr>
        <w:numPr>
          <w:ilvl w:val="0"/>
          <w:numId w:val="26"/>
        </w:numPr>
        <w:autoSpaceDE w:val="0"/>
        <w:autoSpaceDN w:val="0"/>
        <w:adjustRightInd w:val="0"/>
        <w:spacing w:after="0" w:line="240" w:lineRule="auto"/>
        <w:jc w:val="both"/>
        <w:rPr>
          <w:rFonts w:asciiTheme="minorHAnsi" w:hAnsiTheme="minorHAnsi" w:cstheme="minorHAnsi"/>
        </w:rPr>
      </w:pPr>
      <w:r w:rsidRPr="007D5E65">
        <w:rPr>
          <w:rFonts w:asciiTheme="minorHAnsi" w:hAnsiTheme="minorHAnsi" w:cstheme="minorHAnsi"/>
        </w:rPr>
        <w:t>záruk</w:t>
      </w:r>
      <w:r w:rsidR="001606BC" w:rsidRPr="007D5E65">
        <w:rPr>
          <w:rFonts w:asciiTheme="minorHAnsi" w:hAnsiTheme="minorHAnsi" w:cstheme="minorHAnsi"/>
        </w:rPr>
        <w:t>a</w:t>
      </w:r>
      <w:r w:rsidRPr="007D5E65">
        <w:rPr>
          <w:rFonts w:asciiTheme="minorHAnsi" w:hAnsiTheme="minorHAnsi" w:cstheme="minorHAnsi"/>
        </w:rPr>
        <w:t xml:space="preserve"> </w:t>
      </w:r>
      <w:r w:rsidR="0054709F" w:rsidRPr="007D5E65">
        <w:rPr>
          <w:rFonts w:asciiTheme="minorHAnsi" w:hAnsiTheme="minorHAnsi" w:cstheme="minorHAnsi"/>
        </w:rPr>
        <w:t xml:space="preserve">kanalizaci </w:t>
      </w:r>
      <w:r w:rsidRPr="007D5E65">
        <w:rPr>
          <w:rFonts w:asciiTheme="minorHAnsi" w:hAnsiTheme="minorHAnsi" w:cstheme="minorHAnsi"/>
        </w:rPr>
        <w:t xml:space="preserve">v délce </w:t>
      </w:r>
      <w:r w:rsidR="007D5E65">
        <w:rPr>
          <w:rFonts w:asciiTheme="minorHAnsi" w:hAnsiTheme="minorHAnsi" w:cstheme="minorHAnsi"/>
        </w:rPr>
        <w:t>šedesáti</w:t>
      </w:r>
      <w:r w:rsidR="000A1588" w:rsidRPr="007D5E65">
        <w:rPr>
          <w:rFonts w:asciiTheme="minorHAnsi" w:hAnsiTheme="minorHAnsi" w:cstheme="minorHAnsi"/>
        </w:rPr>
        <w:t xml:space="preserve"> </w:t>
      </w:r>
      <w:r w:rsidR="00A961DE" w:rsidRPr="007D5E65">
        <w:rPr>
          <w:rFonts w:asciiTheme="minorHAnsi" w:hAnsiTheme="minorHAnsi" w:cstheme="minorHAnsi"/>
        </w:rPr>
        <w:t>(</w:t>
      </w:r>
      <w:r w:rsidR="007D5E65" w:rsidRPr="007D5E65">
        <w:rPr>
          <w:rFonts w:asciiTheme="minorHAnsi" w:hAnsiTheme="minorHAnsi" w:cstheme="minorHAnsi"/>
          <w:b/>
          <w:bCs/>
        </w:rPr>
        <w:t>6</w:t>
      </w:r>
      <w:r w:rsidR="0054709F" w:rsidRPr="007D5E65">
        <w:rPr>
          <w:rFonts w:asciiTheme="minorHAnsi" w:hAnsiTheme="minorHAnsi" w:cstheme="minorHAnsi"/>
          <w:b/>
        </w:rPr>
        <w:t>0</w:t>
      </w:r>
      <w:r w:rsidR="00A961DE" w:rsidRPr="007D5E65">
        <w:rPr>
          <w:rFonts w:asciiTheme="minorHAnsi" w:hAnsiTheme="minorHAnsi" w:cstheme="minorHAnsi"/>
        </w:rPr>
        <w:t>)</w:t>
      </w:r>
      <w:r w:rsidRPr="007D5E65">
        <w:rPr>
          <w:rFonts w:asciiTheme="minorHAnsi" w:hAnsiTheme="minorHAnsi" w:cstheme="minorHAnsi"/>
        </w:rPr>
        <w:t xml:space="preserve"> měsíců,</w:t>
      </w:r>
    </w:p>
    <w:p w:rsidR="009E2C2B" w:rsidRPr="007D5E65" w:rsidRDefault="000D74D9" w:rsidP="00BE719A">
      <w:pPr>
        <w:numPr>
          <w:ilvl w:val="0"/>
          <w:numId w:val="26"/>
        </w:numPr>
        <w:autoSpaceDE w:val="0"/>
        <w:autoSpaceDN w:val="0"/>
        <w:adjustRightInd w:val="0"/>
        <w:spacing w:after="0" w:line="240" w:lineRule="auto"/>
        <w:jc w:val="both"/>
        <w:rPr>
          <w:rFonts w:asciiTheme="minorHAnsi" w:hAnsiTheme="minorHAnsi" w:cstheme="minorHAnsi"/>
        </w:rPr>
      </w:pPr>
      <w:r w:rsidRPr="007D5E65">
        <w:rPr>
          <w:rFonts w:asciiTheme="minorHAnsi" w:hAnsiTheme="minorHAnsi" w:cstheme="minorHAnsi"/>
        </w:rPr>
        <w:t>záruk</w:t>
      </w:r>
      <w:r w:rsidR="001606BC" w:rsidRPr="007D5E65">
        <w:rPr>
          <w:rFonts w:asciiTheme="minorHAnsi" w:hAnsiTheme="minorHAnsi" w:cstheme="minorHAnsi"/>
        </w:rPr>
        <w:t>a</w:t>
      </w:r>
      <w:r w:rsidRPr="007D5E65">
        <w:rPr>
          <w:rFonts w:asciiTheme="minorHAnsi" w:hAnsiTheme="minorHAnsi" w:cstheme="minorHAnsi"/>
        </w:rPr>
        <w:t xml:space="preserve"> na ostatní částí Díla</w:t>
      </w:r>
      <w:r w:rsidR="0040527E" w:rsidRPr="007D5E65">
        <w:rPr>
          <w:rFonts w:asciiTheme="minorHAnsi" w:hAnsiTheme="minorHAnsi" w:cstheme="minorHAnsi"/>
        </w:rPr>
        <w:t xml:space="preserve"> v</w:t>
      </w:r>
      <w:r w:rsidR="000A1588" w:rsidRPr="007D5E65">
        <w:rPr>
          <w:rFonts w:asciiTheme="minorHAnsi" w:hAnsiTheme="minorHAnsi" w:cstheme="minorHAnsi"/>
        </w:rPr>
        <w:t> </w:t>
      </w:r>
      <w:r w:rsidR="0040527E" w:rsidRPr="007D5E65">
        <w:rPr>
          <w:rFonts w:asciiTheme="minorHAnsi" w:hAnsiTheme="minorHAnsi" w:cstheme="minorHAnsi"/>
        </w:rPr>
        <w:t>délce</w:t>
      </w:r>
      <w:r w:rsidR="000A1588" w:rsidRPr="007D5E65">
        <w:rPr>
          <w:rFonts w:asciiTheme="minorHAnsi" w:hAnsiTheme="minorHAnsi" w:cstheme="minorHAnsi"/>
        </w:rPr>
        <w:t xml:space="preserve"> šedesáti (</w:t>
      </w:r>
      <w:r w:rsidR="0040527E" w:rsidRPr="007D5E65">
        <w:rPr>
          <w:rFonts w:asciiTheme="minorHAnsi" w:hAnsiTheme="minorHAnsi" w:cstheme="minorHAnsi"/>
          <w:b/>
        </w:rPr>
        <w:t>60</w:t>
      </w:r>
      <w:r w:rsidR="000A1588" w:rsidRPr="007D5E65">
        <w:rPr>
          <w:rFonts w:asciiTheme="minorHAnsi" w:hAnsiTheme="minorHAnsi" w:cstheme="minorHAnsi"/>
        </w:rPr>
        <w:t>)</w:t>
      </w:r>
      <w:r w:rsidR="0040527E" w:rsidRPr="007D5E65">
        <w:rPr>
          <w:rFonts w:asciiTheme="minorHAnsi" w:hAnsiTheme="minorHAnsi" w:cstheme="minorHAnsi"/>
        </w:rPr>
        <w:t xml:space="preserve"> měsíců</w:t>
      </w:r>
      <w:r w:rsidR="009E2C2B" w:rsidRPr="007D5E65">
        <w:rPr>
          <w:rFonts w:asciiTheme="minorHAnsi" w:hAnsiTheme="minorHAnsi" w:cstheme="minorHAnsi"/>
        </w:rPr>
        <w:t>.</w:t>
      </w:r>
    </w:p>
    <w:p w:rsidR="000D74D9" w:rsidRPr="002474EB" w:rsidRDefault="009E2C2B" w:rsidP="00BE719A">
      <w:pPr>
        <w:autoSpaceDE w:val="0"/>
        <w:autoSpaceDN w:val="0"/>
        <w:adjustRightInd w:val="0"/>
        <w:spacing w:after="0" w:line="240" w:lineRule="auto"/>
        <w:ind w:left="709"/>
        <w:jc w:val="both"/>
        <w:rPr>
          <w:rFonts w:asciiTheme="minorHAnsi" w:hAnsiTheme="minorHAnsi" w:cstheme="minorHAnsi"/>
        </w:rPr>
      </w:pPr>
      <w:r w:rsidRPr="002474EB">
        <w:rPr>
          <w:rFonts w:asciiTheme="minorHAnsi" w:hAnsiTheme="minorHAnsi" w:cstheme="minorHAnsi"/>
        </w:rPr>
        <w:t>Z</w:t>
      </w:r>
      <w:r w:rsidR="000D74D9" w:rsidRPr="002474EB">
        <w:rPr>
          <w:rFonts w:asciiTheme="minorHAnsi" w:hAnsiTheme="minorHAnsi" w:cstheme="minorHAnsi"/>
        </w:rPr>
        <w:t>áruk</w:t>
      </w:r>
      <w:r w:rsidRPr="002474EB">
        <w:rPr>
          <w:rFonts w:asciiTheme="minorHAnsi" w:hAnsiTheme="minorHAnsi" w:cstheme="minorHAnsi"/>
        </w:rPr>
        <w:t>a</w:t>
      </w:r>
      <w:r w:rsidR="000D74D9" w:rsidRPr="002474EB">
        <w:rPr>
          <w:rFonts w:asciiTheme="minorHAnsi" w:hAnsiTheme="minorHAnsi" w:cstheme="minorHAnsi"/>
        </w:rPr>
        <w:t xml:space="preserve"> </w:t>
      </w:r>
      <w:r w:rsidRPr="002474EB">
        <w:rPr>
          <w:rFonts w:asciiTheme="minorHAnsi" w:hAnsiTheme="minorHAnsi" w:cstheme="minorHAnsi"/>
        </w:rPr>
        <w:t xml:space="preserve">se vztahuje na </w:t>
      </w:r>
      <w:r w:rsidR="000D74D9" w:rsidRPr="002474EB">
        <w:rPr>
          <w:rFonts w:asciiTheme="minorHAnsi" w:hAnsiTheme="minorHAnsi" w:cstheme="minorHAnsi"/>
        </w:rPr>
        <w:t>veškerý materiál použitý při provádění Díla</w:t>
      </w:r>
      <w:r w:rsidRPr="002474EB">
        <w:rPr>
          <w:rFonts w:asciiTheme="minorHAnsi" w:hAnsiTheme="minorHAnsi" w:cstheme="minorHAnsi"/>
        </w:rPr>
        <w:t xml:space="preserve"> </w:t>
      </w:r>
      <w:r w:rsidR="000D74D9" w:rsidRPr="002474EB">
        <w:rPr>
          <w:rFonts w:asciiTheme="minorHAnsi" w:hAnsiTheme="minorHAnsi" w:cstheme="minorHAnsi"/>
        </w:rPr>
        <w:t>a na veškeré práce související s prováděním Díla</w:t>
      </w:r>
      <w:r w:rsidRPr="002474EB">
        <w:rPr>
          <w:rFonts w:asciiTheme="minorHAnsi" w:hAnsiTheme="minorHAnsi" w:cstheme="minorHAnsi"/>
        </w:rPr>
        <w:t>, a to vždy v rámci té částí Díla</w:t>
      </w:r>
      <w:r w:rsidR="000A1588" w:rsidRPr="002474EB">
        <w:rPr>
          <w:rFonts w:asciiTheme="minorHAnsi" w:hAnsiTheme="minorHAnsi" w:cstheme="minorHAnsi"/>
        </w:rPr>
        <w:t xml:space="preserve"> vymezené dle výše uvedených bodů ad (i) a (ii)</w:t>
      </w:r>
      <w:r w:rsidRPr="002474EB">
        <w:rPr>
          <w:rFonts w:asciiTheme="minorHAnsi" w:hAnsiTheme="minorHAnsi" w:cstheme="minorHAnsi"/>
        </w:rPr>
        <w:t xml:space="preserve">, ke které </w:t>
      </w:r>
      <w:r w:rsidR="000A1588" w:rsidRPr="002474EB">
        <w:rPr>
          <w:rFonts w:asciiTheme="minorHAnsi" w:hAnsiTheme="minorHAnsi" w:cstheme="minorHAnsi"/>
        </w:rPr>
        <w:t xml:space="preserve">se materiál a práce vztahují, </w:t>
      </w:r>
      <w:r w:rsidR="000D74D9" w:rsidRPr="002474EB">
        <w:rPr>
          <w:rFonts w:asciiTheme="minorHAnsi" w:hAnsiTheme="minorHAnsi" w:cstheme="minorHAnsi"/>
        </w:rPr>
        <w:t xml:space="preserve">bez ohledu na to, zda se jedná o práce provedené </w:t>
      </w:r>
      <w:r w:rsidR="008A5095" w:rsidRPr="002474EB">
        <w:rPr>
          <w:rFonts w:asciiTheme="minorHAnsi" w:hAnsiTheme="minorHAnsi" w:cstheme="minorHAnsi"/>
        </w:rPr>
        <w:t xml:space="preserve">nebo materiál použitý </w:t>
      </w:r>
      <w:r w:rsidR="000D74D9" w:rsidRPr="002474EB">
        <w:rPr>
          <w:rFonts w:asciiTheme="minorHAnsi" w:hAnsiTheme="minorHAnsi" w:cstheme="minorHAnsi"/>
        </w:rPr>
        <w:t>Zhotovitelem nebo jeho subdodavateli, či bez ohledu na to, jakou záruku poskytuje na materiál jeho výr</w:t>
      </w:r>
      <w:r w:rsidR="004E29B6" w:rsidRPr="002474EB">
        <w:rPr>
          <w:rFonts w:asciiTheme="minorHAnsi" w:hAnsiTheme="minorHAnsi" w:cstheme="minorHAnsi"/>
        </w:rPr>
        <w:t>obce nebo dodavatel.</w:t>
      </w:r>
    </w:p>
    <w:p w:rsidR="00E53BB5" w:rsidRPr="002474EB" w:rsidRDefault="00E53BB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Záruční doba začíná plynout ode dne předání a převzetí Díla</w:t>
      </w:r>
      <w:r w:rsidR="007D5E65">
        <w:rPr>
          <w:rFonts w:asciiTheme="minorHAnsi" w:hAnsiTheme="minorHAnsi" w:cstheme="minorHAnsi"/>
        </w:rPr>
        <w:t xml:space="preserve"> a vydání kolaudačního souhlasu, a to podle toho, která skutečnost nastane později</w:t>
      </w:r>
      <w:r w:rsidRPr="002474EB">
        <w:rPr>
          <w:rFonts w:asciiTheme="minorHAnsi" w:hAnsiTheme="minorHAnsi" w:cstheme="minorHAnsi"/>
        </w:rPr>
        <w:t>. Jestliže však dojde k podepsání dodatku k protokolu na základě dodatečné přejímky dle odst. 10.6 této smlouvy (bez ohledu na to, zda se odstraňované vady a nedodělky dle odst. 10.6 této smlouvy vztahují k záruční vadě), pak záruční doba začíná plynout až ode dne podepsání</w:t>
      </w:r>
      <w:r w:rsidRPr="002474EB">
        <w:rPr>
          <w:rFonts w:asciiTheme="minorHAnsi" w:hAnsiTheme="minorHAnsi" w:cstheme="minorHAnsi"/>
          <w:color w:val="000000" w:themeColor="text1"/>
        </w:rPr>
        <w:t xml:space="preserve"> tohoto dodatku. Jestliže budou během kontrolní prohlídky stavby dle stavebního zákona ve smyslu odst. 10.7 této smlouvy zjištěny vady Díla, za které odpovídá Zhotovitel, pak záruční doba začíná plynout až ode dne vydání kolaudačního souhlasu k užívání Díla. V případě, kdy by měl být počátek běhu záruční doby určen podle více uvedených pravidel, platí, že záruční doba počíná běžet od toho okamžiku, který nastane později.</w:t>
      </w:r>
    </w:p>
    <w:p w:rsidR="001606BC" w:rsidRPr="002474EB" w:rsidRDefault="001606BC"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Ustanovení následujících odst. </w:t>
      </w:r>
      <w:r w:rsidR="003E55D2" w:rsidRPr="002474EB">
        <w:rPr>
          <w:rFonts w:asciiTheme="minorHAnsi" w:hAnsiTheme="minorHAnsi" w:cstheme="minorHAnsi"/>
        </w:rPr>
        <w:t>8.5 až 8.2</w:t>
      </w:r>
      <w:r w:rsidR="008A5095" w:rsidRPr="002474EB">
        <w:rPr>
          <w:rFonts w:asciiTheme="minorHAnsi" w:hAnsiTheme="minorHAnsi" w:cstheme="minorHAnsi"/>
        </w:rPr>
        <w:t>2</w:t>
      </w:r>
      <w:r w:rsidRPr="002474EB">
        <w:rPr>
          <w:rFonts w:asciiTheme="minorHAnsi" w:hAnsiTheme="minorHAnsi" w:cstheme="minorHAnsi"/>
        </w:rPr>
        <w:t xml:space="preserve"> se vztahují na reklamac</w:t>
      </w:r>
      <w:r w:rsidR="003E55D2" w:rsidRPr="002474EB">
        <w:rPr>
          <w:rFonts w:asciiTheme="minorHAnsi" w:hAnsiTheme="minorHAnsi" w:cstheme="minorHAnsi"/>
        </w:rPr>
        <w:t>e</w:t>
      </w:r>
      <w:r w:rsidRPr="002474EB">
        <w:rPr>
          <w:rFonts w:asciiTheme="minorHAnsi" w:hAnsiTheme="minorHAnsi" w:cstheme="minorHAnsi"/>
        </w:rPr>
        <w:t xml:space="preserve"> jak vad Díla ve smyslu odst. 8.1 této smlouvy</w:t>
      </w:r>
      <w:r w:rsidR="00C92648" w:rsidRPr="002474EB">
        <w:rPr>
          <w:rFonts w:asciiTheme="minorHAnsi" w:hAnsiTheme="minorHAnsi" w:cstheme="minorHAnsi"/>
        </w:rPr>
        <w:t>,</w:t>
      </w:r>
      <w:r w:rsidRPr="002474EB">
        <w:rPr>
          <w:rFonts w:asciiTheme="minorHAnsi" w:hAnsiTheme="minorHAnsi" w:cstheme="minorHAnsi"/>
        </w:rPr>
        <w:t xml:space="preserve"> tak záručních vad vyplývajících z poskytnuté záruky za jak</w:t>
      </w:r>
      <w:r w:rsidR="00CA041B" w:rsidRPr="002474EB">
        <w:rPr>
          <w:rFonts w:asciiTheme="minorHAnsi" w:hAnsiTheme="minorHAnsi" w:cstheme="minorHAnsi"/>
        </w:rPr>
        <w:t>ost dle odst. 8.2 této smlouvy.</w:t>
      </w:r>
    </w:p>
    <w:p w:rsidR="006F7668" w:rsidRPr="002474EB" w:rsidRDefault="006F766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výskytu vady má Objednatel právo požadovat po Zhotoviteli (i) odstranění vady</w:t>
      </w:r>
      <w:r w:rsidR="00510694" w:rsidRPr="002474EB">
        <w:rPr>
          <w:rFonts w:asciiTheme="minorHAnsi" w:hAnsiTheme="minorHAnsi" w:cstheme="minorHAnsi"/>
        </w:rPr>
        <w:t xml:space="preserve">, je-li vada odstranitelná, </w:t>
      </w:r>
      <w:r w:rsidRPr="002474EB">
        <w:rPr>
          <w:rFonts w:asciiTheme="minorHAnsi" w:hAnsiTheme="minorHAnsi" w:cstheme="minorHAnsi"/>
        </w:rPr>
        <w:t xml:space="preserve">(ii) požadovat přiměřenou slevu z ceny </w:t>
      </w:r>
      <w:r w:rsidR="00CA041B" w:rsidRPr="002474EB">
        <w:rPr>
          <w:rFonts w:asciiTheme="minorHAnsi" w:hAnsiTheme="minorHAnsi" w:cstheme="minorHAnsi"/>
        </w:rPr>
        <w:t>za Dílo</w:t>
      </w:r>
      <w:r w:rsidRPr="002474EB">
        <w:rPr>
          <w:rFonts w:asciiTheme="minorHAnsi" w:hAnsiTheme="minorHAnsi" w:cstheme="minorHAnsi"/>
        </w:rPr>
        <w:t xml:space="preserve">, nebo (iii) odstoupit od smlouvy. Odstranění vady bude provedeno </w:t>
      </w:r>
      <w:r w:rsidR="00510694" w:rsidRPr="002474EB">
        <w:rPr>
          <w:rFonts w:asciiTheme="minorHAnsi" w:hAnsiTheme="minorHAnsi" w:cstheme="minorHAnsi"/>
        </w:rPr>
        <w:t>zejména opravou vady, dodáním chybějícího materiálu nebo uskutečněním neprovedených prací, nebo dodání</w:t>
      </w:r>
      <w:r w:rsidR="003E55D2" w:rsidRPr="002474EB">
        <w:rPr>
          <w:rFonts w:asciiTheme="minorHAnsi" w:hAnsiTheme="minorHAnsi" w:cstheme="minorHAnsi"/>
        </w:rPr>
        <w:t>m</w:t>
      </w:r>
      <w:r w:rsidR="00510694" w:rsidRPr="002474EB">
        <w:rPr>
          <w:rFonts w:asciiTheme="minorHAnsi" w:hAnsiTheme="minorHAnsi" w:cstheme="minorHAnsi"/>
        </w:rPr>
        <w:t xml:space="preserve"> náhradního materiálu za materiál vadný. </w:t>
      </w:r>
      <w:r w:rsidRPr="002474EB">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2474EB">
        <w:rPr>
          <w:rFonts w:asciiTheme="minorHAnsi" w:hAnsiTheme="minorHAnsi" w:cstheme="minorHAnsi"/>
        </w:rPr>
        <w:t xml:space="preserve">2106 </w:t>
      </w:r>
      <w:r w:rsidRPr="002474EB">
        <w:rPr>
          <w:rFonts w:asciiTheme="minorHAnsi" w:hAnsiTheme="minorHAnsi" w:cstheme="minorHAnsi"/>
        </w:rPr>
        <w:t xml:space="preserve">a násl. </w:t>
      </w:r>
      <w:r w:rsidR="00510694" w:rsidRPr="002474EB">
        <w:rPr>
          <w:rFonts w:asciiTheme="minorHAnsi" w:hAnsiTheme="minorHAnsi" w:cstheme="minorHAnsi"/>
        </w:rPr>
        <w:t xml:space="preserve">ve spojení s § </w:t>
      </w:r>
      <w:r w:rsidR="004E29B6" w:rsidRPr="002474EB">
        <w:rPr>
          <w:rFonts w:asciiTheme="minorHAnsi" w:hAnsiTheme="minorHAnsi" w:cstheme="minorHAnsi"/>
        </w:rPr>
        <w:t xml:space="preserve">2615 odst. 2 </w:t>
      </w:r>
      <w:r w:rsidRPr="002474EB">
        <w:rPr>
          <w:rFonts w:asciiTheme="minorHAnsi" w:hAnsiTheme="minorHAnsi" w:cstheme="minorHAnsi"/>
        </w:rPr>
        <w:t>Ob</w:t>
      </w:r>
      <w:r w:rsidR="004E29B6" w:rsidRPr="002474EB">
        <w:rPr>
          <w:rFonts w:asciiTheme="minorHAnsi" w:hAnsiTheme="minorHAnsi" w:cstheme="minorHAnsi"/>
        </w:rPr>
        <w:t xml:space="preserve">čanského </w:t>
      </w:r>
      <w:r w:rsidRPr="002474EB">
        <w:rPr>
          <w:rFonts w:asciiTheme="minorHAnsi" w:hAnsiTheme="minorHAnsi" w:cstheme="minorHAnsi"/>
        </w:rPr>
        <w:t>zákoníku.</w:t>
      </w:r>
      <w:r w:rsidR="00684936" w:rsidRPr="002474EB">
        <w:rPr>
          <w:rFonts w:asciiTheme="minorHAnsi" w:hAnsiTheme="minorHAnsi" w:cstheme="minorHAnsi"/>
        </w:rPr>
        <w:t xml:space="preserve"> </w:t>
      </w:r>
      <w:r w:rsidR="00684936" w:rsidRPr="002474EB">
        <w:rPr>
          <w:rFonts w:asciiTheme="minorHAnsi" w:hAnsiTheme="minorHAnsi" w:cstheme="minorHAnsi"/>
        </w:rPr>
        <w:lastRenderedPageBreak/>
        <w:t>V případě, že Objednatel v reklamaci uplatnil nárok na odstranění vady, je oprávněn dodatečně změnit tuto volbu na jiný nárok, a to i bez předchozího upozornění</w:t>
      </w:r>
      <w:r w:rsidR="003E55D2" w:rsidRPr="002474EB">
        <w:rPr>
          <w:rFonts w:asciiTheme="minorHAnsi" w:hAnsiTheme="minorHAnsi" w:cstheme="minorHAnsi"/>
        </w:rPr>
        <w:t xml:space="preserve"> či bez poskytnutí dodatečné lhůty k plnění</w:t>
      </w:r>
      <w:r w:rsidR="00684936" w:rsidRPr="002474EB">
        <w:rPr>
          <w:rFonts w:asciiTheme="minorHAnsi" w:hAnsiTheme="minorHAnsi" w:cstheme="minorHAnsi"/>
        </w:rPr>
        <w:t xml:space="preserve">, </w:t>
      </w:r>
      <w:r w:rsidR="00833E05" w:rsidRPr="002474EB">
        <w:rPr>
          <w:rFonts w:asciiTheme="minorHAnsi" w:hAnsiTheme="minorHAnsi" w:cstheme="minorHAnsi"/>
        </w:rPr>
        <w:t xml:space="preserve">(i) </w:t>
      </w:r>
      <w:r w:rsidR="00684936" w:rsidRPr="002474EB">
        <w:rPr>
          <w:rFonts w:asciiTheme="minorHAnsi" w:hAnsiTheme="minorHAnsi" w:cstheme="minorHAnsi"/>
        </w:rPr>
        <w:t xml:space="preserve">pokud se Zhotovitel dostane do prodlení s nástupem na odstranění vady nebo s odstraněním vady, </w:t>
      </w:r>
      <w:r w:rsidR="00833E05" w:rsidRPr="002474EB">
        <w:rPr>
          <w:rFonts w:asciiTheme="minorHAnsi" w:hAnsiTheme="minorHAnsi" w:cstheme="minorHAnsi"/>
        </w:rPr>
        <w:t xml:space="preserve">(ii) </w:t>
      </w:r>
      <w:r w:rsidR="00684936" w:rsidRPr="002474EB">
        <w:rPr>
          <w:rFonts w:asciiTheme="minorHAnsi" w:hAnsiTheme="minorHAnsi" w:cstheme="minorHAnsi"/>
        </w:rPr>
        <w:t xml:space="preserve">pokud se ukáže, že vada je neodstranitelná, nebo </w:t>
      </w:r>
      <w:r w:rsidR="00833E05" w:rsidRPr="002474EB">
        <w:rPr>
          <w:rFonts w:asciiTheme="minorHAnsi" w:hAnsiTheme="minorHAnsi" w:cstheme="minorHAnsi"/>
        </w:rPr>
        <w:t xml:space="preserve">(iii) </w:t>
      </w:r>
      <w:r w:rsidR="00684936" w:rsidRPr="002474EB">
        <w:rPr>
          <w:rFonts w:asciiTheme="minorHAnsi" w:hAnsiTheme="minorHAnsi" w:cstheme="minorHAnsi"/>
        </w:rPr>
        <w:t xml:space="preserve">z jiného důvodu bude zřejmé, že Zhotovitel vadu řádně a včas neodstraní. </w:t>
      </w:r>
      <w:r w:rsidR="002A033B" w:rsidRPr="002474EB">
        <w:rPr>
          <w:rFonts w:asciiTheme="minorHAnsi" w:hAnsiTheme="minorHAnsi" w:cstheme="minorHAnsi"/>
        </w:rPr>
        <w:t xml:space="preserve">Objednatel je oprávněn uplatnit nárok na odstoupení od </w:t>
      </w:r>
      <w:r w:rsidR="003E55D2" w:rsidRPr="002474EB">
        <w:rPr>
          <w:rFonts w:asciiTheme="minorHAnsi" w:hAnsiTheme="minorHAnsi" w:cstheme="minorHAnsi"/>
        </w:rPr>
        <w:t xml:space="preserve">této </w:t>
      </w:r>
      <w:r w:rsidR="002A033B" w:rsidRPr="002474EB">
        <w:rPr>
          <w:rFonts w:asciiTheme="minorHAnsi" w:hAnsiTheme="minorHAnsi" w:cstheme="minorHAnsi"/>
        </w:rPr>
        <w:t xml:space="preserve">smlouvy tehdy, pokud bude zjištěna nebo se vyskytne v pořadí desátá (10.) vada </w:t>
      </w:r>
      <w:r w:rsidR="003E55D2" w:rsidRPr="002474EB">
        <w:rPr>
          <w:rFonts w:asciiTheme="minorHAnsi" w:hAnsiTheme="minorHAnsi" w:cstheme="minorHAnsi"/>
        </w:rPr>
        <w:t xml:space="preserve">bránící řádnému nebo bezpečnému užívání Díla </w:t>
      </w:r>
      <w:r w:rsidR="002A033B" w:rsidRPr="002474EB">
        <w:rPr>
          <w:rFonts w:asciiTheme="minorHAnsi" w:hAnsiTheme="minorHAnsi" w:cstheme="minorHAnsi"/>
        </w:rPr>
        <w:t>během posledníh</w:t>
      </w:r>
      <w:r w:rsidR="003E55D2" w:rsidRPr="002474EB">
        <w:rPr>
          <w:rFonts w:asciiTheme="minorHAnsi" w:hAnsiTheme="minorHAnsi" w:cstheme="minorHAnsi"/>
        </w:rPr>
        <w:t>o</w:t>
      </w:r>
      <w:r w:rsidR="002A033B" w:rsidRPr="002474EB">
        <w:rPr>
          <w:rFonts w:asciiTheme="minorHAnsi" w:hAnsiTheme="minorHAnsi" w:cstheme="minorHAnsi"/>
        </w:rPr>
        <w:t xml:space="preserve"> </w:t>
      </w:r>
      <w:r w:rsidR="003E55D2" w:rsidRPr="002474EB">
        <w:rPr>
          <w:rFonts w:asciiTheme="minorHAnsi" w:hAnsiTheme="minorHAnsi" w:cstheme="minorHAnsi"/>
        </w:rPr>
        <w:t>jednoho</w:t>
      </w:r>
      <w:r w:rsidR="002A033B" w:rsidRPr="002474EB">
        <w:rPr>
          <w:rFonts w:asciiTheme="minorHAnsi" w:hAnsiTheme="minorHAnsi" w:cstheme="minorHAnsi"/>
        </w:rPr>
        <w:t xml:space="preserve"> (</w:t>
      </w:r>
      <w:r w:rsidR="003E55D2" w:rsidRPr="002474EB">
        <w:rPr>
          <w:rFonts w:asciiTheme="minorHAnsi" w:hAnsiTheme="minorHAnsi" w:cstheme="minorHAnsi"/>
        </w:rPr>
        <w:t>1</w:t>
      </w:r>
      <w:r w:rsidR="002A033B" w:rsidRPr="002474EB">
        <w:rPr>
          <w:rFonts w:asciiTheme="minorHAnsi" w:hAnsiTheme="minorHAnsi" w:cstheme="minorHAnsi"/>
        </w:rPr>
        <w:t xml:space="preserve">) </w:t>
      </w:r>
      <w:r w:rsidR="003E55D2" w:rsidRPr="002474EB">
        <w:rPr>
          <w:rFonts w:asciiTheme="minorHAnsi" w:hAnsiTheme="minorHAnsi" w:cstheme="minorHAnsi"/>
        </w:rPr>
        <w:t>roku</w:t>
      </w:r>
      <w:r w:rsidR="00CA041B" w:rsidRPr="002474EB">
        <w:rPr>
          <w:rFonts w:asciiTheme="minorHAnsi" w:hAnsiTheme="minorHAnsi" w:cstheme="minorHAnsi"/>
        </w:rPr>
        <w:t>.</w:t>
      </w:r>
    </w:p>
    <w:p w:rsidR="001D5E58"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Objednatel je </w:t>
      </w:r>
      <w:r w:rsidR="00B41146" w:rsidRPr="002474EB">
        <w:rPr>
          <w:rFonts w:asciiTheme="minorHAnsi" w:hAnsiTheme="minorHAnsi" w:cstheme="minorHAnsi"/>
        </w:rPr>
        <w:t>povinen reklamovat</w:t>
      </w:r>
      <w:r w:rsidR="00684936" w:rsidRPr="002474EB">
        <w:rPr>
          <w:rFonts w:asciiTheme="minorHAnsi" w:hAnsiTheme="minorHAnsi" w:cstheme="minorHAnsi"/>
        </w:rPr>
        <w:t xml:space="preserve"> (v této smlouvě také „</w:t>
      </w:r>
      <w:r w:rsidR="00684936" w:rsidRPr="002474EB">
        <w:rPr>
          <w:rFonts w:asciiTheme="minorHAnsi" w:hAnsiTheme="minorHAnsi" w:cstheme="minorHAnsi"/>
          <w:b/>
        </w:rPr>
        <w:t>nahlášení</w:t>
      </w:r>
      <w:r w:rsidR="00684936" w:rsidRPr="002474EB">
        <w:rPr>
          <w:rFonts w:asciiTheme="minorHAnsi" w:hAnsiTheme="minorHAnsi" w:cstheme="minorHAnsi"/>
        </w:rPr>
        <w:t>“)</w:t>
      </w:r>
      <w:r w:rsidR="00B41146" w:rsidRPr="002474EB">
        <w:rPr>
          <w:rFonts w:asciiTheme="minorHAnsi" w:hAnsiTheme="minorHAnsi" w:cstheme="minorHAnsi"/>
        </w:rPr>
        <w:t xml:space="preserve"> vady </w:t>
      </w:r>
      <w:r w:rsidRPr="002474EB">
        <w:rPr>
          <w:rFonts w:asciiTheme="minorHAnsi" w:hAnsiTheme="minorHAnsi" w:cstheme="minorHAnsi"/>
        </w:rPr>
        <w:t xml:space="preserve">dle možností bez zbytečného odkladu </w:t>
      </w:r>
      <w:r w:rsidR="00CA041B" w:rsidRPr="002474EB">
        <w:rPr>
          <w:rFonts w:asciiTheme="minorHAnsi" w:hAnsiTheme="minorHAnsi" w:cstheme="minorHAnsi"/>
        </w:rPr>
        <w:t xml:space="preserve">po jejich zjištění </w:t>
      </w:r>
      <w:r w:rsidRPr="002474EB">
        <w:rPr>
          <w:rFonts w:asciiTheme="minorHAnsi" w:hAnsiTheme="minorHAnsi" w:cstheme="minorHAnsi"/>
        </w:rPr>
        <w:t xml:space="preserve">(povinnost reklamovat vady bez zbytečného odkladu je vždy splněna, pokud jsou vady reklamovány do </w:t>
      </w:r>
      <w:r w:rsidR="00C92648" w:rsidRPr="002474EB">
        <w:rPr>
          <w:rFonts w:asciiTheme="minorHAnsi" w:hAnsiTheme="minorHAnsi" w:cstheme="minorHAnsi"/>
        </w:rPr>
        <w:t>15</w:t>
      </w:r>
      <w:r w:rsidRPr="002474EB">
        <w:rPr>
          <w:rFonts w:asciiTheme="minorHAnsi" w:hAnsiTheme="minorHAnsi" w:cstheme="minorHAnsi"/>
        </w:rPr>
        <w:t xml:space="preserve"> pracovních dní od jejich zjištění, ledaže dle okolností konkrétního případu je doba nezbytného odkladu delší)</w:t>
      </w:r>
      <w:r w:rsidR="00C92648" w:rsidRPr="002474EB">
        <w:rPr>
          <w:rFonts w:asciiTheme="minorHAnsi" w:hAnsiTheme="minorHAnsi" w:cstheme="minorHAnsi"/>
        </w:rPr>
        <w:t>.</w:t>
      </w:r>
    </w:p>
    <w:p w:rsidR="00C92648" w:rsidRPr="002474EB" w:rsidRDefault="001D5E58"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2474EB">
        <w:rPr>
          <w:rFonts w:asciiTheme="minorHAnsi" w:hAnsiTheme="minorHAnsi" w:cstheme="minorHAnsi"/>
        </w:rPr>
        <w:t>6</w:t>
      </w:r>
      <w:r w:rsidRPr="002474EB">
        <w:rPr>
          <w:rFonts w:asciiTheme="minorHAnsi" w:hAnsiTheme="minorHAnsi" w:cstheme="minorHAnsi"/>
        </w:rPr>
        <w:t xml:space="preserve"> této smlouvy. Zhotovitel nemůže namítat </w:t>
      </w:r>
      <w:r w:rsidR="00C92648" w:rsidRPr="002474EB">
        <w:rPr>
          <w:rFonts w:asciiTheme="minorHAnsi" w:hAnsiTheme="minorHAnsi" w:cstheme="minorHAnsi"/>
        </w:rPr>
        <w:t>Objednatel</w:t>
      </w:r>
      <w:r w:rsidRPr="002474EB">
        <w:rPr>
          <w:rFonts w:asciiTheme="minorHAnsi" w:hAnsiTheme="minorHAnsi" w:cstheme="minorHAnsi"/>
        </w:rPr>
        <w:t xml:space="preserve">i, že </w:t>
      </w:r>
      <w:r w:rsidR="00061EE0" w:rsidRPr="002474EB">
        <w:rPr>
          <w:rFonts w:asciiTheme="minorHAnsi" w:hAnsiTheme="minorHAnsi" w:cstheme="minorHAnsi"/>
        </w:rPr>
        <w:t>reklamovaná vada mohla nebo měla být Objednatelem zjištěna</w:t>
      </w:r>
      <w:r w:rsidR="003E55D2" w:rsidRPr="002474EB">
        <w:rPr>
          <w:rFonts w:asciiTheme="minorHAnsi" w:hAnsiTheme="minorHAnsi" w:cstheme="minorHAnsi"/>
        </w:rPr>
        <w:t xml:space="preserve"> již dříve</w:t>
      </w:r>
      <w:r w:rsidR="00061EE0" w:rsidRPr="002474EB">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2474EB">
        <w:rPr>
          <w:rFonts w:asciiTheme="minorHAnsi" w:hAnsiTheme="minorHAnsi" w:cstheme="minorHAnsi"/>
        </w:rPr>
        <w:t xml:space="preserve">případně </w:t>
      </w:r>
      <w:r w:rsidR="00061EE0" w:rsidRPr="002474EB">
        <w:rPr>
          <w:rFonts w:asciiTheme="minorHAnsi" w:hAnsiTheme="minorHAnsi" w:cstheme="minorHAnsi"/>
        </w:rPr>
        <w:t>později.</w:t>
      </w:r>
      <w:r w:rsidR="00627679" w:rsidRPr="002474EB">
        <w:rPr>
          <w:rFonts w:asciiTheme="minorHAnsi" w:hAnsiTheme="minorHAnsi" w:cstheme="minorHAnsi"/>
        </w:rPr>
        <w:t xml:space="preserve"> </w:t>
      </w:r>
    </w:p>
    <w:p w:rsidR="00510694" w:rsidRPr="002474EB" w:rsidRDefault="00510694"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reklamaci vady Objednatel v rámci svých možností uvede popis vady nebo alespoň popis, jak se vada projevuje, </w:t>
      </w:r>
      <w:r w:rsidR="00684936" w:rsidRPr="002474EB">
        <w:rPr>
          <w:rFonts w:asciiTheme="minorHAnsi" w:hAnsiTheme="minorHAnsi" w:cstheme="minorHAnsi"/>
        </w:rPr>
        <w:t xml:space="preserve">příp. označení, zda se jedná „havárii“ nebo „havarijní stav“, </w:t>
      </w:r>
      <w:r w:rsidRPr="002474EB">
        <w:rPr>
          <w:rFonts w:asciiTheme="minorHAnsi" w:hAnsiTheme="minorHAnsi" w:cstheme="minorHAnsi"/>
        </w:rPr>
        <w:t xml:space="preserve">označení části Díla, které se vada týká a volbu nároku dle odst. 8.5 této smlouvy, příp. požadovaný způsob odstranění vady.     </w:t>
      </w:r>
    </w:p>
    <w:p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označil jako „havárie“ nebo „havarijní stav“, zavazuje se Zhotovitel nastoupit na odstranění této vady nejpozději do </w:t>
      </w:r>
      <w:r w:rsidR="00C11F2A">
        <w:rPr>
          <w:rFonts w:asciiTheme="minorHAnsi" w:hAnsiTheme="minorHAnsi" w:cstheme="minorHAnsi"/>
        </w:rPr>
        <w:t>dvaceti čtyř</w:t>
      </w:r>
      <w:r w:rsidRPr="002474EB">
        <w:rPr>
          <w:rFonts w:asciiTheme="minorHAnsi" w:hAnsiTheme="minorHAnsi" w:cstheme="minorHAnsi"/>
        </w:rPr>
        <w:t xml:space="preserve"> (</w:t>
      </w:r>
      <w:r w:rsidR="00C11F2A">
        <w:rPr>
          <w:rFonts w:asciiTheme="minorHAnsi" w:hAnsiTheme="minorHAnsi" w:cstheme="minorHAnsi"/>
        </w:rPr>
        <w:t>24</w:t>
      </w:r>
      <w:r w:rsidRPr="002474EB">
        <w:rPr>
          <w:rFonts w:asciiTheme="minorHAnsi" w:hAnsiTheme="minorHAnsi" w:cstheme="minorHAnsi"/>
        </w:rPr>
        <w:t>) hodin</w:t>
      </w:r>
      <w:r w:rsidR="00833E05" w:rsidRPr="002474EB">
        <w:rPr>
          <w:rFonts w:asciiTheme="minorHAnsi" w:hAnsiTheme="minorHAnsi" w:cstheme="minorHAnsi"/>
        </w:rPr>
        <w:t xml:space="preserve"> </w:t>
      </w:r>
      <w:r w:rsidRPr="002474EB">
        <w:rPr>
          <w:rFonts w:asciiTheme="minorHAnsi" w:hAnsiTheme="minorHAnsi" w:cstheme="minorHAnsi"/>
        </w:rPr>
        <w:t>po</w:t>
      </w:r>
      <w:r w:rsidR="003E55D2" w:rsidRPr="002474EB">
        <w:rPr>
          <w:rFonts w:asciiTheme="minorHAnsi" w:hAnsiTheme="minorHAnsi" w:cstheme="minorHAnsi"/>
        </w:rPr>
        <w:t xml:space="preserve"> jejím</w:t>
      </w:r>
      <w:r w:rsidR="00833E05" w:rsidRPr="002474EB">
        <w:rPr>
          <w:rFonts w:asciiTheme="minorHAnsi" w:hAnsiTheme="minorHAnsi" w:cstheme="minorHAnsi"/>
        </w:rPr>
        <w:t xml:space="preserve"> nahlášení.</w:t>
      </w:r>
    </w:p>
    <w:p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označil jako „havárie“ nebo „havarijní stav“</w:t>
      </w:r>
      <w:r w:rsidR="00076252" w:rsidRPr="002474EB">
        <w:rPr>
          <w:rFonts w:asciiTheme="minorHAnsi" w:hAnsiTheme="minorHAnsi" w:cstheme="minorHAnsi"/>
        </w:rPr>
        <w:t xml:space="preserve">, nejpozději do čtrnácti (14) kalendářních dní od </w:t>
      </w:r>
      <w:r w:rsidR="003E55D2"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s tím, že Zhotovitel je povinen ve lhůtě čtyřiceti osmi </w:t>
      </w:r>
      <w:r w:rsidR="002833FE" w:rsidRPr="002474EB">
        <w:rPr>
          <w:rFonts w:asciiTheme="minorHAnsi" w:hAnsiTheme="minorHAnsi" w:cstheme="minorHAnsi"/>
        </w:rPr>
        <w:t xml:space="preserve">(48) </w:t>
      </w:r>
      <w:r w:rsidR="00076252" w:rsidRPr="002474EB">
        <w:rPr>
          <w:rFonts w:asciiTheme="minorHAnsi" w:hAnsiTheme="minorHAnsi" w:cstheme="minorHAnsi"/>
        </w:rPr>
        <w:t>hodin</w:t>
      </w:r>
      <w:r w:rsidR="00833E05" w:rsidRPr="002474EB">
        <w:rPr>
          <w:rFonts w:asciiTheme="minorHAnsi" w:hAnsiTheme="minorHAnsi" w:cstheme="minorHAnsi"/>
        </w:rPr>
        <w:t xml:space="preserve"> </w:t>
      </w:r>
      <w:r w:rsidR="00076252" w:rsidRPr="002474EB">
        <w:rPr>
          <w:rFonts w:asciiTheme="minorHAnsi" w:hAnsiTheme="minorHAnsi" w:cstheme="minorHAnsi"/>
        </w:rPr>
        <w:t xml:space="preserve">od </w:t>
      </w:r>
      <w:r w:rsidR="002833FE" w:rsidRPr="002474EB">
        <w:rPr>
          <w:rFonts w:asciiTheme="minorHAnsi" w:hAnsiTheme="minorHAnsi" w:cstheme="minorHAnsi"/>
        </w:rPr>
        <w:t xml:space="preserve">jejího </w:t>
      </w:r>
      <w:r w:rsidR="00076252" w:rsidRPr="002474EB">
        <w:rPr>
          <w:rFonts w:asciiTheme="minorHAnsi" w:hAnsiTheme="minorHAnsi" w:cstheme="minorHAnsi"/>
        </w:rPr>
        <w:t xml:space="preserve">nahlášení odstranit </w:t>
      </w:r>
      <w:r w:rsidR="00813324" w:rsidRPr="002474EB">
        <w:rPr>
          <w:rFonts w:asciiTheme="minorHAnsi" w:hAnsiTheme="minorHAnsi" w:cstheme="minorHAnsi"/>
        </w:rPr>
        <w:t xml:space="preserve">alespoň takový projev </w:t>
      </w:r>
      <w:r w:rsidR="00A961DE" w:rsidRPr="002474EB">
        <w:rPr>
          <w:rFonts w:asciiTheme="minorHAnsi" w:hAnsiTheme="minorHAnsi" w:cstheme="minorHAnsi"/>
        </w:rPr>
        <w:t xml:space="preserve">nebo příčinu </w:t>
      </w:r>
      <w:r w:rsidR="00813324" w:rsidRPr="002474EB">
        <w:rPr>
          <w:rFonts w:asciiTheme="minorHAnsi" w:hAnsiTheme="minorHAnsi" w:cstheme="minorHAnsi"/>
        </w:rPr>
        <w:t>vady nebo její následky, kter</w:t>
      </w:r>
      <w:r w:rsidR="002833FE" w:rsidRPr="002474EB">
        <w:rPr>
          <w:rFonts w:asciiTheme="minorHAnsi" w:hAnsiTheme="minorHAnsi" w:cstheme="minorHAnsi"/>
        </w:rPr>
        <w:t>é</w:t>
      </w:r>
      <w:r w:rsidR="00813324" w:rsidRPr="002474EB">
        <w:rPr>
          <w:rFonts w:asciiTheme="minorHAnsi" w:hAnsiTheme="minorHAnsi" w:cstheme="minorHAnsi"/>
        </w:rPr>
        <w:t xml:space="preserve"> byl</w:t>
      </w:r>
      <w:r w:rsidR="002833FE" w:rsidRPr="002474EB">
        <w:rPr>
          <w:rFonts w:asciiTheme="minorHAnsi" w:hAnsiTheme="minorHAnsi" w:cstheme="minorHAnsi"/>
        </w:rPr>
        <w:t>y</w:t>
      </w:r>
      <w:r w:rsidR="00813324" w:rsidRPr="002474EB">
        <w:rPr>
          <w:rFonts w:asciiTheme="minorHAnsi" w:hAnsiTheme="minorHAnsi" w:cstheme="minorHAnsi"/>
        </w:rPr>
        <w:t xml:space="preserve"> důvodem pro označení takové vady jako „havárie“ nebo „havarijní stav“</w:t>
      </w:r>
      <w:r w:rsidR="00CA041B" w:rsidRPr="002474EB">
        <w:rPr>
          <w:rFonts w:asciiTheme="minorHAnsi" w:hAnsiTheme="minorHAnsi" w:cstheme="minorHAnsi"/>
        </w:rPr>
        <w:t>.</w:t>
      </w:r>
    </w:p>
    <w:p w:rsidR="008C4C53" w:rsidRPr="002474EB" w:rsidRDefault="008C4C53"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Objednatel bude požadovat odstranění vady, kterou Objednatel při </w:t>
      </w:r>
      <w:r w:rsidR="00684936" w:rsidRPr="002474EB">
        <w:rPr>
          <w:rFonts w:asciiTheme="minorHAnsi" w:hAnsiTheme="minorHAnsi" w:cstheme="minorHAnsi"/>
        </w:rPr>
        <w:t xml:space="preserve">reklamaci </w:t>
      </w:r>
      <w:r w:rsidRPr="002474EB">
        <w:rPr>
          <w:rFonts w:asciiTheme="minorHAnsi" w:hAnsiTheme="minorHAnsi" w:cstheme="minorHAnsi"/>
        </w:rPr>
        <w:t>neoznačil jako „havárie“ nebo „havarijní stav“, zavazuje se Zhotovitel nastoupit na odstranění této vady nejpozději do sedmi (7) kalendářních</w:t>
      </w:r>
      <w:r w:rsidR="00833E05" w:rsidRPr="002474EB">
        <w:rPr>
          <w:rFonts w:asciiTheme="minorHAnsi" w:hAnsiTheme="minorHAnsi" w:cstheme="minorHAnsi"/>
        </w:rPr>
        <w:t xml:space="preserve"> </w:t>
      </w:r>
      <w:r w:rsidRPr="002474EB">
        <w:rPr>
          <w:rFonts w:asciiTheme="minorHAnsi" w:hAnsiTheme="minorHAnsi" w:cstheme="minorHAnsi"/>
        </w:rPr>
        <w:t xml:space="preserve">dnů po </w:t>
      </w:r>
      <w:r w:rsidR="002833FE" w:rsidRPr="002474EB">
        <w:rPr>
          <w:rFonts w:asciiTheme="minorHAnsi" w:hAnsiTheme="minorHAnsi" w:cstheme="minorHAnsi"/>
        </w:rPr>
        <w:t xml:space="preserve">jejím </w:t>
      </w:r>
      <w:r w:rsidRPr="002474EB">
        <w:rPr>
          <w:rFonts w:asciiTheme="minorHAnsi" w:hAnsiTheme="minorHAnsi" w:cstheme="minorHAnsi"/>
        </w:rPr>
        <w:t>nahlášení.</w:t>
      </w:r>
    </w:p>
    <w:p w:rsidR="00D103A5" w:rsidRPr="002474EB" w:rsidRDefault="00D103A5"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Zhotovitel se zavazuje odstranit vadu, kterou Objednatel při </w:t>
      </w:r>
      <w:r w:rsidR="00684936" w:rsidRPr="002474EB">
        <w:rPr>
          <w:rFonts w:asciiTheme="minorHAnsi" w:hAnsiTheme="minorHAnsi" w:cstheme="minorHAnsi"/>
        </w:rPr>
        <w:t>reklamaci</w:t>
      </w:r>
      <w:r w:rsidRPr="002474EB">
        <w:rPr>
          <w:rFonts w:asciiTheme="minorHAnsi" w:hAnsiTheme="minorHAnsi" w:cstheme="minorHAnsi"/>
        </w:rPr>
        <w:t xml:space="preserve"> neoznačil jako „havárie“ nebo „havarijní stav“, nejpozději do dvaceti (20) kalendářních</w:t>
      </w:r>
      <w:r w:rsidR="00833E05" w:rsidRPr="002474EB">
        <w:rPr>
          <w:rFonts w:asciiTheme="minorHAnsi" w:hAnsiTheme="minorHAnsi" w:cstheme="minorHAnsi"/>
        </w:rPr>
        <w:t xml:space="preserve"> </w:t>
      </w:r>
      <w:r w:rsidRPr="002474EB">
        <w:rPr>
          <w:rFonts w:asciiTheme="minorHAnsi" w:hAnsiTheme="minorHAnsi" w:cstheme="minorHAnsi"/>
        </w:rPr>
        <w:t xml:space="preserve">dní od </w:t>
      </w:r>
      <w:r w:rsidR="002833FE" w:rsidRPr="002474EB">
        <w:rPr>
          <w:rFonts w:asciiTheme="minorHAnsi" w:hAnsiTheme="minorHAnsi" w:cstheme="minorHAnsi"/>
        </w:rPr>
        <w:t xml:space="preserve">jejího </w:t>
      </w:r>
      <w:r w:rsidRPr="002474EB">
        <w:rPr>
          <w:rFonts w:asciiTheme="minorHAnsi" w:hAnsiTheme="minorHAnsi" w:cstheme="minorHAnsi"/>
        </w:rPr>
        <w:t>nahlášení.</w:t>
      </w:r>
    </w:p>
    <w:p w:rsidR="00813324" w:rsidRPr="002474EB" w:rsidRDefault="00076252"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w:t>
      </w:r>
      <w:r w:rsidRPr="002474EB">
        <w:rPr>
          <w:rFonts w:asciiTheme="minorHAnsi" w:hAnsiTheme="minorHAnsi" w:cstheme="minorHAnsi"/>
          <w:b/>
        </w:rPr>
        <w:t>„havárii“</w:t>
      </w:r>
      <w:r w:rsidRPr="002474EB">
        <w:rPr>
          <w:rFonts w:asciiTheme="minorHAnsi" w:hAnsiTheme="minorHAnsi" w:cstheme="minorHAnsi"/>
        </w:rPr>
        <w:t xml:space="preserve"> nebo </w:t>
      </w:r>
      <w:r w:rsidRPr="002474EB">
        <w:rPr>
          <w:rFonts w:asciiTheme="minorHAnsi" w:hAnsiTheme="minorHAnsi" w:cstheme="minorHAnsi"/>
          <w:b/>
        </w:rPr>
        <w:t>„havarijní stav“</w:t>
      </w:r>
      <w:r w:rsidRPr="002474EB">
        <w:rPr>
          <w:rFonts w:asciiTheme="minorHAnsi" w:hAnsiTheme="minorHAnsi" w:cstheme="minorHAnsi"/>
        </w:rPr>
        <w:t xml:space="preserve"> ve smyslu t</w:t>
      </w:r>
      <w:r w:rsidR="002833FE" w:rsidRPr="002474EB">
        <w:rPr>
          <w:rFonts w:asciiTheme="minorHAnsi" w:hAnsiTheme="minorHAnsi" w:cstheme="minorHAnsi"/>
        </w:rPr>
        <w:t xml:space="preserve">éto </w:t>
      </w:r>
      <w:r w:rsidRPr="002474EB">
        <w:rPr>
          <w:rFonts w:asciiTheme="minorHAnsi" w:hAnsiTheme="minorHAnsi" w:cstheme="minorHAnsi"/>
        </w:rPr>
        <w:t xml:space="preserve">smlouvy se považuje </w:t>
      </w:r>
      <w:r w:rsidR="000F5F3D" w:rsidRPr="002474EB">
        <w:rPr>
          <w:rFonts w:asciiTheme="minorHAnsi" w:hAnsiTheme="minorHAnsi" w:cstheme="minorHAnsi"/>
        </w:rPr>
        <w:t xml:space="preserve">zejména </w:t>
      </w:r>
      <w:r w:rsidRPr="002474EB">
        <w:rPr>
          <w:rFonts w:asciiTheme="minorHAnsi" w:hAnsiTheme="minorHAnsi" w:cstheme="minorHAnsi"/>
        </w:rPr>
        <w:t xml:space="preserve">taková situace, kdy jsou v důsledku vady Díla ohroženy životy třetích osob, jejich majetek nebo majetek Objednatele, nebo je ohroženo životní prostředí, nebo </w:t>
      </w:r>
      <w:r w:rsidR="00813324" w:rsidRPr="002474EB">
        <w:rPr>
          <w:rFonts w:asciiTheme="minorHAnsi" w:hAnsiTheme="minorHAnsi" w:cstheme="minorHAnsi"/>
        </w:rPr>
        <w:t xml:space="preserve">v důsledku takové vady existuje nebezpečí </w:t>
      </w:r>
      <w:r w:rsidR="002833FE" w:rsidRPr="002474EB">
        <w:rPr>
          <w:rFonts w:asciiTheme="minorHAnsi" w:hAnsiTheme="minorHAnsi" w:cstheme="minorHAnsi"/>
        </w:rPr>
        <w:t xml:space="preserve">závažného </w:t>
      </w:r>
      <w:r w:rsidR="00813324" w:rsidRPr="002474EB">
        <w:rPr>
          <w:rFonts w:asciiTheme="minorHAnsi" w:hAnsiTheme="minorHAnsi" w:cstheme="minorHAnsi"/>
        </w:rPr>
        <w:t>vzniku</w:t>
      </w:r>
      <w:r w:rsidR="002833FE" w:rsidRPr="002474EB">
        <w:rPr>
          <w:rFonts w:asciiTheme="minorHAnsi" w:hAnsiTheme="minorHAnsi" w:cstheme="minorHAnsi"/>
        </w:rPr>
        <w:t xml:space="preserve"> dalších</w:t>
      </w:r>
      <w:r w:rsidR="00813324" w:rsidRPr="002474EB">
        <w:rPr>
          <w:rFonts w:asciiTheme="minorHAnsi" w:hAnsiTheme="minorHAnsi" w:cstheme="minorHAnsi"/>
        </w:rPr>
        <w:t xml:space="preserve"> navazujících vad Díla nebo </w:t>
      </w:r>
      <w:r w:rsidR="002833FE" w:rsidRPr="002474EB">
        <w:rPr>
          <w:rFonts w:asciiTheme="minorHAnsi" w:hAnsiTheme="minorHAnsi" w:cstheme="minorHAnsi"/>
        </w:rPr>
        <w:t xml:space="preserve">závažné </w:t>
      </w:r>
      <w:r w:rsidR="00813324" w:rsidRPr="002474EB">
        <w:rPr>
          <w:rFonts w:asciiTheme="minorHAnsi" w:hAnsiTheme="minorHAnsi" w:cstheme="minorHAnsi"/>
        </w:rPr>
        <w:t xml:space="preserve">zhoršení stávající vady, </w:t>
      </w:r>
      <w:r w:rsidRPr="002474EB">
        <w:rPr>
          <w:rFonts w:asciiTheme="minorHAnsi" w:hAnsiTheme="minorHAnsi" w:cstheme="minorHAnsi"/>
        </w:rPr>
        <w:t xml:space="preserve">a to vše bezprostředně nebo takovým způsobem, kdy odstranění vady nesnese odkladu </w:t>
      </w:r>
      <w:r w:rsidR="00813324" w:rsidRPr="002474EB">
        <w:rPr>
          <w:rFonts w:asciiTheme="minorHAnsi" w:hAnsiTheme="minorHAnsi" w:cstheme="minorHAnsi"/>
        </w:rPr>
        <w:t>v rámci lhůt vymezen</w:t>
      </w:r>
      <w:r w:rsidR="002833FE" w:rsidRPr="002474EB">
        <w:rPr>
          <w:rFonts w:asciiTheme="minorHAnsi" w:hAnsiTheme="minorHAnsi" w:cstheme="minorHAnsi"/>
        </w:rPr>
        <w:t>ých</w:t>
      </w:r>
      <w:r w:rsidR="00813324" w:rsidRPr="002474EB">
        <w:rPr>
          <w:rFonts w:asciiTheme="minorHAnsi" w:hAnsiTheme="minorHAnsi" w:cstheme="minorHAnsi"/>
        </w:rPr>
        <w:t xml:space="preserve"> v odst. </w:t>
      </w:r>
      <w:r w:rsidR="002833FE" w:rsidRPr="002474EB">
        <w:rPr>
          <w:rFonts w:asciiTheme="minorHAnsi" w:hAnsiTheme="minorHAnsi" w:cstheme="minorHAnsi"/>
        </w:rPr>
        <w:t>8.11 a 8.12</w:t>
      </w:r>
      <w:r w:rsidR="00813324" w:rsidRPr="002474EB">
        <w:rPr>
          <w:rFonts w:asciiTheme="minorHAnsi" w:hAnsiTheme="minorHAnsi" w:cstheme="minorHAnsi"/>
        </w:rPr>
        <w:t xml:space="preserve"> této smlouvy.</w:t>
      </w:r>
    </w:p>
    <w:p w:rsidR="002A033B" w:rsidRPr="002474EB" w:rsidRDefault="0090042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se Zhotovitel dostane do prodlení s nástupem na odstranění vady nebo s odstraněním vady,</w:t>
      </w:r>
      <w:r w:rsidR="00560CE9" w:rsidRPr="002474EB">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2474EB">
        <w:rPr>
          <w:rFonts w:asciiTheme="minorHAnsi" w:hAnsiTheme="minorHAnsi" w:cstheme="minorHAnsi"/>
        </w:rPr>
        <w:t xml:space="preserve"> si</w:t>
      </w:r>
      <w:r w:rsidR="00560CE9" w:rsidRPr="002474EB">
        <w:rPr>
          <w:rFonts w:asciiTheme="minorHAnsi" w:hAnsiTheme="minorHAnsi" w:cstheme="minorHAnsi"/>
        </w:rPr>
        <w:t xml:space="preserve"> odstranění vady třetí osob</w:t>
      </w:r>
      <w:r w:rsidR="000F5F3D" w:rsidRPr="002474EB">
        <w:rPr>
          <w:rFonts w:asciiTheme="minorHAnsi" w:hAnsiTheme="minorHAnsi" w:cstheme="minorHAnsi"/>
        </w:rPr>
        <w:t>o</w:t>
      </w:r>
      <w:r w:rsidR="00560CE9" w:rsidRPr="002474EB">
        <w:rPr>
          <w:rFonts w:asciiTheme="minorHAnsi" w:hAnsiTheme="minorHAnsi" w:cstheme="minorHAnsi"/>
        </w:rPr>
        <w:t xml:space="preserve">u a bez </w:t>
      </w:r>
      <w:r w:rsidR="00833E05" w:rsidRPr="002474EB">
        <w:rPr>
          <w:rFonts w:asciiTheme="minorHAnsi" w:hAnsiTheme="minorHAnsi" w:cstheme="minorHAnsi"/>
        </w:rPr>
        <w:t>zbytečného odkladu o </w:t>
      </w:r>
      <w:r w:rsidR="00560CE9" w:rsidRPr="002474EB">
        <w:rPr>
          <w:rFonts w:asciiTheme="minorHAnsi" w:hAnsiTheme="minorHAnsi" w:cstheme="minorHAnsi"/>
        </w:rPr>
        <w:t>tom informovat Zhotovitele, a to podle okolností i po zajištění této třetí osoby</w:t>
      </w:r>
      <w:r w:rsidR="00BC6AE8" w:rsidRPr="002474EB">
        <w:rPr>
          <w:rFonts w:asciiTheme="minorHAnsi" w:hAnsiTheme="minorHAnsi" w:cstheme="minorHAnsi"/>
        </w:rPr>
        <w:t xml:space="preserve"> a jejího nástupu na odstranění vady</w:t>
      </w:r>
      <w:r w:rsidR="00560CE9" w:rsidRPr="002474EB">
        <w:rPr>
          <w:rFonts w:asciiTheme="minorHAnsi" w:hAnsiTheme="minorHAnsi" w:cstheme="minorHAnsi"/>
        </w:rPr>
        <w:t xml:space="preserve">. </w:t>
      </w:r>
      <w:r w:rsidR="00D103A5" w:rsidRPr="002474EB">
        <w:rPr>
          <w:rFonts w:asciiTheme="minorHAnsi" w:hAnsiTheme="minorHAnsi" w:cstheme="minorHAnsi"/>
        </w:rPr>
        <w:t xml:space="preserve">Zhotovitel </w:t>
      </w:r>
      <w:r w:rsidR="00560CE9" w:rsidRPr="002474EB">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2474EB">
        <w:rPr>
          <w:rFonts w:asciiTheme="minorHAnsi" w:hAnsiTheme="minorHAnsi" w:cstheme="minorHAnsi"/>
        </w:rPr>
        <w:t>o</w:t>
      </w:r>
      <w:r w:rsidR="00560CE9" w:rsidRPr="002474EB">
        <w:rPr>
          <w:rFonts w:asciiTheme="minorHAnsi" w:hAnsiTheme="minorHAnsi" w:cstheme="minorHAnsi"/>
        </w:rPr>
        <w:t>u, pokud Zhotovitel již provedl p</w:t>
      </w:r>
      <w:r w:rsidR="00BC6AE8" w:rsidRPr="002474EB">
        <w:rPr>
          <w:rFonts w:asciiTheme="minorHAnsi" w:hAnsiTheme="minorHAnsi" w:cstheme="minorHAnsi"/>
        </w:rPr>
        <w:t xml:space="preserve">řevážnou </w:t>
      </w:r>
      <w:r w:rsidR="00560CE9" w:rsidRPr="002474EB">
        <w:rPr>
          <w:rFonts w:asciiTheme="minorHAnsi" w:hAnsiTheme="minorHAnsi" w:cstheme="minorHAnsi"/>
        </w:rPr>
        <w:t>část</w:t>
      </w:r>
      <w:r w:rsidR="00BC6AE8" w:rsidRPr="002474EB">
        <w:rPr>
          <w:rFonts w:asciiTheme="minorHAnsi" w:hAnsiTheme="minorHAnsi" w:cstheme="minorHAnsi"/>
        </w:rPr>
        <w:t xml:space="preserve"> </w:t>
      </w:r>
      <w:r w:rsidR="00560CE9" w:rsidRPr="002474EB">
        <w:rPr>
          <w:rFonts w:asciiTheme="minorHAnsi" w:hAnsiTheme="minorHAnsi" w:cstheme="minorHAnsi"/>
        </w:rPr>
        <w:t xml:space="preserve">výkonů nutných pro odstranění vady, ledaže Zhotovitel Objednateli prohlásí, že odstranění vady nedokončí nebo nedůvodně práce na odstraňování vady přeruší nebo je Zhotovitel v prodlení s odstraněním vady po dobu delší </w:t>
      </w:r>
      <w:r w:rsidR="00AB5F05" w:rsidRPr="002474EB">
        <w:rPr>
          <w:rFonts w:asciiTheme="minorHAnsi" w:hAnsiTheme="minorHAnsi" w:cstheme="minorHAnsi"/>
        </w:rPr>
        <w:lastRenderedPageBreak/>
        <w:t>7</w:t>
      </w:r>
      <w:r w:rsidR="00BC6AE8" w:rsidRPr="002474EB">
        <w:rPr>
          <w:rFonts w:asciiTheme="minorHAnsi" w:hAnsiTheme="minorHAnsi" w:cstheme="minorHAnsi"/>
        </w:rPr>
        <w:t xml:space="preserve"> kalendářních dní. V případě, že je Zhotovitel v prodlení s nástupem na odstranění vady označené jako „havárie“ nebo „havarijní stav“ nebo v prodlení s odstraněním alespoň takového projevu nebo příčiny vady nebo jejího následk</w:t>
      </w:r>
      <w:r w:rsidR="000F5F3D" w:rsidRPr="002474EB">
        <w:rPr>
          <w:rFonts w:asciiTheme="minorHAnsi" w:hAnsiTheme="minorHAnsi" w:cstheme="minorHAnsi"/>
        </w:rPr>
        <w:t>u</w:t>
      </w:r>
      <w:r w:rsidR="00BC6AE8" w:rsidRPr="002474EB">
        <w:rPr>
          <w:rFonts w:asciiTheme="minorHAnsi" w:hAnsiTheme="minorHAnsi" w:cstheme="minorHAnsi"/>
        </w:rPr>
        <w:t>, který byl důvodem pro označení takové vady jako „havárie“ nebo „havarijní stav“, je Objednatel oprávněn zajistit si odstranění vady třetí osob</w:t>
      </w:r>
      <w:r w:rsidR="003F57BD" w:rsidRPr="002474EB">
        <w:rPr>
          <w:rFonts w:asciiTheme="minorHAnsi" w:hAnsiTheme="minorHAnsi" w:cstheme="minorHAnsi"/>
        </w:rPr>
        <w:t>o</w:t>
      </w:r>
      <w:r w:rsidR="00BC6AE8" w:rsidRPr="002474EB">
        <w:rPr>
          <w:rFonts w:asciiTheme="minorHAnsi" w:hAnsiTheme="minorHAnsi" w:cstheme="minorHAnsi"/>
        </w:rPr>
        <w:t>u, a to i tehdy</w:t>
      </w:r>
      <w:r w:rsidR="00D83D4A" w:rsidRPr="002474EB">
        <w:rPr>
          <w:rFonts w:asciiTheme="minorHAnsi" w:hAnsiTheme="minorHAnsi" w:cstheme="minorHAnsi"/>
        </w:rPr>
        <w:t>,</w:t>
      </w:r>
      <w:r w:rsidR="00BC6AE8" w:rsidRPr="002474EB">
        <w:rPr>
          <w:rFonts w:asciiTheme="minorHAnsi" w:hAnsiTheme="minorHAnsi" w:cstheme="minorHAnsi"/>
        </w:rPr>
        <w:t xml:space="preserve"> pokud Zhotovitel již provedl převážnou část výkonů nutných pro odstranění vady. Za </w:t>
      </w:r>
      <w:r w:rsidR="002A033B" w:rsidRPr="002474EB">
        <w:rPr>
          <w:rFonts w:asciiTheme="minorHAnsi" w:hAnsiTheme="minorHAnsi" w:cstheme="minorHAnsi"/>
        </w:rPr>
        <w:t>zajištění odstranění vady třetí osob</w:t>
      </w:r>
      <w:r w:rsidR="00D83D4A" w:rsidRPr="002474EB">
        <w:rPr>
          <w:rFonts w:asciiTheme="minorHAnsi" w:hAnsiTheme="minorHAnsi" w:cstheme="minorHAnsi"/>
        </w:rPr>
        <w:t>o</w:t>
      </w:r>
      <w:r w:rsidR="002A033B" w:rsidRPr="002474EB">
        <w:rPr>
          <w:rFonts w:asciiTheme="minorHAnsi" w:hAnsiTheme="minorHAnsi" w:cstheme="minorHAnsi"/>
        </w:rPr>
        <w:t>u se považuje i případ odstranění vady ze strany Objednatele.</w:t>
      </w:r>
    </w:p>
    <w:p w:rsidR="00D103A5" w:rsidRPr="002474EB" w:rsidRDefault="002A033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Zajištěním odstranění vady třetí osobou dle odst. 8.14 této smlouvy </w:t>
      </w:r>
      <w:r w:rsidR="00D103A5" w:rsidRPr="002474EB">
        <w:rPr>
          <w:rFonts w:asciiTheme="minorHAnsi" w:hAnsiTheme="minorHAnsi" w:cstheme="minorHAnsi"/>
        </w:rPr>
        <w:t xml:space="preserve">není dotčen nárok </w:t>
      </w:r>
      <w:r w:rsidRPr="002474EB">
        <w:rPr>
          <w:rFonts w:asciiTheme="minorHAnsi" w:hAnsiTheme="minorHAnsi" w:cstheme="minorHAnsi"/>
        </w:rPr>
        <w:t xml:space="preserve">Objednatele vůči Zhotoviteli </w:t>
      </w:r>
      <w:r w:rsidR="00D103A5" w:rsidRPr="002474EB">
        <w:rPr>
          <w:rFonts w:asciiTheme="minorHAnsi" w:hAnsiTheme="minorHAnsi" w:cstheme="minorHAnsi"/>
        </w:rPr>
        <w:t>na případnou náhradu škody a dohodnutou smluvní pokutu.</w:t>
      </w:r>
      <w:r w:rsidR="002833FE" w:rsidRPr="002474EB">
        <w:rPr>
          <w:rFonts w:asciiTheme="minorHAnsi" w:hAnsiTheme="minorHAnsi" w:cstheme="minorHAnsi"/>
        </w:rPr>
        <w:t xml:space="preserve"> V takovém případě se za prodlení Zhotovitele považuje i doba, po kterou je vada odstraňována třetí osob</w:t>
      </w:r>
      <w:r w:rsidR="00D83D4A" w:rsidRPr="002474EB">
        <w:rPr>
          <w:rFonts w:asciiTheme="minorHAnsi" w:hAnsiTheme="minorHAnsi" w:cstheme="minorHAnsi"/>
        </w:rPr>
        <w:t>o</w:t>
      </w:r>
      <w:r w:rsidR="002833FE" w:rsidRPr="002474EB">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2474EB">
        <w:rPr>
          <w:rFonts w:asciiTheme="minorHAnsi" w:hAnsiTheme="minorHAnsi" w:cstheme="minorHAnsi"/>
        </w:rPr>
        <w:t>provedených pr</w:t>
      </w:r>
      <w:r w:rsidR="002833FE" w:rsidRPr="002474EB">
        <w:rPr>
          <w:rFonts w:asciiTheme="minorHAnsi" w:hAnsiTheme="minorHAnsi" w:cstheme="minorHAnsi"/>
        </w:rPr>
        <w:t xml:space="preserve">ací a </w:t>
      </w:r>
      <w:r w:rsidR="00D83D4A" w:rsidRPr="002474EB">
        <w:rPr>
          <w:rFonts w:asciiTheme="minorHAnsi" w:hAnsiTheme="minorHAnsi" w:cstheme="minorHAnsi"/>
        </w:rPr>
        <w:t xml:space="preserve">dodaného </w:t>
      </w:r>
      <w:r w:rsidR="00A96505" w:rsidRPr="002474EB">
        <w:rPr>
          <w:rFonts w:asciiTheme="minorHAnsi" w:hAnsiTheme="minorHAnsi" w:cstheme="minorHAnsi"/>
        </w:rPr>
        <w:t>materiálu třetí osobou.</w:t>
      </w:r>
    </w:p>
    <w:p w:rsidR="00AD2AD6" w:rsidRPr="00C11F2A" w:rsidRDefault="00AD2AD6"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color w:val="000000" w:themeColor="text1"/>
        </w:rPr>
        <w:t>Objednatel je oprávněn reklamovat vady písemně poštovní přepravou na adrese sídla podnikání Zhotovitele uvedené v záhlaví této smlouvy, a pokud dojde ke změně této adresy, na nové adrese, pokud Zhotovitel tuto změnu Objednateli písemně předem oznámí. Zhotovitel je povinen potvrdit Objednateli doručení reklamace učiněné písemně poštovní přepravou odesláním e-mailové</w:t>
      </w:r>
      <w:r w:rsidR="00724493" w:rsidRPr="002474EB">
        <w:rPr>
          <w:rFonts w:asciiTheme="minorHAnsi" w:hAnsiTheme="minorHAnsi" w:cstheme="minorHAnsi"/>
          <w:color w:val="000000" w:themeColor="text1"/>
        </w:rPr>
        <w:t xml:space="preserve"> zprávy na adresu </w:t>
      </w:r>
      <w:r w:rsidR="00724493" w:rsidRPr="00C11F2A">
        <w:rPr>
          <w:rFonts w:asciiTheme="minorHAnsi" w:hAnsiTheme="minorHAnsi" w:cstheme="minorHAnsi"/>
        </w:rPr>
        <w:t xml:space="preserve">Objednatele </w:t>
      </w:r>
      <w:hyperlink r:id="rId10" w:history="1">
        <w:r w:rsidR="00667BCE" w:rsidRPr="00733773">
          <w:rPr>
            <w:rStyle w:val="Hypertextovodkaz"/>
            <w:rFonts w:asciiTheme="minorHAnsi" w:hAnsiTheme="minorHAnsi" w:cstheme="minorHAnsi"/>
            <w:color w:val="auto"/>
            <w:u w:val="none"/>
          </w:rPr>
          <w:t>starosta@stare-mesto.cz</w:t>
        </w:r>
      </w:hyperlink>
      <w:r w:rsidR="00724493" w:rsidRPr="00733773">
        <w:rPr>
          <w:rFonts w:asciiTheme="minorHAnsi" w:hAnsiTheme="minorHAnsi" w:cstheme="minorHAnsi"/>
        </w:rPr>
        <w:t xml:space="preserve"> </w:t>
      </w:r>
      <w:r w:rsidRPr="00C11F2A">
        <w:rPr>
          <w:rFonts w:asciiTheme="minorHAnsi" w:hAnsiTheme="minorHAnsi" w:cstheme="minorHAnsi"/>
        </w:rPr>
        <w:t xml:space="preserve">v ten samý den, kdy byla reklamace doručena Zhotoviteli. </w:t>
      </w:r>
    </w:p>
    <w:p w:rsidR="00D90253" w:rsidRPr="002474EB" w:rsidRDefault="00B35C99"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C11F2A">
        <w:rPr>
          <w:rFonts w:asciiTheme="minorHAnsi" w:hAnsiTheme="minorHAnsi" w:cstheme="minorHAnsi"/>
        </w:rPr>
        <w:t xml:space="preserve">Objednatel je </w:t>
      </w:r>
      <w:r w:rsidR="00A961DE" w:rsidRPr="00C11F2A">
        <w:rPr>
          <w:rFonts w:asciiTheme="minorHAnsi" w:hAnsiTheme="minorHAnsi" w:cstheme="minorHAnsi"/>
        </w:rPr>
        <w:t xml:space="preserve">vedle nebo </w:t>
      </w:r>
      <w:r w:rsidRPr="00C11F2A">
        <w:rPr>
          <w:rFonts w:asciiTheme="minorHAnsi" w:hAnsiTheme="minorHAnsi" w:cstheme="minorHAnsi"/>
        </w:rPr>
        <w:t>namísto způsobu reklamace uvedeného v</w:t>
      </w:r>
      <w:r w:rsidR="00D90253" w:rsidRPr="00C11F2A">
        <w:rPr>
          <w:rFonts w:asciiTheme="minorHAnsi" w:hAnsiTheme="minorHAnsi" w:cstheme="minorHAnsi"/>
        </w:rPr>
        <w:t xml:space="preserve"> o</w:t>
      </w:r>
      <w:r w:rsidRPr="00C11F2A">
        <w:rPr>
          <w:rFonts w:asciiTheme="minorHAnsi" w:hAnsiTheme="minorHAnsi" w:cstheme="minorHAnsi"/>
        </w:rPr>
        <w:t>dst. 8.</w:t>
      </w:r>
      <w:r w:rsidR="00D83D4A" w:rsidRPr="00C11F2A">
        <w:rPr>
          <w:rFonts w:asciiTheme="minorHAnsi" w:hAnsiTheme="minorHAnsi" w:cstheme="minorHAnsi"/>
        </w:rPr>
        <w:t>16</w:t>
      </w:r>
      <w:r w:rsidRPr="00C11F2A">
        <w:rPr>
          <w:rFonts w:asciiTheme="minorHAnsi" w:hAnsiTheme="minorHAnsi" w:cstheme="minorHAnsi"/>
        </w:rPr>
        <w:t xml:space="preserve"> </w:t>
      </w:r>
      <w:r w:rsidR="00D90253" w:rsidRPr="00C11F2A">
        <w:rPr>
          <w:rFonts w:asciiTheme="minorHAnsi" w:hAnsiTheme="minorHAnsi" w:cstheme="minorHAnsi"/>
        </w:rPr>
        <w:t xml:space="preserve">této </w:t>
      </w:r>
      <w:r w:rsidRPr="00C11F2A">
        <w:rPr>
          <w:rFonts w:asciiTheme="minorHAnsi" w:hAnsiTheme="minorHAnsi" w:cstheme="minorHAnsi"/>
        </w:rPr>
        <w:t>smlouvy oprávněn reklamovat vadu e-mailem na adresu</w:t>
      </w:r>
      <w:r w:rsidR="00155177" w:rsidRPr="00C11F2A">
        <w:rPr>
          <w:rFonts w:asciiTheme="minorHAnsi" w:hAnsiTheme="minorHAnsi" w:cstheme="minorHAnsi"/>
        </w:rPr>
        <w:t xml:space="preserve"> </w:t>
      </w:r>
      <w:r w:rsidR="007C77CC" w:rsidRPr="00C11F2A">
        <w:rPr>
          <w:rFonts w:asciiTheme="minorHAnsi" w:hAnsiTheme="minorHAnsi" w:cstheme="minorHAnsi"/>
          <w:highlight w:val="yellow"/>
        </w:rPr>
        <w:t>……..</w:t>
      </w:r>
      <w:r w:rsidRPr="00C11F2A">
        <w:rPr>
          <w:rFonts w:asciiTheme="minorHAnsi" w:hAnsiTheme="minorHAnsi" w:cstheme="minorHAnsi"/>
          <w:highlight w:val="yellow"/>
        </w:rPr>
        <w:t xml:space="preserve"> </w:t>
      </w:r>
      <w:r w:rsidR="00C11F2A" w:rsidRPr="00C11F2A">
        <w:rPr>
          <w:rFonts w:asciiTheme="minorHAnsi" w:hAnsiTheme="minorHAnsi" w:cstheme="minorHAnsi"/>
          <w:b/>
          <w:color w:val="FF0000"/>
          <w:highlight w:val="yellow"/>
          <w:vertAlign w:val="superscript"/>
        </w:rPr>
        <w:t>DOPLNÍ ZHOTOVITEL</w:t>
      </w:r>
      <w:r w:rsidR="00C11F2A" w:rsidRPr="00C11F2A">
        <w:rPr>
          <w:rFonts w:asciiTheme="minorHAnsi" w:hAnsiTheme="minorHAnsi" w:cstheme="minorHAnsi"/>
          <w:color w:val="FF0000"/>
        </w:rPr>
        <w:t xml:space="preserve"> </w:t>
      </w:r>
      <w:r w:rsidR="00C11F2A">
        <w:rPr>
          <w:rFonts w:asciiTheme="minorHAnsi" w:hAnsiTheme="minorHAnsi" w:cstheme="minorHAnsi"/>
        </w:rPr>
        <w:t>nebo prostřednictvím datové zprávy a</w:t>
      </w:r>
      <w:r w:rsidRPr="00C11F2A">
        <w:rPr>
          <w:rFonts w:asciiTheme="minorHAnsi" w:hAnsiTheme="minorHAnsi" w:cstheme="minorHAnsi"/>
        </w:rPr>
        <w:t xml:space="preserve"> pokud dojde ke změně </w:t>
      </w:r>
      <w:r w:rsidR="00A52410" w:rsidRPr="00C11F2A">
        <w:rPr>
          <w:rFonts w:asciiTheme="minorHAnsi" w:hAnsiTheme="minorHAnsi" w:cstheme="minorHAnsi"/>
        </w:rPr>
        <w:t xml:space="preserve">této adresy, na nové </w:t>
      </w:r>
      <w:r w:rsidRPr="00C11F2A">
        <w:rPr>
          <w:rFonts w:asciiTheme="minorHAnsi" w:hAnsiTheme="minorHAnsi" w:cstheme="minorHAnsi"/>
        </w:rPr>
        <w:t>adrese, pokud Zhotovitel tuto změnu Objednateli písemně předem oznámí.</w:t>
      </w:r>
      <w:r w:rsidR="006E16EF" w:rsidRPr="00C11F2A">
        <w:rPr>
          <w:rFonts w:asciiTheme="minorHAnsi" w:hAnsiTheme="minorHAnsi" w:cstheme="minorHAnsi"/>
        </w:rPr>
        <w:t xml:space="preserve"> Zhotovitel je povinen potvrdit Objednateli </w:t>
      </w:r>
      <w:r w:rsidR="00E7457D" w:rsidRPr="00C11F2A">
        <w:rPr>
          <w:rFonts w:asciiTheme="minorHAnsi" w:hAnsiTheme="minorHAnsi" w:cstheme="minorHAnsi"/>
        </w:rPr>
        <w:t>doručení</w:t>
      </w:r>
      <w:r w:rsidR="006E16EF" w:rsidRPr="00C11F2A">
        <w:rPr>
          <w:rFonts w:asciiTheme="minorHAnsi" w:hAnsiTheme="minorHAnsi" w:cstheme="minorHAnsi"/>
        </w:rPr>
        <w:t xml:space="preserve"> </w:t>
      </w:r>
      <w:r w:rsidR="006E16EF" w:rsidRPr="00733773">
        <w:rPr>
          <w:rFonts w:asciiTheme="minorHAnsi" w:hAnsiTheme="minorHAnsi" w:cstheme="minorHAnsi"/>
        </w:rPr>
        <w:t xml:space="preserve">reklamace e-mailem odesláním e-mailové zprávy na adresu </w:t>
      </w:r>
      <w:r w:rsidR="00A961DE" w:rsidRPr="00733773">
        <w:rPr>
          <w:rFonts w:asciiTheme="minorHAnsi" w:hAnsiTheme="minorHAnsi" w:cstheme="minorHAnsi"/>
        </w:rPr>
        <w:t xml:space="preserve">Objednatele </w:t>
      </w:r>
      <w:hyperlink r:id="rId11" w:history="1">
        <w:r w:rsidR="005935C7" w:rsidRPr="00733773">
          <w:rPr>
            <w:rStyle w:val="Hypertextovodkaz"/>
            <w:rFonts w:asciiTheme="minorHAnsi" w:hAnsiTheme="minorHAnsi" w:cstheme="minorHAnsi"/>
            <w:color w:val="auto"/>
            <w:u w:val="none"/>
          </w:rPr>
          <w:t>starosta@stare-mesto.cz</w:t>
        </w:r>
      </w:hyperlink>
      <w:r w:rsidR="006E16EF" w:rsidRPr="00733773">
        <w:rPr>
          <w:rFonts w:asciiTheme="minorHAnsi" w:hAnsiTheme="minorHAnsi" w:cstheme="minorHAnsi"/>
        </w:rPr>
        <w:t xml:space="preserve"> </w:t>
      </w:r>
      <w:r w:rsidR="00A96505" w:rsidRPr="00733773">
        <w:rPr>
          <w:rFonts w:asciiTheme="minorHAnsi" w:hAnsiTheme="minorHAnsi" w:cstheme="minorHAnsi"/>
        </w:rPr>
        <w:t>nejpozději</w:t>
      </w:r>
      <w:r w:rsidR="00A96505" w:rsidRPr="002474EB">
        <w:rPr>
          <w:rFonts w:asciiTheme="minorHAnsi" w:hAnsiTheme="minorHAnsi" w:cstheme="minorHAnsi"/>
          <w:color w:val="000000" w:themeColor="text1"/>
        </w:rPr>
        <w:t xml:space="preserve"> následující den po </w:t>
      </w:r>
      <w:r w:rsidR="00A961DE" w:rsidRPr="002474EB">
        <w:rPr>
          <w:rFonts w:asciiTheme="minorHAnsi" w:hAnsiTheme="minorHAnsi" w:cstheme="minorHAnsi"/>
          <w:color w:val="000000" w:themeColor="text1"/>
        </w:rPr>
        <w:t>doručení reklamace.</w:t>
      </w:r>
    </w:p>
    <w:p w:rsidR="00D0078B" w:rsidRPr="002474EB" w:rsidRDefault="00D90253" w:rsidP="00BE719A">
      <w:pPr>
        <w:numPr>
          <w:ilvl w:val="6"/>
          <w:numId w:val="8"/>
        </w:numPr>
        <w:autoSpaceDE w:val="0"/>
        <w:autoSpaceDN w:val="0"/>
        <w:adjustRightInd w:val="0"/>
        <w:spacing w:after="0" w:line="240" w:lineRule="auto"/>
        <w:ind w:left="709" w:hanging="709"/>
        <w:jc w:val="both"/>
        <w:rPr>
          <w:rFonts w:asciiTheme="minorHAnsi" w:hAnsiTheme="minorHAnsi" w:cstheme="minorHAnsi"/>
          <w:color w:val="000000" w:themeColor="text1"/>
        </w:rPr>
      </w:pPr>
      <w:r w:rsidRPr="002474EB">
        <w:rPr>
          <w:rFonts w:asciiTheme="minorHAnsi" w:hAnsiTheme="minorHAnsi" w:cstheme="minorHAnsi"/>
          <w:color w:val="000000" w:themeColor="text1"/>
        </w:rPr>
        <w:t>V případě reklamace učiněné písemně poštovní přepravou dle odst. 8.</w:t>
      </w:r>
      <w:r w:rsidR="00E7457D" w:rsidRPr="002474EB">
        <w:rPr>
          <w:rFonts w:asciiTheme="minorHAnsi" w:hAnsiTheme="minorHAnsi" w:cstheme="minorHAnsi"/>
          <w:color w:val="000000" w:themeColor="text1"/>
        </w:rPr>
        <w:t>16</w:t>
      </w:r>
      <w:r w:rsidRPr="002474EB">
        <w:rPr>
          <w:rFonts w:asciiTheme="minorHAnsi" w:hAnsiTheme="minorHAnsi" w:cstheme="minorHAnsi"/>
          <w:color w:val="000000" w:themeColor="text1"/>
        </w:rPr>
        <w:t xml:space="preserve"> této smlouvy se má za to, že </w:t>
      </w:r>
      <w:r w:rsidR="00A961DE" w:rsidRPr="002474EB">
        <w:rPr>
          <w:rFonts w:asciiTheme="minorHAnsi" w:hAnsiTheme="minorHAnsi" w:cstheme="minorHAnsi"/>
          <w:color w:val="000000" w:themeColor="text1"/>
        </w:rPr>
        <w:t>vada b</w:t>
      </w:r>
      <w:r w:rsidRPr="002474EB">
        <w:rPr>
          <w:rFonts w:asciiTheme="minorHAnsi" w:hAnsiTheme="minorHAnsi" w:cstheme="minorHAnsi"/>
          <w:color w:val="000000" w:themeColor="text1"/>
        </w:rPr>
        <w:t xml:space="preserve">yla </w:t>
      </w:r>
      <w:r w:rsidR="00D103A5" w:rsidRPr="002474EB">
        <w:rPr>
          <w:rFonts w:asciiTheme="minorHAnsi" w:hAnsiTheme="minorHAnsi" w:cstheme="minorHAnsi"/>
          <w:color w:val="000000" w:themeColor="text1"/>
        </w:rPr>
        <w:t>nahlášen</w:t>
      </w:r>
      <w:r w:rsidR="00C11F2A">
        <w:rPr>
          <w:rFonts w:asciiTheme="minorHAnsi" w:hAnsiTheme="minorHAnsi" w:cstheme="minorHAnsi"/>
          <w:color w:val="000000" w:themeColor="text1"/>
        </w:rPr>
        <w:t>á</w:t>
      </w:r>
      <w:r w:rsidR="00D103A5" w:rsidRPr="002474EB">
        <w:rPr>
          <w:rFonts w:asciiTheme="minorHAnsi" w:hAnsiTheme="minorHAnsi" w:cstheme="minorHAnsi"/>
          <w:color w:val="000000" w:themeColor="text1"/>
        </w:rPr>
        <w:t xml:space="preserve"> </w:t>
      </w:r>
      <w:r w:rsidRPr="002474EB">
        <w:rPr>
          <w:rFonts w:asciiTheme="minorHAnsi" w:hAnsiTheme="minorHAnsi" w:cstheme="minorHAnsi"/>
          <w:color w:val="000000" w:themeColor="text1"/>
        </w:rPr>
        <w:t>v</w:t>
      </w:r>
      <w:r w:rsidR="00724493" w:rsidRPr="002474EB">
        <w:rPr>
          <w:rFonts w:asciiTheme="minorHAnsi" w:hAnsiTheme="minorHAnsi" w:cstheme="minorHAnsi"/>
          <w:color w:val="000000" w:themeColor="text1"/>
        </w:rPr>
        <w:t>e</w:t>
      </w:r>
      <w:r w:rsidRPr="002474EB">
        <w:rPr>
          <w:rFonts w:asciiTheme="minorHAnsi" w:hAnsiTheme="minorHAnsi" w:cstheme="minorHAnsi"/>
          <w:color w:val="000000" w:themeColor="text1"/>
        </w:rPr>
        <w:t xml:space="preserve"> 12.00 hod. toho dne, který je dnem doručení, pokud se neprokáže jiný čas </w:t>
      </w:r>
      <w:r w:rsidR="00E7457D" w:rsidRPr="002474EB">
        <w:rPr>
          <w:rFonts w:asciiTheme="minorHAnsi" w:hAnsiTheme="minorHAnsi" w:cstheme="minorHAnsi"/>
          <w:color w:val="000000" w:themeColor="text1"/>
        </w:rPr>
        <w:t xml:space="preserve">v rámci dne, který je dnem </w:t>
      </w:r>
      <w:r w:rsidRPr="002474EB">
        <w:rPr>
          <w:rFonts w:asciiTheme="minorHAnsi" w:hAnsiTheme="minorHAnsi" w:cstheme="minorHAnsi"/>
          <w:color w:val="000000" w:themeColor="text1"/>
        </w:rPr>
        <w:t>doručení.</w:t>
      </w:r>
    </w:p>
    <w:p w:rsidR="00D90253" w:rsidRPr="002474EB" w:rsidRDefault="00D0078B"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color w:val="000000" w:themeColor="text1"/>
        </w:rPr>
        <w:t xml:space="preserve">V případě reklamace učiněné elektronicky dle odst. </w:t>
      </w:r>
      <w:r w:rsidR="00E7457D" w:rsidRPr="002474EB">
        <w:rPr>
          <w:rFonts w:asciiTheme="minorHAnsi" w:hAnsiTheme="minorHAnsi" w:cstheme="minorHAnsi"/>
          <w:color w:val="000000" w:themeColor="text1"/>
        </w:rPr>
        <w:t>8.17</w:t>
      </w:r>
      <w:r w:rsidRPr="002474EB">
        <w:rPr>
          <w:rFonts w:asciiTheme="minorHAnsi" w:hAnsiTheme="minorHAnsi" w:cstheme="minorHAnsi"/>
          <w:color w:val="000000" w:themeColor="text1"/>
        </w:rPr>
        <w:t xml:space="preserve"> této smlouvy platí, že vada byla nahlášena</w:t>
      </w:r>
      <w:r w:rsidR="001E5EC9" w:rsidRPr="002474EB">
        <w:rPr>
          <w:rFonts w:asciiTheme="minorHAnsi" w:hAnsiTheme="minorHAnsi" w:cstheme="minorHAnsi"/>
          <w:color w:val="000000" w:themeColor="text1"/>
        </w:rPr>
        <w:t xml:space="preserve"> </w:t>
      </w:r>
      <w:r w:rsidRPr="002474EB">
        <w:rPr>
          <w:rFonts w:asciiTheme="minorHAnsi" w:hAnsiTheme="minorHAnsi" w:cstheme="minorHAnsi"/>
          <w:color w:val="000000" w:themeColor="text1"/>
        </w:rPr>
        <w:t>okamžikem, kdy</w:t>
      </w:r>
      <w:r w:rsidRPr="002474EB">
        <w:rPr>
          <w:rFonts w:asciiTheme="minorHAnsi" w:hAnsiTheme="minorHAnsi" w:cstheme="minorHAnsi"/>
        </w:rPr>
        <w:t xml:space="preserve"> Objednatel obdrží </w:t>
      </w:r>
      <w:r w:rsidR="001E5EC9" w:rsidRPr="002474EB">
        <w:rPr>
          <w:rFonts w:asciiTheme="minorHAnsi" w:hAnsiTheme="minorHAnsi" w:cstheme="minorHAnsi"/>
        </w:rPr>
        <w:t xml:space="preserve">v rámci příslušné internetové služby </w:t>
      </w:r>
      <w:r w:rsidR="00A96505" w:rsidRPr="002474EB">
        <w:rPr>
          <w:rFonts w:asciiTheme="minorHAnsi" w:hAnsiTheme="minorHAnsi" w:cstheme="minorHAnsi"/>
        </w:rPr>
        <w:t>automatickou zprávu o </w:t>
      </w:r>
      <w:r w:rsidRPr="002474EB">
        <w:rPr>
          <w:rFonts w:asciiTheme="minorHAnsi" w:hAnsiTheme="minorHAnsi" w:cstheme="minorHAnsi"/>
        </w:rPr>
        <w:t xml:space="preserve">úspěšném doručení zprávy </w:t>
      </w:r>
      <w:r w:rsidR="001E5EC9" w:rsidRPr="002474EB">
        <w:rPr>
          <w:rFonts w:asciiTheme="minorHAnsi" w:hAnsiTheme="minorHAnsi" w:cstheme="minorHAnsi"/>
        </w:rPr>
        <w:t>Zhotoviteli</w:t>
      </w:r>
      <w:r w:rsidRPr="002474EB">
        <w:rPr>
          <w:rFonts w:asciiTheme="minorHAnsi" w:hAnsiTheme="minorHAnsi" w:cstheme="minorHAnsi"/>
        </w:rPr>
        <w:t xml:space="preserve">. </w:t>
      </w:r>
      <w:r w:rsidR="001E5EC9" w:rsidRPr="002474EB">
        <w:rPr>
          <w:rFonts w:asciiTheme="minorHAnsi" w:hAnsiTheme="minorHAnsi" w:cstheme="minorHAnsi"/>
        </w:rPr>
        <w:t>V případě, že by však tímto způsobem měla být vada nahlášena v sobotu, v neděli, ve s</w:t>
      </w:r>
      <w:r w:rsidR="00A96505" w:rsidRPr="002474EB">
        <w:rPr>
          <w:rFonts w:asciiTheme="minorHAnsi" w:hAnsiTheme="minorHAnsi" w:cstheme="minorHAnsi"/>
        </w:rPr>
        <w:t>vátek nebo v pracovní den po 16:</w:t>
      </w:r>
      <w:r w:rsidR="001E5EC9" w:rsidRPr="002474EB">
        <w:rPr>
          <w:rFonts w:asciiTheme="minorHAnsi" w:hAnsiTheme="minorHAnsi" w:cstheme="minorHAnsi"/>
        </w:rPr>
        <w:t>00 hodině, pl</w:t>
      </w:r>
      <w:r w:rsidR="00A96505" w:rsidRPr="002474EB">
        <w:rPr>
          <w:rFonts w:asciiTheme="minorHAnsi" w:hAnsiTheme="minorHAnsi" w:cstheme="minorHAnsi"/>
        </w:rPr>
        <w:t>atí, že vada byla nahlášena v 8:</w:t>
      </w:r>
      <w:r w:rsidR="001E5EC9" w:rsidRPr="002474EB">
        <w:rPr>
          <w:rFonts w:asciiTheme="minorHAnsi" w:hAnsiTheme="minorHAnsi" w:cstheme="minorHAnsi"/>
        </w:rPr>
        <w:t>00 hodin následujícího pracovního dne, ledaže se jedná o nahlášení vady označené jako „havárie“ nebo „havarijní stav“ a Objednatel zároveň nahlásí vadu t</w:t>
      </w:r>
      <w:r w:rsidR="00D46DAA" w:rsidRPr="002474EB">
        <w:rPr>
          <w:rFonts w:asciiTheme="minorHAnsi" w:hAnsiTheme="minorHAnsi" w:cstheme="minorHAnsi"/>
        </w:rPr>
        <w:t xml:space="preserve">elefonicky na číslo Zhotovitele </w:t>
      </w:r>
      <w:r w:rsidR="00D837AF" w:rsidRPr="00C11F2A">
        <w:rPr>
          <w:rFonts w:asciiTheme="minorHAnsi" w:hAnsiTheme="minorHAnsi" w:cstheme="minorHAnsi"/>
          <w:highlight w:val="yellow"/>
        </w:rPr>
        <w:t xml:space="preserve">…….. </w:t>
      </w:r>
      <w:r w:rsidR="00D837AF" w:rsidRPr="00C11F2A">
        <w:rPr>
          <w:rFonts w:asciiTheme="minorHAnsi" w:hAnsiTheme="minorHAnsi" w:cstheme="minorHAnsi"/>
          <w:b/>
          <w:color w:val="FF0000"/>
          <w:highlight w:val="yellow"/>
          <w:vertAlign w:val="superscript"/>
        </w:rPr>
        <w:t>DOPLNÍ ZHOTOVITEL</w:t>
      </w:r>
      <w:r w:rsidR="00D837AF" w:rsidRPr="00C11F2A">
        <w:rPr>
          <w:rFonts w:asciiTheme="minorHAnsi" w:hAnsiTheme="minorHAnsi" w:cstheme="minorHAnsi"/>
          <w:color w:val="FF0000"/>
        </w:rPr>
        <w:t xml:space="preserve"> </w:t>
      </w:r>
      <w:r w:rsidR="001E5EC9" w:rsidRPr="002474EB">
        <w:rPr>
          <w:rFonts w:asciiTheme="minorHAnsi" w:hAnsiTheme="minorHAnsi" w:cstheme="minorHAnsi"/>
        </w:rPr>
        <w:t>nebo na jiné číslo, které Zhotovitel Objednateli pro tento účel písemně sdělí</w:t>
      </w:r>
      <w:r w:rsidR="00564FD4" w:rsidRPr="002474EB">
        <w:rPr>
          <w:rFonts w:asciiTheme="minorHAnsi" w:hAnsiTheme="minorHAnsi" w:cstheme="minorHAnsi"/>
        </w:rPr>
        <w:t xml:space="preserve"> (dále jen </w:t>
      </w:r>
      <w:r w:rsidR="00564FD4" w:rsidRPr="002474EB">
        <w:rPr>
          <w:rFonts w:asciiTheme="minorHAnsi" w:hAnsiTheme="minorHAnsi" w:cstheme="minorHAnsi"/>
          <w:b/>
        </w:rPr>
        <w:t>„Havarijní linka“</w:t>
      </w:r>
      <w:r w:rsidR="00564FD4" w:rsidRPr="002474EB">
        <w:rPr>
          <w:rFonts w:asciiTheme="minorHAnsi" w:hAnsiTheme="minorHAnsi" w:cstheme="minorHAnsi"/>
        </w:rPr>
        <w:t xml:space="preserve">); v takovém případě však platí, že vada byla nahlášena teprve po uplynutí šedesáti minut po takovém telefonickém nahlášení a předchozím nahlášení e-mailem. </w:t>
      </w:r>
      <w:r w:rsidR="00A30756" w:rsidRPr="002474EB">
        <w:rPr>
          <w:rFonts w:asciiTheme="minorHAnsi" w:hAnsiTheme="minorHAnsi" w:cstheme="minorHAnsi"/>
        </w:rPr>
        <w:t xml:space="preserve">Za telefonické nahlášení se považuje i třetí marný pokus o nahlášení vady na Havarijní lince během patnácti minut. </w:t>
      </w:r>
      <w:r w:rsidR="00564FD4" w:rsidRPr="002474EB">
        <w:rPr>
          <w:rFonts w:asciiTheme="minorHAnsi" w:hAnsiTheme="minorHAnsi" w:cstheme="minorHAnsi"/>
        </w:rPr>
        <w:t xml:space="preserve">Zhotovitel je povinen zajistit </w:t>
      </w:r>
      <w:r w:rsidR="00104D96" w:rsidRPr="002474EB">
        <w:rPr>
          <w:rFonts w:asciiTheme="minorHAnsi" w:hAnsiTheme="minorHAnsi" w:cstheme="minorHAnsi"/>
        </w:rPr>
        <w:t xml:space="preserve">nepřetržitou připravenost přijímat reklamace Objednatele na Havarijní lince </w:t>
      </w:r>
      <w:r w:rsidR="00A30756" w:rsidRPr="002474EB">
        <w:rPr>
          <w:rFonts w:asciiTheme="minorHAnsi" w:hAnsiTheme="minorHAnsi" w:cstheme="minorHAnsi"/>
        </w:rPr>
        <w:t xml:space="preserve">dvacet čtyři </w:t>
      </w:r>
      <w:r w:rsidR="00104D96" w:rsidRPr="002474EB">
        <w:rPr>
          <w:rFonts w:asciiTheme="minorHAnsi" w:hAnsiTheme="minorHAnsi" w:cstheme="minorHAnsi"/>
        </w:rPr>
        <w:t xml:space="preserve">hodin denně </w:t>
      </w:r>
      <w:r w:rsidR="00A96505" w:rsidRPr="002474EB">
        <w:rPr>
          <w:rFonts w:asciiTheme="minorHAnsi" w:hAnsiTheme="minorHAnsi" w:cstheme="minorHAnsi"/>
        </w:rPr>
        <w:t xml:space="preserve">a </w:t>
      </w:r>
      <w:r w:rsidR="00A30756" w:rsidRPr="002474EB">
        <w:rPr>
          <w:rFonts w:asciiTheme="minorHAnsi" w:hAnsiTheme="minorHAnsi" w:cstheme="minorHAnsi"/>
        </w:rPr>
        <w:t>sedm</w:t>
      </w:r>
      <w:r w:rsidR="00104D96" w:rsidRPr="002474EB">
        <w:rPr>
          <w:rFonts w:asciiTheme="minorHAnsi" w:hAnsiTheme="minorHAnsi" w:cstheme="minorHAnsi"/>
        </w:rPr>
        <w:t xml:space="preserve"> dní v týdnu. V případě, že Zhotovitel tuto svoji povinnost poruší, je povinen za každý takový </w:t>
      </w:r>
      <w:r w:rsidR="007A6795" w:rsidRPr="002474EB">
        <w:rPr>
          <w:rFonts w:asciiTheme="minorHAnsi" w:hAnsiTheme="minorHAnsi" w:cstheme="minorHAnsi"/>
        </w:rPr>
        <w:t xml:space="preserve">zjištěný </w:t>
      </w:r>
      <w:r w:rsidR="00104D96" w:rsidRPr="002474EB">
        <w:rPr>
          <w:rFonts w:asciiTheme="minorHAnsi" w:hAnsiTheme="minorHAnsi" w:cstheme="minorHAnsi"/>
        </w:rPr>
        <w:t>případ</w:t>
      </w:r>
      <w:r w:rsidR="007A6795" w:rsidRPr="002474EB">
        <w:rPr>
          <w:rFonts w:asciiTheme="minorHAnsi" w:hAnsiTheme="minorHAnsi" w:cstheme="minorHAnsi"/>
        </w:rPr>
        <w:t xml:space="preserve"> porušení </w:t>
      </w:r>
      <w:r w:rsidR="00104D96" w:rsidRPr="002474EB">
        <w:rPr>
          <w:rFonts w:asciiTheme="minorHAnsi" w:hAnsiTheme="minorHAnsi" w:cstheme="minorHAnsi"/>
        </w:rPr>
        <w:t>uhradit Objednateli smluvní pokutu ve výši</w:t>
      </w:r>
      <w:r w:rsidR="00A30756" w:rsidRPr="002474EB">
        <w:rPr>
          <w:rFonts w:asciiTheme="minorHAnsi" w:hAnsiTheme="minorHAnsi" w:cstheme="minorHAnsi"/>
        </w:rPr>
        <w:t xml:space="preserve"> </w:t>
      </w:r>
      <w:r w:rsidR="00AE7D91" w:rsidRPr="002474EB">
        <w:rPr>
          <w:rFonts w:asciiTheme="minorHAnsi" w:hAnsiTheme="minorHAnsi" w:cstheme="minorHAnsi"/>
          <w:b/>
        </w:rPr>
        <w:t>2</w:t>
      </w:r>
      <w:r w:rsidR="00155177" w:rsidRPr="002474EB">
        <w:rPr>
          <w:rFonts w:asciiTheme="minorHAnsi" w:hAnsiTheme="minorHAnsi" w:cstheme="minorHAnsi"/>
          <w:b/>
        </w:rPr>
        <w:t>0.000,- Kč</w:t>
      </w:r>
      <w:r w:rsidR="00155177" w:rsidRPr="002474EB">
        <w:rPr>
          <w:rFonts w:asciiTheme="minorHAnsi" w:hAnsiTheme="minorHAnsi" w:cstheme="minorHAnsi"/>
        </w:rPr>
        <w:t xml:space="preserve"> (slovy </w:t>
      </w:r>
      <w:r w:rsidR="00AE7D91" w:rsidRPr="002474EB">
        <w:rPr>
          <w:rFonts w:asciiTheme="minorHAnsi" w:hAnsiTheme="minorHAnsi" w:cstheme="minorHAnsi"/>
        </w:rPr>
        <w:t>dvacet</w:t>
      </w:r>
      <w:r w:rsidR="00A30756" w:rsidRPr="002474EB">
        <w:rPr>
          <w:rFonts w:asciiTheme="minorHAnsi" w:hAnsiTheme="minorHAnsi" w:cstheme="minorHAnsi"/>
        </w:rPr>
        <w:t xml:space="preserve"> tisíc korun českých).</w:t>
      </w:r>
      <w:r w:rsidR="00104D96" w:rsidRPr="002474EB">
        <w:rPr>
          <w:rFonts w:asciiTheme="minorHAnsi" w:hAnsiTheme="minorHAnsi" w:cstheme="minorHAnsi"/>
        </w:rPr>
        <w:t xml:space="preserve">   </w:t>
      </w:r>
      <w:r w:rsidR="00564FD4" w:rsidRPr="002474EB">
        <w:rPr>
          <w:rFonts w:asciiTheme="minorHAnsi" w:hAnsiTheme="minorHAnsi" w:cstheme="minorHAnsi"/>
        </w:rPr>
        <w:t xml:space="preserve"> </w:t>
      </w:r>
      <w:r w:rsidR="001E5EC9" w:rsidRPr="002474EB">
        <w:rPr>
          <w:rFonts w:asciiTheme="minorHAnsi" w:hAnsiTheme="minorHAnsi" w:cstheme="minorHAnsi"/>
        </w:rPr>
        <w:t xml:space="preserve">       </w:t>
      </w:r>
    </w:p>
    <w:p w:rsidR="00E7457D" w:rsidRPr="002474EB" w:rsidRDefault="00E7457D"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2474EB">
        <w:rPr>
          <w:rFonts w:asciiTheme="minorHAnsi" w:hAnsiTheme="minorHAnsi" w:cstheme="minorHAnsi"/>
        </w:rPr>
        <w:t xml:space="preserve">této smlouvy </w:t>
      </w:r>
      <w:r w:rsidRPr="002474EB">
        <w:rPr>
          <w:rFonts w:asciiTheme="minorHAnsi" w:hAnsiTheme="minorHAnsi" w:cstheme="minorHAnsi"/>
        </w:rPr>
        <w:t>nejdříve.</w:t>
      </w:r>
    </w:p>
    <w:p w:rsidR="00627679"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t>Záruční doba od doby uplatnění reklamace až do doby odstranění reklamované vady neběží. Záruční doba skončí po uplynutí s</w:t>
      </w:r>
      <w:r w:rsidR="00055D72" w:rsidRPr="002474EB">
        <w:rPr>
          <w:rFonts w:asciiTheme="minorHAnsi" w:hAnsiTheme="minorHAnsi" w:cstheme="minorHAnsi"/>
        </w:rPr>
        <w:t>jednané záruky s prodloužením o </w:t>
      </w:r>
      <w:r w:rsidRPr="002474EB">
        <w:rPr>
          <w:rFonts w:asciiTheme="minorHAnsi" w:hAnsiTheme="minorHAnsi" w:cstheme="minorHAnsi"/>
        </w:rPr>
        <w:t>výše zmíněnou dobu, ve které byly vad</w:t>
      </w:r>
      <w:r w:rsidR="002F3EBA" w:rsidRPr="002474EB">
        <w:rPr>
          <w:rFonts w:asciiTheme="minorHAnsi" w:hAnsiTheme="minorHAnsi" w:cstheme="minorHAnsi"/>
        </w:rPr>
        <w:t xml:space="preserve">y odstraňovány, nebo </w:t>
      </w:r>
      <w:r w:rsidR="00C9237F" w:rsidRPr="002474EB">
        <w:rPr>
          <w:rFonts w:asciiTheme="minorHAnsi" w:hAnsiTheme="minorHAnsi" w:cstheme="minorHAnsi"/>
        </w:rPr>
        <w:t xml:space="preserve">o </w:t>
      </w:r>
      <w:r w:rsidR="002F3EBA" w:rsidRPr="002474EB">
        <w:rPr>
          <w:rFonts w:asciiTheme="minorHAnsi" w:hAnsiTheme="minorHAnsi" w:cstheme="minorHAnsi"/>
        </w:rPr>
        <w:t>dobu, kdy O</w:t>
      </w:r>
      <w:r w:rsidR="00CF5682" w:rsidRPr="002474EB">
        <w:rPr>
          <w:rFonts w:asciiTheme="minorHAnsi" w:hAnsiTheme="minorHAnsi" w:cstheme="minorHAnsi"/>
        </w:rPr>
        <w:t>bjednatel D</w:t>
      </w:r>
      <w:r w:rsidRPr="002474EB">
        <w:rPr>
          <w:rFonts w:asciiTheme="minorHAnsi" w:hAnsiTheme="minorHAnsi" w:cstheme="minorHAnsi"/>
        </w:rPr>
        <w:t>ílo užívat nemohl, případně byl v jeho užívání omezen.</w:t>
      </w:r>
      <w:r w:rsidR="008C4C53" w:rsidRPr="002474EB">
        <w:rPr>
          <w:rFonts w:asciiTheme="minorHAnsi" w:hAnsiTheme="minorHAnsi" w:cstheme="minorHAnsi"/>
        </w:rPr>
        <w:t xml:space="preserve"> V případě </w:t>
      </w:r>
      <w:r w:rsidR="00DB0B43" w:rsidRPr="002474EB">
        <w:rPr>
          <w:rFonts w:asciiTheme="minorHAnsi" w:hAnsiTheme="minorHAnsi" w:cstheme="minorHAnsi"/>
        </w:rPr>
        <w:t xml:space="preserve">výměny vadné </w:t>
      </w:r>
      <w:r w:rsidR="008C4C53" w:rsidRPr="002474EB">
        <w:rPr>
          <w:rFonts w:asciiTheme="minorHAnsi" w:hAnsiTheme="minorHAnsi" w:cstheme="minorHAnsi"/>
        </w:rPr>
        <w:t>části Díla</w:t>
      </w:r>
      <w:r w:rsidR="00DB0B43" w:rsidRPr="002474EB">
        <w:rPr>
          <w:rFonts w:asciiTheme="minorHAnsi" w:hAnsiTheme="minorHAnsi" w:cstheme="minorHAnsi"/>
        </w:rPr>
        <w:t xml:space="preserve"> za část bezvadnou</w:t>
      </w:r>
      <w:r w:rsidR="008C4C53" w:rsidRPr="002474EB">
        <w:rPr>
          <w:rFonts w:asciiTheme="minorHAnsi" w:hAnsiTheme="minorHAnsi" w:cstheme="minorHAnsi"/>
        </w:rPr>
        <w:t xml:space="preserve"> plyne po odstranění vady </w:t>
      </w:r>
      <w:r w:rsidR="00DB0B43" w:rsidRPr="002474EB">
        <w:rPr>
          <w:rFonts w:asciiTheme="minorHAnsi" w:hAnsiTheme="minorHAnsi" w:cstheme="minorHAnsi"/>
        </w:rPr>
        <w:t xml:space="preserve">výměnou části Díla </w:t>
      </w:r>
      <w:r w:rsidR="008C4C53" w:rsidRPr="002474EB">
        <w:rPr>
          <w:rFonts w:asciiTheme="minorHAnsi" w:hAnsiTheme="minorHAnsi" w:cstheme="minorHAnsi"/>
        </w:rPr>
        <w:t xml:space="preserve">záruční </w:t>
      </w:r>
      <w:r w:rsidR="00C9237F" w:rsidRPr="002474EB">
        <w:rPr>
          <w:rFonts w:asciiTheme="minorHAnsi" w:hAnsiTheme="minorHAnsi" w:cstheme="minorHAnsi"/>
        </w:rPr>
        <w:t xml:space="preserve">doba </w:t>
      </w:r>
      <w:r w:rsidR="008C4C53" w:rsidRPr="002474EB">
        <w:rPr>
          <w:rFonts w:asciiTheme="minorHAnsi" w:hAnsiTheme="minorHAnsi" w:cstheme="minorHAnsi"/>
        </w:rPr>
        <w:t xml:space="preserve">v plném rozsahu </w:t>
      </w:r>
      <w:r w:rsidR="00DB0B43" w:rsidRPr="002474EB">
        <w:rPr>
          <w:rFonts w:asciiTheme="minorHAnsi" w:hAnsiTheme="minorHAnsi" w:cstheme="minorHAnsi"/>
        </w:rPr>
        <w:t>a délce znovu, pokud jde o vyměněnou část Díla.</w:t>
      </w:r>
    </w:p>
    <w:p w:rsidR="002F3EBA" w:rsidRPr="002474EB" w:rsidRDefault="00627679" w:rsidP="00BE719A">
      <w:pPr>
        <w:numPr>
          <w:ilvl w:val="6"/>
          <w:numId w:val="8"/>
        </w:numPr>
        <w:autoSpaceDE w:val="0"/>
        <w:autoSpaceDN w:val="0"/>
        <w:adjustRightInd w:val="0"/>
        <w:spacing w:after="0" w:line="240" w:lineRule="auto"/>
        <w:ind w:left="709" w:hanging="709"/>
        <w:jc w:val="both"/>
        <w:rPr>
          <w:rFonts w:asciiTheme="minorHAnsi" w:hAnsiTheme="minorHAnsi" w:cstheme="minorHAnsi"/>
        </w:rPr>
      </w:pPr>
      <w:r w:rsidRPr="002474EB">
        <w:rPr>
          <w:rFonts w:asciiTheme="minorHAnsi" w:hAnsiTheme="minorHAnsi" w:cstheme="minorHAnsi"/>
        </w:rPr>
        <w:lastRenderedPageBreak/>
        <w:t>Zhotovitel se zavazuje svým jménem uspokojit způsobem uvedeným v tomto čl. VIII. této sm</w:t>
      </w:r>
      <w:r w:rsidR="00CF5682" w:rsidRPr="002474EB">
        <w:rPr>
          <w:rFonts w:asciiTheme="minorHAnsi" w:hAnsiTheme="minorHAnsi" w:cstheme="minorHAnsi"/>
        </w:rPr>
        <w:t xml:space="preserve">louvy </w:t>
      </w:r>
      <w:r w:rsidR="00DB0B43" w:rsidRPr="002474EB">
        <w:rPr>
          <w:rFonts w:asciiTheme="minorHAnsi" w:hAnsiTheme="minorHAnsi" w:cstheme="minorHAnsi"/>
        </w:rPr>
        <w:t xml:space="preserve">práva </w:t>
      </w:r>
      <w:r w:rsidR="00CF5682" w:rsidRPr="002474EB">
        <w:rPr>
          <w:rFonts w:asciiTheme="minorHAnsi" w:hAnsiTheme="minorHAnsi" w:cstheme="minorHAnsi"/>
        </w:rPr>
        <w:t>O</w:t>
      </w:r>
      <w:r w:rsidR="002F3EBA" w:rsidRPr="002474EB">
        <w:rPr>
          <w:rFonts w:asciiTheme="minorHAnsi" w:hAnsiTheme="minorHAnsi" w:cstheme="minorHAnsi"/>
        </w:rPr>
        <w:t>bjednatele z</w:t>
      </w:r>
      <w:r w:rsidR="00DB0B43" w:rsidRPr="002474EB">
        <w:rPr>
          <w:rFonts w:asciiTheme="minorHAnsi" w:hAnsiTheme="minorHAnsi" w:cstheme="minorHAnsi"/>
        </w:rPr>
        <w:t> </w:t>
      </w:r>
      <w:r w:rsidR="002F3EBA" w:rsidRPr="002474EB">
        <w:rPr>
          <w:rFonts w:asciiTheme="minorHAnsi" w:hAnsiTheme="minorHAnsi" w:cstheme="minorHAnsi"/>
        </w:rPr>
        <w:t>vad</w:t>
      </w:r>
      <w:r w:rsidR="00DB0B43" w:rsidRPr="002474EB">
        <w:rPr>
          <w:rFonts w:asciiTheme="minorHAnsi" w:hAnsiTheme="minorHAnsi" w:cstheme="minorHAnsi"/>
        </w:rPr>
        <w:t>ného plnění</w:t>
      </w:r>
      <w:r w:rsidR="002F3EBA" w:rsidRPr="002474EB">
        <w:rPr>
          <w:rFonts w:asciiTheme="minorHAnsi" w:hAnsiTheme="minorHAnsi" w:cstheme="minorHAnsi"/>
        </w:rPr>
        <w:t xml:space="preserve"> </w:t>
      </w:r>
      <w:r w:rsidRPr="002474EB">
        <w:rPr>
          <w:rFonts w:asciiTheme="minorHAnsi" w:hAnsiTheme="minorHAnsi" w:cstheme="minorHAnsi"/>
        </w:rPr>
        <w:t xml:space="preserve">nebo </w:t>
      </w:r>
      <w:r w:rsidR="00DB0B43" w:rsidRPr="002474EB">
        <w:rPr>
          <w:rFonts w:asciiTheme="minorHAnsi" w:hAnsiTheme="minorHAnsi" w:cstheme="minorHAnsi"/>
        </w:rPr>
        <w:t xml:space="preserve">ze </w:t>
      </w:r>
      <w:r w:rsidRPr="002474EB">
        <w:rPr>
          <w:rFonts w:asciiTheme="minorHAnsi" w:hAnsiTheme="minorHAnsi" w:cstheme="minorHAnsi"/>
        </w:rPr>
        <w:t>záru</w:t>
      </w:r>
      <w:r w:rsidR="00DB0B43" w:rsidRPr="002474EB">
        <w:rPr>
          <w:rFonts w:asciiTheme="minorHAnsi" w:hAnsiTheme="minorHAnsi" w:cstheme="minorHAnsi"/>
        </w:rPr>
        <w:t xml:space="preserve">ky </w:t>
      </w:r>
      <w:r w:rsidRPr="002474EB">
        <w:rPr>
          <w:rFonts w:asciiTheme="minorHAnsi" w:hAnsiTheme="minorHAnsi" w:cstheme="minorHAnsi"/>
        </w:rPr>
        <w:t>b</w:t>
      </w:r>
      <w:r w:rsidR="002F3EBA" w:rsidRPr="002474EB">
        <w:rPr>
          <w:rFonts w:asciiTheme="minorHAnsi" w:hAnsiTheme="minorHAnsi" w:cstheme="minorHAnsi"/>
        </w:rPr>
        <w:t>ez ohledu na to, zda záruku na D</w:t>
      </w:r>
      <w:r w:rsidRPr="002474EB">
        <w:rPr>
          <w:rFonts w:asciiTheme="minorHAnsi" w:hAnsiTheme="minorHAnsi" w:cstheme="minorHAnsi"/>
        </w:rPr>
        <w:t>ílo nebo jeho část poskytuje také subdodavatel nebo výrobce mat</w:t>
      </w:r>
      <w:r w:rsidR="002F3EBA" w:rsidRPr="002474EB">
        <w:rPr>
          <w:rFonts w:asciiTheme="minorHAnsi" w:hAnsiTheme="minorHAnsi" w:cstheme="minorHAnsi"/>
        </w:rPr>
        <w:t>eriálu použitého při provádění D</w:t>
      </w:r>
      <w:r w:rsidRPr="002474EB">
        <w:rPr>
          <w:rFonts w:asciiTheme="minorHAnsi" w:hAnsiTheme="minorHAnsi" w:cstheme="minorHAnsi"/>
        </w:rPr>
        <w:t>íla</w:t>
      </w:r>
      <w:r w:rsidR="002F3EBA" w:rsidRPr="002474EB">
        <w:rPr>
          <w:rFonts w:asciiTheme="minorHAnsi" w:hAnsiTheme="minorHAnsi" w:cstheme="minorHAnsi"/>
        </w:rPr>
        <w:t>.</w:t>
      </w:r>
    </w:p>
    <w:p w:rsidR="007F16FA" w:rsidRPr="002474EB" w:rsidRDefault="007F16FA" w:rsidP="00BE719A">
      <w:pPr>
        <w:autoSpaceDE w:val="0"/>
        <w:autoSpaceDN w:val="0"/>
        <w:adjustRightInd w:val="0"/>
        <w:spacing w:after="0" w:line="240" w:lineRule="auto"/>
        <w:ind w:left="709"/>
        <w:jc w:val="both"/>
        <w:rPr>
          <w:rFonts w:asciiTheme="minorHAnsi" w:hAnsiTheme="minorHAnsi" w:cstheme="minorHAnsi"/>
        </w:rPr>
      </w:pPr>
    </w:p>
    <w:p w:rsidR="002F3EBA" w:rsidRPr="002474EB" w:rsidRDefault="002F3EBA" w:rsidP="00BE719A">
      <w:pPr>
        <w:keepNext/>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IX.</w:t>
      </w:r>
    </w:p>
    <w:p w:rsidR="002F3EBA" w:rsidRPr="002474EB" w:rsidRDefault="002F3EBA" w:rsidP="00D837AF">
      <w:pPr>
        <w:shd w:val="clear" w:color="auto" w:fill="DBE5F1" w:themeFill="accent1" w:themeFillTint="33"/>
        <w:autoSpaceDE w:val="0"/>
        <w:autoSpaceDN w:val="0"/>
        <w:adjustRightInd w:val="0"/>
        <w:spacing w:after="0" w:line="240" w:lineRule="auto"/>
        <w:jc w:val="center"/>
        <w:rPr>
          <w:rFonts w:asciiTheme="minorHAnsi" w:hAnsiTheme="minorHAnsi" w:cstheme="minorHAnsi"/>
          <w:b/>
        </w:rPr>
      </w:pPr>
      <w:r w:rsidRPr="002474EB">
        <w:rPr>
          <w:rFonts w:asciiTheme="minorHAnsi" w:hAnsiTheme="minorHAnsi" w:cstheme="minorHAnsi"/>
          <w:b/>
        </w:rPr>
        <w:t>Práva a povinnosti</w:t>
      </w:r>
      <w:r w:rsidR="00CF5682" w:rsidRPr="002474EB">
        <w:rPr>
          <w:rFonts w:asciiTheme="minorHAnsi" w:hAnsiTheme="minorHAnsi" w:cstheme="minorHAnsi"/>
          <w:b/>
        </w:rPr>
        <w:t xml:space="preserve"> smluvních stran při provádění D</w:t>
      </w:r>
      <w:r w:rsidRPr="002474EB">
        <w:rPr>
          <w:rFonts w:asciiTheme="minorHAnsi" w:hAnsiTheme="minorHAnsi" w:cstheme="minorHAnsi"/>
          <w:b/>
        </w:rPr>
        <w:t>íla</w:t>
      </w:r>
    </w:p>
    <w:p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ode dne zahájení prací povede stavební deník, do kterého se zapisují všechny skutečnosti rozhodné pro plnění závazků ze smlouvy, zejména údaje o časovém postupu a množství prováděných prací, jejich jakost a zdůvodnění odchylek od Projektové dokumentace. Povinnost vést </w:t>
      </w:r>
      <w:r w:rsidR="00792CF8" w:rsidRPr="002474EB">
        <w:rPr>
          <w:rFonts w:asciiTheme="minorHAnsi" w:hAnsiTheme="minorHAnsi" w:cstheme="minorHAnsi"/>
        </w:rPr>
        <w:t xml:space="preserve">stavební </w:t>
      </w:r>
      <w:r w:rsidRPr="002474EB">
        <w:rPr>
          <w:rFonts w:asciiTheme="minorHAnsi" w:hAnsiTheme="minorHAnsi" w:cstheme="minorHAnsi"/>
        </w:rPr>
        <w:t>deník končí dnem odstranění vad zjiště</w:t>
      </w:r>
      <w:r w:rsidR="007A6795" w:rsidRPr="002474EB">
        <w:rPr>
          <w:rFonts w:asciiTheme="minorHAnsi" w:hAnsiTheme="minorHAnsi" w:cstheme="minorHAnsi"/>
        </w:rPr>
        <w:t>ných před</w:t>
      </w:r>
      <w:r w:rsidR="00BB1E6F" w:rsidRPr="002474EB">
        <w:rPr>
          <w:rFonts w:asciiTheme="minorHAnsi" w:hAnsiTheme="minorHAnsi" w:cstheme="minorHAnsi"/>
        </w:rPr>
        <w:t xml:space="preserve"> předáním a převzetím D</w:t>
      </w:r>
      <w:r w:rsidRPr="002474EB">
        <w:rPr>
          <w:rFonts w:asciiTheme="minorHAnsi" w:hAnsiTheme="minorHAnsi" w:cstheme="minorHAnsi"/>
        </w:rPr>
        <w:t>íla</w:t>
      </w:r>
      <w:r w:rsidR="00792CF8" w:rsidRPr="002474EB">
        <w:rPr>
          <w:rFonts w:asciiTheme="minorHAnsi" w:hAnsiTheme="minorHAnsi" w:cstheme="minorHAnsi"/>
        </w:rPr>
        <w:t xml:space="preserve"> nebo v průběhu předání a převzetí Díla</w:t>
      </w:r>
      <w:r w:rsidR="007A6795" w:rsidRPr="002474EB">
        <w:rPr>
          <w:rFonts w:asciiTheme="minorHAnsi" w:hAnsiTheme="minorHAnsi" w:cstheme="minorHAnsi"/>
        </w:rPr>
        <w:t xml:space="preserve"> a vad zjištěných při závěrečné kontrolní prohlídce konané za účelem vydání kolaudačního souhlasu</w:t>
      </w:r>
      <w:r w:rsidRPr="002474EB">
        <w:rPr>
          <w:rFonts w:asciiTheme="minorHAnsi" w:hAnsiTheme="minorHAnsi" w:cstheme="minorHAnsi"/>
        </w:rPr>
        <w:t>.</w:t>
      </w:r>
    </w:p>
    <w:p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Zápisy do deníku provádí kontaktní osoba Objednatele, příp</w:t>
      </w:r>
      <w:r w:rsidR="00BB1E6F" w:rsidRPr="002474EB">
        <w:rPr>
          <w:rFonts w:asciiTheme="minorHAnsi" w:hAnsiTheme="minorHAnsi" w:cstheme="minorHAnsi"/>
        </w:rPr>
        <w:t>adně jiná jím pověřená osoba, za Z</w:t>
      </w:r>
      <w:r w:rsidRPr="002474EB">
        <w:rPr>
          <w:rFonts w:asciiTheme="minorHAnsi" w:hAnsiTheme="minorHAnsi" w:cstheme="minorHAnsi"/>
        </w:rPr>
        <w:t xml:space="preserve">hotovitele </w:t>
      </w:r>
      <w:r w:rsidR="00792CF8" w:rsidRPr="002474EB">
        <w:rPr>
          <w:rFonts w:asciiTheme="minorHAnsi" w:hAnsiTheme="minorHAnsi" w:cstheme="minorHAnsi"/>
        </w:rPr>
        <w:t xml:space="preserve">pak </w:t>
      </w:r>
      <w:r w:rsidR="00BB1E6F" w:rsidRPr="002474EB">
        <w:rPr>
          <w:rFonts w:asciiTheme="minorHAnsi" w:hAnsiTheme="minorHAnsi" w:cstheme="minorHAnsi"/>
        </w:rPr>
        <w:t>kontaktní osoba Zhotovitele</w:t>
      </w:r>
      <w:r w:rsidRPr="002474EB">
        <w:rPr>
          <w:rFonts w:asciiTheme="minorHAnsi" w:hAnsiTheme="minorHAnsi" w:cstheme="minorHAnsi"/>
        </w:rPr>
        <w:t>, a to vždy v ten den, kdy práce byly provedeny</w:t>
      </w:r>
      <w:r w:rsidR="00792CF8" w:rsidRPr="002474EB">
        <w:rPr>
          <w:rFonts w:asciiTheme="minorHAnsi" w:hAnsiTheme="minorHAnsi" w:cstheme="minorHAnsi"/>
        </w:rPr>
        <w:t>,</w:t>
      </w:r>
      <w:r w:rsidRPr="002474EB">
        <w:rPr>
          <w:rFonts w:asciiTheme="minorHAnsi" w:hAnsiTheme="minorHAnsi" w:cstheme="minorHAnsi"/>
        </w:rPr>
        <w:t xml:space="preserve"> nebo kdy nastaly okolnosti, které jsou předmětem zápisu. Jen výjimečně </w:t>
      </w:r>
      <w:r w:rsidR="00792CF8" w:rsidRPr="002474EB">
        <w:rPr>
          <w:rFonts w:asciiTheme="minorHAnsi" w:hAnsiTheme="minorHAnsi" w:cstheme="minorHAnsi"/>
        </w:rPr>
        <w:t xml:space="preserve">je možno </w:t>
      </w:r>
      <w:r w:rsidRPr="002474EB">
        <w:rPr>
          <w:rFonts w:asciiTheme="minorHAnsi" w:hAnsiTheme="minorHAnsi" w:cstheme="minorHAnsi"/>
        </w:rPr>
        <w:t xml:space="preserve">tak učinit </w:t>
      </w:r>
      <w:r w:rsidR="00792CF8" w:rsidRPr="002474EB">
        <w:rPr>
          <w:rFonts w:asciiTheme="minorHAnsi" w:hAnsiTheme="minorHAnsi" w:cstheme="minorHAnsi"/>
        </w:rPr>
        <w:t xml:space="preserve">až </w:t>
      </w:r>
      <w:r w:rsidRPr="002474EB">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2474EB">
        <w:rPr>
          <w:rFonts w:asciiTheme="minorHAnsi" w:hAnsiTheme="minorHAnsi" w:cstheme="minorHAnsi"/>
        </w:rPr>
        <w:t xml:space="preserve">(5) </w:t>
      </w:r>
      <w:r w:rsidRPr="002474EB">
        <w:rPr>
          <w:rFonts w:asciiTheme="minorHAnsi" w:hAnsiTheme="minorHAnsi" w:cstheme="minorHAnsi"/>
        </w:rPr>
        <w:t xml:space="preserve">pracovních dnů, jinak se má za to, že s obsahem zápisu souhlasí. Denní záznamy se píší do </w:t>
      </w:r>
      <w:r w:rsidR="00792CF8" w:rsidRPr="002474EB">
        <w:rPr>
          <w:rFonts w:asciiTheme="minorHAnsi" w:hAnsiTheme="minorHAnsi" w:cstheme="minorHAnsi"/>
        </w:rPr>
        <w:t xml:space="preserve">stavebního deníku </w:t>
      </w:r>
      <w:r w:rsidRPr="002474EB">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V</w:t>
      </w:r>
      <w:r w:rsidR="00792CF8" w:rsidRPr="002474EB">
        <w:rPr>
          <w:rFonts w:asciiTheme="minorHAnsi" w:hAnsiTheme="minorHAnsi" w:cstheme="minorHAnsi"/>
        </w:rPr>
        <w:t>e stavebním</w:t>
      </w:r>
      <w:r w:rsidRPr="002474EB">
        <w:rPr>
          <w:rFonts w:asciiTheme="minorHAnsi" w:hAnsiTheme="minorHAnsi" w:cstheme="minorHAnsi"/>
        </w:rPr>
        <w:t xml:space="preserve"> deníku se vyznačí doklady, které se v jednom vyhotovení buď v prvopise, nebo v opise ukládají </w:t>
      </w:r>
      <w:r w:rsidR="003C15AF" w:rsidRPr="002474EB">
        <w:rPr>
          <w:rFonts w:asciiTheme="minorHAnsi" w:hAnsiTheme="minorHAnsi" w:cstheme="minorHAnsi"/>
        </w:rPr>
        <w:t>přímo na místě stavby. Jde zejména</w:t>
      </w:r>
      <w:r w:rsidRPr="002474EB">
        <w:rPr>
          <w:rFonts w:asciiTheme="minorHAnsi" w:hAnsiTheme="minorHAnsi" w:cstheme="minorHAnsi"/>
        </w:rPr>
        <w:t xml:space="preserve"> o smlouvu, záznamy, výkresy a zvláštní výk</w:t>
      </w:r>
      <w:r w:rsidR="00BB1E6F" w:rsidRPr="002474EB">
        <w:rPr>
          <w:rFonts w:asciiTheme="minorHAnsi" w:hAnsiTheme="minorHAnsi" w:cstheme="minorHAnsi"/>
        </w:rPr>
        <w:t>resy dokumentující odchylky od P</w:t>
      </w:r>
      <w:r w:rsidRPr="002474EB">
        <w:rPr>
          <w:rFonts w:asciiTheme="minorHAnsi" w:hAnsiTheme="minorHAnsi" w:cstheme="minorHAnsi"/>
        </w:rPr>
        <w:t>rojektové dokumentace. U každého dokladu se uvede, zda je uložen u s</w:t>
      </w:r>
      <w:r w:rsidR="00BB1E6F" w:rsidRPr="002474EB">
        <w:rPr>
          <w:rFonts w:asciiTheme="minorHAnsi" w:hAnsiTheme="minorHAnsi" w:cstheme="minorHAnsi"/>
        </w:rPr>
        <w:t>tavbyvedoucího nebo u zástupce O</w:t>
      </w:r>
      <w:r w:rsidR="003C15AF" w:rsidRPr="002474EB">
        <w:rPr>
          <w:rFonts w:asciiTheme="minorHAnsi" w:hAnsiTheme="minorHAnsi" w:cstheme="minorHAnsi"/>
        </w:rPr>
        <w:t>bjednatele, případně</w:t>
      </w:r>
      <w:r w:rsidRPr="002474EB">
        <w:rPr>
          <w:rFonts w:asciiTheme="minorHAnsi" w:hAnsiTheme="minorHAnsi" w:cstheme="minorHAnsi"/>
        </w:rPr>
        <w:t xml:space="preserve"> </w:t>
      </w:r>
      <w:r w:rsidR="00792CF8" w:rsidRPr="002474EB">
        <w:rPr>
          <w:rFonts w:asciiTheme="minorHAnsi" w:hAnsiTheme="minorHAnsi" w:cstheme="minorHAnsi"/>
        </w:rPr>
        <w:t xml:space="preserve">zda </w:t>
      </w:r>
      <w:r w:rsidRPr="002474EB">
        <w:rPr>
          <w:rFonts w:asciiTheme="minorHAnsi" w:hAnsiTheme="minorHAnsi" w:cstheme="minorHAnsi"/>
        </w:rPr>
        <w:t>bylo určeno jiné místo pro jeho uložení.</w:t>
      </w:r>
    </w:p>
    <w:p w:rsidR="002F3EBA" w:rsidRPr="002474EB"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upozorní O</w:t>
      </w:r>
      <w:r w:rsidR="002F3EBA" w:rsidRPr="002474EB">
        <w:rPr>
          <w:rFonts w:asciiTheme="minorHAnsi" w:hAnsiTheme="minorHAnsi" w:cstheme="minorHAnsi"/>
        </w:rPr>
        <w:t>bjednatele na všechny okolnosti, které by mohly vést při</w:t>
      </w:r>
      <w:r w:rsidRPr="002474EB">
        <w:rPr>
          <w:rFonts w:asciiTheme="minorHAnsi" w:hAnsiTheme="minorHAnsi" w:cstheme="minorHAnsi"/>
        </w:rPr>
        <w:t xml:space="preserve"> jeho činnosti na </w:t>
      </w:r>
      <w:r w:rsidR="00792CF8" w:rsidRPr="002474EB">
        <w:rPr>
          <w:rFonts w:asciiTheme="minorHAnsi" w:hAnsiTheme="minorHAnsi" w:cstheme="minorHAnsi"/>
        </w:rPr>
        <w:t xml:space="preserve">staveništi a v jeho okolí </w:t>
      </w:r>
      <w:r w:rsidR="002F3EBA" w:rsidRPr="002474EB">
        <w:rPr>
          <w:rFonts w:asciiTheme="minorHAnsi" w:hAnsiTheme="minorHAnsi" w:cstheme="minorHAnsi"/>
        </w:rPr>
        <w:t>k ohrožení života a zdraví pra</w:t>
      </w:r>
      <w:r w:rsidR="003C15AF" w:rsidRPr="002474EB">
        <w:rPr>
          <w:rFonts w:asciiTheme="minorHAnsi" w:hAnsiTheme="minorHAnsi" w:cstheme="minorHAnsi"/>
        </w:rPr>
        <w:t>covníků nebo dalších osob, případně</w:t>
      </w:r>
      <w:r w:rsidR="002F3EBA" w:rsidRPr="002474EB">
        <w:rPr>
          <w:rFonts w:asciiTheme="minorHAnsi" w:hAnsiTheme="minorHAnsi" w:cstheme="minorHAnsi"/>
        </w:rPr>
        <w:t xml:space="preserve"> by mohly vést k ohrožení provozu a ohrožení bezpečného st</w:t>
      </w:r>
      <w:r w:rsidRPr="002474EB">
        <w:rPr>
          <w:rFonts w:asciiTheme="minorHAnsi" w:hAnsiTheme="minorHAnsi" w:cstheme="minorHAnsi"/>
        </w:rPr>
        <w:t xml:space="preserve">avu technického zařízení. Objednatel </w:t>
      </w:r>
      <w:r w:rsidR="00792CF8" w:rsidRPr="002474EB">
        <w:rPr>
          <w:rFonts w:asciiTheme="minorHAnsi" w:hAnsiTheme="minorHAnsi" w:cstheme="minorHAnsi"/>
        </w:rPr>
        <w:t xml:space="preserve">rovněž </w:t>
      </w:r>
      <w:r w:rsidRPr="002474EB">
        <w:rPr>
          <w:rFonts w:asciiTheme="minorHAnsi" w:hAnsiTheme="minorHAnsi" w:cstheme="minorHAnsi"/>
        </w:rPr>
        <w:t>seznámí zástupce Z</w:t>
      </w:r>
      <w:r w:rsidR="002F3EBA" w:rsidRPr="002474EB">
        <w:rPr>
          <w:rFonts w:asciiTheme="minorHAnsi" w:hAnsiTheme="minorHAnsi" w:cstheme="minorHAnsi"/>
        </w:rPr>
        <w:t>hotovitele na stavbě s místními podmínkami pro zajištění BOZP, PO a OŽP</w:t>
      </w:r>
      <w:r w:rsidR="00792CF8" w:rsidRPr="002474EB">
        <w:rPr>
          <w:rFonts w:asciiTheme="minorHAnsi" w:hAnsiTheme="minorHAnsi" w:cstheme="minorHAnsi"/>
        </w:rPr>
        <w:t>, pokud takové existují</w:t>
      </w:r>
      <w:r w:rsidR="002F3EBA" w:rsidRPr="002474EB">
        <w:rPr>
          <w:rFonts w:asciiTheme="minorHAnsi" w:hAnsiTheme="minorHAnsi" w:cstheme="minorHAnsi"/>
        </w:rPr>
        <w:t>.</w:t>
      </w:r>
    </w:p>
    <w:p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povinen provádět </w:t>
      </w:r>
      <w:r w:rsidR="00BB1E6F" w:rsidRPr="002474EB">
        <w:rPr>
          <w:rFonts w:asciiTheme="minorHAnsi" w:hAnsiTheme="minorHAnsi" w:cstheme="minorHAnsi"/>
        </w:rPr>
        <w:t>D</w:t>
      </w:r>
      <w:r w:rsidRPr="002474EB">
        <w:rPr>
          <w:rFonts w:asciiTheme="minorHAnsi" w:hAnsiTheme="minorHAnsi" w:cstheme="minorHAnsi"/>
        </w:rPr>
        <w:t xml:space="preserve">ílo v souladu s právními předpisy v oblasti ochrany životního prostředí a s individuálními správními akty platnými pro dané </w:t>
      </w:r>
      <w:r w:rsidR="00BB1E6F" w:rsidRPr="002474EB">
        <w:rPr>
          <w:rFonts w:asciiTheme="minorHAnsi" w:hAnsiTheme="minorHAnsi" w:cstheme="minorHAnsi"/>
        </w:rPr>
        <w:t>D</w:t>
      </w:r>
      <w:r w:rsidRPr="002474EB">
        <w:rPr>
          <w:rFonts w:asciiTheme="minorHAnsi" w:hAnsiTheme="minorHAnsi" w:cstheme="minorHAnsi"/>
        </w:rPr>
        <w:t>ílo.</w:t>
      </w:r>
    </w:p>
    <w:p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v plné míře odpovídá za nakládání s vyprodukovanými odpady v souladu se </w:t>
      </w:r>
      <w:r w:rsidRPr="00481D74">
        <w:rPr>
          <w:rFonts w:asciiTheme="minorHAnsi" w:hAnsiTheme="minorHAnsi" w:cstheme="minorHAnsi"/>
        </w:rPr>
        <w:t>zákonem č. 185/2001 Sb., o odpadech, ve znění po</w:t>
      </w:r>
      <w:r w:rsidR="00BB1E6F" w:rsidRPr="00481D74">
        <w:rPr>
          <w:rFonts w:asciiTheme="minorHAnsi" w:hAnsiTheme="minorHAnsi" w:cstheme="minorHAnsi"/>
        </w:rPr>
        <w:t>zdějších předpisů.</w:t>
      </w:r>
    </w:p>
    <w:p w:rsidR="002F3EBA" w:rsidRPr="00481D74"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2F3EBA" w:rsidRPr="00481D74" w:rsidRDefault="00BB1E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V případě, že při provádění Díla Z</w:t>
      </w:r>
      <w:r w:rsidR="002F3EBA" w:rsidRPr="00481D74">
        <w:rPr>
          <w:rFonts w:asciiTheme="minorHAnsi" w:hAnsiTheme="minorHAnsi" w:cstheme="minorHAnsi"/>
        </w:rPr>
        <w:t>hotovitel poruší zatravněné plochy</w:t>
      </w:r>
      <w:r w:rsidR="00FF2C22" w:rsidRPr="00481D74">
        <w:rPr>
          <w:rFonts w:asciiTheme="minorHAnsi" w:hAnsiTheme="minorHAnsi" w:cstheme="minorHAnsi"/>
        </w:rPr>
        <w:t xml:space="preserve">, </w:t>
      </w:r>
      <w:r w:rsidR="002F3EBA" w:rsidRPr="00481D74">
        <w:rPr>
          <w:rFonts w:asciiTheme="minorHAnsi" w:hAnsiTheme="minorHAnsi" w:cstheme="minorHAnsi"/>
        </w:rPr>
        <w:t>dřevní porosty</w:t>
      </w:r>
      <w:r w:rsidR="00FF2C22" w:rsidRPr="00481D74">
        <w:rPr>
          <w:rFonts w:asciiTheme="minorHAnsi" w:hAnsiTheme="minorHAnsi" w:cstheme="minorHAnsi"/>
        </w:rPr>
        <w:t xml:space="preserve"> nebo majetek třetích osob</w:t>
      </w:r>
      <w:r w:rsidR="00481D74">
        <w:rPr>
          <w:rFonts w:asciiTheme="minorHAnsi" w:hAnsiTheme="minorHAnsi" w:cstheme="minorHAnsi"/>
        </w:rPr>
        <w:t xml:space="preserve"> (např. oplocení, příjezdovou komunikaci k rodinným domům apod.)</w:t>
      </w:r>
      <w:r w:rsidR="002F3EBA" w:rsidRPr="00481D74">
        <w:rPr>
          <w:rFonts w:asciiTheme="minorHAnsi" w:hAnsiTheme="minorHAnsi" w:cstheme="minorHAnsi"/>
        </w:rPr>
        <w:t xml:space="preserve">, je povinen provést všechna opatření </w:t>
      </w:r>
      <w:r w:rsidR="002B2EB7" w:rsidRPr="00481D74">
        <w:rPr>
          <w:rFonts w:asciiTheme="minorHAnsi" w:hAnsiTheme="minorHAnsi" w:cstheme="minorHAnsi"/>
        </w:rPr>
        <w:t xml:space="preserve">potřebná </w:t>
      </w:r>
      <w:r w:rsidR="002F3EBA" w:rsidRPr="00481D74">
        <w:rPr>
          <w:rFonts w:asciiTheme="minorHAnsi" w:hAnsiTheme="minorHAnsi" w:cstheme="minorHAnsi"/>
        </w:rPr>
        <w:t>k jejich obnovení</w:t>
      </w:r>
      <w:r w:rsidR="00C9237F" w:rsidRPr="00481D74">
        <w:rPr>
          <w:rFonts w:asciiTheme="minorHAnsi" w:hAnsiTheme="minorHAnsi" w:cstheme="minorHAnsi"/>
        </w:rPr>
        <w:t xml:space="preserve"> do původního stavu</w:t>
      </w:r>
      <w:r w:rsidR="002F3EBA" w:rsidRPr="00481D74">
        <w:rPr>
          <w:rFonts w:asciiTheme="minorHAnsi" w:hAnsiTheme="minorHAnsi" w:cstheme="minorHAnsi"/>
        </w:rPr>
        <w:t>.</w:t>
      </w:r>
      <w:r w:rsidR="005935C7">
        <w:rPr>
          <w:rFonts w:asciiTheme="minorHAnsi" w:hAnsiTheme="minorHAnsi" w:cstheme="minorHAnsi"/>
        </w:rPr>
        <w:t xml:space="preserve"> </w:t>
      </w:r>
      <w:r w:rsidR="005F430F">
        <w:rPr>
          <w:rFonts w:asciiTheme="minorHAnsi" w:hAnsiTheme="minorHAnsi" w:cstheme="minorHAnsi"/>
        </w:rPr>
        <w:t xml:space="preserve">Pro vyloučení všech pochybností o odpovědnosti Zhotovitele, je Zhotovitel povinen pořizovat v průběhu plnění fotodokumentaci, a to vždy před zahájením a následně i po ukončení jednotlivých stavebních činností. </w:t>
      </w:r>
    </w:p>
    <w:p w:rsidR="002F3EBA" w:rsidRPr="002474EB" w:rsidRDefault="002F3EBA"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481D74">
        <w:rPr>
          <w:rFonts w:asciiTheme="minorHAnsi" w:hAnsiTheme="minorHAnsi" w:cstheme="minorHAnsi"/>
        </w:rPr>
        <w:t>Obje</w:t>
      </w:r>
      <w:r w:rsidR="00BB1E6F" w:rsidRPr="00481D74">
        <w:rPr>
          <w:rFonts w:asciiTheme="minorHAnsi" w:hAnsiTheme="minorHAnsi" w:cstheme="minorHAnsi"/>
        </w:rPr>
        <w:t>dnatel je oprávněn kontrolovat</w:t>
      </w:r>
      <w:r w:rsidR="00BB1E6F" w:rsidRPr="002474EB">
        <w:rPr>
          <w:rFonts w:asciiTheme="minorHAnsi" w:hAnsiTheme="minorHAnsi" w:cstheme="minorHAnsi"/>
        </w:rPr>
        <w:t xml:space="preserve"> D</w:t>
      </w:r>
      <w:r w:rsidRPr="002474EB">
        <w:rPr>
          <w:rFonts w:asciiTheme="minorHAnsi" w:hAnsiTheme="minorHAnsi" w:cstheme="minorHAnsi"/>
        </w:rPr>
        <w:t xml:space="preserve">ílo v každé fázi jeho provádění. Pokud </w:t>
      </w:r>
      <w:r w:rsidR="00BB1E6F" w:rsidRPr="002474EB">
        <w:rPr>
          <w:rFonts w:asciiTheme="minorHAnsi" w:hAnsiTheme="minorHAnsi" w:cstheme="minorHAnsi"/>
        </w:rPr>
        <w:t>Zhotovitel provádí D</w:t>
      </w:r>
      <w:r w:rsidRPr="002474EB">
        <w:rPr>
          <w:rFonts w:asciiTheme="minorHAnsi" w:hAnsiTheme="minorHAnsi" w:cstheme="minorHAnsi"/>
        </w:rPr>
        <w:t xml:space="preserve">ílo v rozporu </w:t>
      </w:r>
      <w:r w:rsidR="00BB1E6F" w:rsidRPr="002474EB">
        <w:rPr>
          <w:rFonts w:asciiTheme="minorHAnsi" w:hAnsiTheme="minorHAnsi" w:cstheme="minorHAnsi"/>
        </w:rPr>
        <w:t>se svými povinnostmi, případně Dílo vykazuje vady, je O</w:t>
      </w:r>
      <w:r w:rsidRPr="002474EB">
        <w:rPr>
          <w:rFonts w:asciiTheme="minorHAnsi" w:hAnsiTheme="minorHAnsi" w:cstheme="minorHAnsi"/>
        </w:rPr>
        <w:t>bjednatel oprávněn požadovat jejich okamžité odstranění a pokračován</w:t>
      </w:r>
      <w:r w:rsidR="00CF5682" w:rsidRPr="002474EB">
        <w:rPr>
          <w:rFonts w:asciiTheme="minorHAnsi" w:hAnsiTheme="minorHAnsi" w:cstheme="minorHAnsi"/>
        </w:rPr>
        <w:t>í v provádění</w:t>
      </w:r>
      <w:r w:rsidR="00BB1E6F" w:rsidRPr="002474EB">
        <w:rPr>
          <w:rFonts w:asciiTheme="minorHAnsi" w:hAnsiTheme="minorHAnsi" w:cstheme="minorHAnsi"/>
        </w:rPr>
        <w:t xml:space="preserve"> D</w:t>
      </w:r>
      <w:r w:rsidRPr="002474EB">
        <w:rPr>
          <w:rFonts w:asciiTheme="minorHAnsi" w:hAnsiTheme="minorHAnsi" w:cstheme="minorHAnsi"/>
        </w:rPr>
        <w:t>íla řád</w:t>
      </w:r>
      <w:r w:rsidR="00BB1E6F" w:rsidRPr="002474EB">
        <w:rPr>
          <w:rFonts w:asciiTheme="minorHAnsi" w:hAnsiTheme="minorHAnsi" w:cstheme="minorHAnsi"/>
        </w:rPr>
        <w:t>ným způsobem. V případech, kdy D</w:t>
      </w:r>
      <w:r w:rsidRPr="002474EB">
        <w:rPr>
          <w:rFonts w:asciiTheme="minorHAnsi" w:hAnsiTheme="minorHAnsi" w:cstheme="minorHAnsi"/>
        </w:rPr>
        <w:t>í</w:t>
      </w:r>
      <w:r w:rsidR="00BB1E6F" w:rsidRPr="002474EB">
        <w:rPr>
          <w:rFonts w:asciiTheme="minorHAnsi" w:hAnsiTheme="minorHAnsi" w:cstheme="minorHAnsi"/>
        </w:rPr>
        <w:t>lo je prováděno nekvalitně, má O</w:t>
      </w:r>
      <w:r w:rsidRPr="002474EB">
        <w:rPr>
          <w:rFonts w:asciiTheme="minorHAnsi" w:hAnsiTheme="minorHAnsi" w:cstheme="minorHAnsi"/>
        </w:rPr>
        <w:t xml:space="preserve">bjednatel právo provádění prací zastavit až do </w:t>
      </w:r>
      <w:r w:rsidR="002B2EB7" w:rsidRPr="002474EB">
        <w:rPr>
          <w:rFonts w:asciiTheme="minorHAnsi" w:hAnsiTheme="minorHAnsi" w:cstheme="minorHAnsi"/>
        </w:rPr>
        <w:t xml:space="preserve">zjednání </w:t>
      </w:r>
      <w:r w:rsidRPr="002474EB">
        <w:rPr>
          <w:rFonts w:asciiTheme="minorHAnsi" w:hAnsiTheme="minorHAnsi" w:cstheme="minorHAnsi"/>
        </w:rPr>
        <w:t xml:space="preserve">nápravy. Časová prodleva jde k tíži </w:t>
      </w:r>
      <w:r w:rsidR="00BB1E6F" w:rsidRPr="002474EB">
        <w:rPr>
          <w:rFonts w:asciiTheme="minorHAnsi" w:hAnsiTheme="minorHAnsi" w:cstheme="minorHAnsi"/>
        </w:rPr>
        <w:t>Z</w:t>
      </w:r>
      <w:r w:rsidRPr="002474EB">
        <w:rPr>
          <w:rFonts w:asciiTheme="minorHAnsi" w:hAnsiTheme="minorHAnsi" w:cstheme="minorHAnsi"/>
        </w:rPr>
        <w:t xml:space="preserve">hotovitele. Objednatel je oprávněn požadovat neprovedení některých částí </w:t>
      </w:r>
      <w:r w:rsidR="00BB1E6F" w:rsidRPr="002474EB">
        <w:rPr>
          <w:rFonts w:asciiTheme="minorHAnsi" w:hAnsiTheme="minorHAnsi" w:cstheme="minorHAnsi"/>
        </w:rPr>
        <w:t>D</w:t>
      </w:r>
      <w:r w:rsidRPr="002474EB">
        <w:rPr>
          <w:rFonts w:asciiTheme="minorHAnsi" w:hAnsiTheme="minorHAnsi" w:cstheme="minorHAnsi"/>
        </w:rPr>
        <w:t>íla uvedených v </w:t>
      </w:r>
      <w:r w:rsidR="00BB1E6F" w:rsidRPr="002474EB">
        <w:rPr>
          <w:rFonts w:asciiTheme="minorHAnsi" w:hAnsiTheme="minorHAnsi" w:cstheme="minorHAnsi"/>
        </w:rPr>
        <w:t>R</w:t>
      </w:r>
      <w:r w:rsidRPr="002474EB">
        <w:rPr>
          <w:rFonts w:asciiTheme="minorHAnsi" w:hAnsiTheme="minorHAnsi" w:cstheme="minorHAnsi"/>
          <w:bCs/>
        </w:rPr>
        <w:t xml:space="preserve">ozpočtu s tím, že v takovém případě se cena </w:t>
      </w:r>
      <w:r w:rsidR="00BB1E6F" w:rsidRPr="002474EB">
        <w:rPr>
          <w:rFonts w:asciiTheme="minorHAnsi" w:hAnsiTheme="minorHAnsi" w:cstheme="minorHAnsi"/>
          <w:bCs/>
        </w:rPr>
        <w:t>D</w:t>
      </w:r>
      <w:r w:rsidRPr="002474EB">
        <w:rPr>
          <w:rFonts w:asciiTheme="minorHAnsi" w:hAnsiTheme="minorHAnsi" w:cstheme="minorHAnsi"/>
          <w:bCs/>
        </w:rPr>
        <w:t>íla krátí o takto neprovedené práce a nedodaný materiál.</w:t>
      </w:r>
    </w:p>
    <w:p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lastRenderedPageBreak/>
        <w:t>Zhotovitel se zavazuje vyzvat O</w:t>
      </w:r>
      <w:r w:rsidR="002F3EBA" w:rsidRPr="002474EB">
        <w:rPr>
          <w:rFonts w:asciiTheme="minorHAnsi" w:hAnsiTheme="minorHAnsi" w:cstheme="minorHAnsi"/>
        </w:rPr>
        <w:t>bjednatele ke kontrole všech prací, které mají být zakryty nebo se stanou nepřístupnými, a to</w:t>
      </w:r>
      <w:r w:rsidRPr="002474EB">
        <w:rPr>
          <w:rFonts w:asciiTheme="minorHAnsi" w:hAnsiTheme="minorHAnsi" w:cstheme="minorHAnsi"/>
        </w:rPr>
        <w:t xml:space="preserve"> minimálně </w:t>
      </w:r>
      <w:r w:rsidR="000608E9" w:rsidRPr="002474EB">
        <w:rPr>
          <w:rFonts w:asciiTheme="minorHAnsi" w:hAnsiTheme="minorHAnsi" w:cstheme="minorHAnsi"/>
        </w:rPr>
        <w:t>3 (tři</w:t>
      </w:r>
      <w:r w:rsidR="00C9237F" w:rsidRPr="002474EB">
        <w:rPr>
          <w:rFonts w:asciiTheme="minorHAnsi" w:hAnsiTheme="minorHAnsi" w:cstheme="minorHAnsi"/>
        </w:rPr>
        <w:t>)</w:t>
      </w:r>
      <w:r w:rsidRPr="002474EB">
        <w:rPr>
          <w:rFonts w:asciiTheme="minorHAnsi" w:hAnsiTheme="minorHAnsi" w:cstheme="minorHAnsi"/>
        </w:rPr>
        <w:t xml:space="preserve"> pracovní dny předem</w:t>
      </w:r>
      <w:r w:rsidR="002F3EBA" w:rsidRPr="002474EB">
        <w:rPr>
          <w:rFonts w:asciiTheme="minorHAnsi" w:hAnsiTheme="minorHAnsi" w:cstheme="minorHAnsi"/>
        </w:rPr>
        <w:t xml:space="preserve"> zápisem ve stavebním deníku. Pokud </w:t>
      </w:r>
      <w:r w:rsidR="00CF5682" w:rsidRPr="002474EB">
        <w:rPr>
          <w:rFonts w:asciiTheme="minorHAnsi" w:hAnsiTheme="minorHAnsi" w:cstheme="minorHAnsi"/>
        </w:rPr>
        <w:t>tak Z</w:t>
      </w:r>
      <w:r w:rsidRPr="002474EB">
        <w:rPr>
          <w:rFonts w:asciiTheme="minorHAnsi" w:hAnsiTheme="minorHAnsi" w:cstheme="minorHAnsi"/>
        </w:rPr>
        <w:t>hotovitel neučiní, uhradí O</w:t>
      </w:r>
      <w:r w:rsidR="002F3EBA" w:rsidRPr="002474EB">
        <w:rPr>
          <w:rFonts w:asciiTheme="minorHAnsi" w:hAnsiTheme="minorHAnsi" w:cstheme="minorHAnsi"/>
        </w:rPr>
        <w:t xml:space="preserve">bjednateli smluvní pokutu ve výši </w:t>
      </w:r>
      <w:r w:rsidR="00F50CFE" w:rsidRPr="002474EB">
        <w:rPr>
          <w:rFonts w:asciiTheme="minorHAnsi" w:hAnsiTheme="minorHAnsi" w:cstheme="minorHAnsi"/>
          <w:b/>
        </w:rPr>
        <w:t>5</w:t>
      </w:r>
      <w:r w:rsidR="002F3EBA" w:rsidRPr="002474EB">
        <w:rPr>
          <w:rFonts w:asciiTheme="minorHAnsi" w:hAnsiTheme="minorHAnsi" w:cstheme="minorHAnsi"/>
          <w:b/>
        </w:rPr>
        <w:t>.000,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F50CFE" w:rsidRPr="002474EB">
        <w:rPr>
          <w:rFonts w:asciiTheme="minorHAnsi" w:hAnsiTheme="minorHAnsi" w:cstheme="minorHAnsi"/>
        </w:rPr>
        <w:t>pět</w:t>
      </w:r>
      <w:r w:rsidR="00DB0B43" w:rsidRPr="002474EB">
        <w:rPr>
          <w:rFonts w:asciiTheme="minorHAnsi" w:hAnsiTheme="minorHAnsi" w:cstheme="minorHAnsi"/>
        </w:rPr>
        <w:t xml:space="preserve"> </w:t>
      </w:r>
      <w:r w:rsidR="002F3EBA" w:rsidRPr="002474EB">
        <w:rPr>
          <w:rFonts w:asciiTheme="minorHAnsi" w:hAnsiTheme="minorHAnsi" w:cstheme="minorHAnsi"/>
        </w:rPr>
        <w:t xml:space="preserve">tisíc korun českých), a při každém třetím porušení této povinnosti smluvní pokutu </w:t>
      </w:r>
      <w:r w:rsidR="00FF2C22">
        <w:rPr>
          <w:rFonts w:asciiTheme="minorHAnsi" w:hAnsiTheme="minorHAnsi" w:cstheme="minorHAnsi"/>
          <w:b/>
        </w:rPr>
        <w:t>5</w:t>
      </w:r>
      <w:r w:rsidR="002F3EBA" w:rsidRPr="002474EB">
        <w:rPr>
          <w:rFonts w:asciiTheme="minorHAnsi" w:hAnsiTheme="minorHAnsi" w:cstheme="minorHAnsi"/>
          <w:b/>
        </w:rPr>
        <w:t>0.000,</w:t>
      </w:r>
      <w:r w:rsidR="005935C7">
        <w:rPr>
          <w:rFonts w:asciiTheme="minorHAnsi" w:hAnsiTheme="minorHAnsi" w:cstheme="minorHAnsi"/>
          <w:b/>
        </w:rPr>
        <w:t>00</w:t>
      </w:r>
      <w:r w:rsidR="002F3EBA" w:rsidRPr="002474EB">
        <w:rPr>
          <w:rFonts w:asciiTheme="minorHAnsi" w:hAnsiTheme="minorHAnsi" w:cstheme="minorHAnsi"/>
          <w:b/>
        </w:rPr>
        <w:t xml:space="preserve"> Kč</w:t>
      </w:r>
      <w:r w:rsidR="002F3EBA" w:rsidRPr="002474EB">
        <w:rPr>
          <w:rFonts w:asciiTheme="minorHAnsi" w:hAnsiTheme="minorHAnsi" w:cstheme="minorHAnsi"/>
        </w:rPr>
        <w:t xml:space="preserve"> (slovy </w:t>
      </w:r>
      <w:r w:rsidR="00FF2C22">
        <w:rPr>
          <w:rFonts w:asciiTheme="minorHAnsi" w:hAnsiTheme="minorHAnsi" w:cstheme="minorHAnsi"/>
        </w:rPr>
        <w:t xml:space="preserve">padesát </w:t>
      </w:r>
      <w:r w:rsidR="00865564" w:rsidRPr="002474EB">
        <w:rPr>
          <w:rFonts w:asciiTheme="minorHAnsi" w:hAnsiTheme="minorHAnsi" w:cstheme="minorHAnsi"/>
        </w:rPr>
        <w:t>tisíc</w:t>
      </w:r>
      <w:r w:rsidR="00F50BB2" w:rsidRPr="002474EB">
        <w:rPr>
          <w:rFonts w:asciiTheme="minorHAnsi" w:hAnsiTheme="minorHAnsi" w:cstheme="minorHAnsi"/>
        </w:rPr>
        <w:t xml:space="preserve"> </w:t>
      </w:r>
      <w:r w:rsidR="002F3EBA" w:rsidRPr="002474EB">
        <w:rPr>
          <w:rFonts w:asciiTheme="minorHAnsi" w:hAnsiTheme="minorHAnsi" w:cstheme="minorHAnsi"/>
        </w:rPr>
        <w:t>korun českých) za každý jednotlivý případ. Zaplacením smluvní p</w:t>
      </w:r>
      <w:r w:rsidRPr="002474EB">
        <w:rPr>
          <w:rFonts w:asciiTheme="minorHAnsi" w:hAnsiTheme="minorHAnsi" w:cstheme="minorHAnsi"/>
        </w:rPr>
        <w:t>okuty není nijak dotčeno právo O</w:t>
      </w:r>
      <w:r w:rsidR="002F3EBA" w:rsidRPr="002474EB">
        <w:rPr>
          <w:rFonts w:asciiTheme="minorHAnsi" w:hAnsiTheme="minorHAnsi" w:cstheme="minorHAnsi"/>
        </w:rPr>
        <w:t>bjednatele na náhradu škody.</w:t>
      </w:r>
    </w:p>
    <w:p w:rsidR="002F3EBA" w:rsidRPr="002474EB" w:rsidRDefault="0077446F"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Jestliže se O</w:t>
      </w:r>
      <w:r w:rsidR="002F3EBA" w:rsidRPr="002474EB">
        <w:rPr>
          <w:rFonts w:asciiTheme="minorHAnsi" w:hAnsiTheme="minorHAnsi" w:cstheme="minorHAnsi"/>
        </w:rPr>
        <w:t xml:space="preserve">bjednatel nedostaví a neprovede kontrolu těchto prací dle </w:t>
      </w:r>
      <w:r w:rsidRPr="002474EB">
        <w:rPr>
          <w:rFonts w:asciiTheme="minorHAnsi" w:hAnsiTheme="minorHAnsi" w:cstheme="minorHAnsi"/>
        </w:rPr>
        <w:t>čl. 9.10</w:t>
      </w:r>
      <w:r w:rsidR="008D4F84" w:rsidRPr="002474EB">
        <w:rPr>
          <w:rFonts w:asciiTheme="minorHAnsi" w:hAnsiTheme="minorHAnsi" w:cstheme="minorHAnsi"/>
        </w:rPr>
        <w:t xml:space="preserve"> </w:t>
      </w:r>
      <w:r w:rsidRPr="002474EB">
        <w:rPr>
          <w:rFonts w:asciiTheme="minorHAnsi" w:hAnsiTheme="minorHAnsi" w:cstheme="minorHAnsi"/>
        </w:rPr>
        <w:t>této smlouvy, bude Z</w:t>
      </w:r>
      <w:r w:rsidR="002F3EBA" w:rsidRPr="002474EB">
        <w:rPr>
          <w:rFonts w:asciiTheme="minorHAnsi" w:hAnsiTheme="minorHAnsi" w:cstheme="minorHAnsi"/>
        </w:rPr>
        <w:t>hotovitel pokračova</w:t>
      </w:r>
      <w:r w:rsidRPr="002474EB">
        <w:rPr>
          <w:rFonts w:asciiTheme="minorHAnsi" w:hAnsiTheme="minorHAnsi" w:cstheme="minorHAnsi"/>
        </w:rPr>
        <w:t>t v jejich provádění. Jestliže O</w:t>
      </w:r>
      <w:r w:rsidR="002F3EBA" w:rsidRPr="002474EB">
        <w:rPr>
          <w:rFonts w:asciiTheme="minorHAnsi" w:hAnsiTheme="minorHAnsi" w:cstheme="minorHAnsi"/>
        </w:rPr>
        <w:t xml:space="preserve">bjednatel bude požadovat dodatečně odkrytí těchto prací, provede </w:t>
      </w:r>
      <w:r w:rsidRPr="002474EB">
        <w:rPr>
          <w:rFonts w:asciiTheme="minorHAnsi" w:hAnsiTheme="minorHAnsi" w:cstheme="minorHAnsi"/>
        </w:rPr>
        <w:t>Z</w:t>
      </w:r>
      <w:r w:rsidR="002F3EBA" w:rsidRPr="002474EB">
        <w:rPr>
          <w:rFonts w:asciiTheme="minorHAnsi" w:hAnsiTheme="minorHAnsi" w:cstheme="minorHAnsi"/>
        </w:rPr>
        <w:t>hot</w:t>
      </w:r>
      <w:r w:rsidRPr="002474EB">
        <w:rPr>
          <w:rFonts w:asciiTheme="minorHAnsi" w:hAnsiTheme="minorHAnsi" w:cstheme="minorHAnsi"/>
        </w:rPr>
        <w:t>ovitel toto odkrytí na náklady O</w:t>
      </w:r>
      <w:r w:rsidR="002F3EBA" w:rsidRPr="002474EB">
        <w:rPr>
          <w:rFonts w:asciiTheme="minorHAnsi" w:hAnsiTheme="minorHAnsi" w:cstheme="minorHAnsi"/>
        </w:rPr>
        <w:t>bjednatele. Pokud se při dodatečné kontrole zjistí, že práce nebyly řádně</w:t>
      </w:r>
      <w:r w:rsidRPr="002474EB">
        <w:rPr>
          <w:rFonts w:asciiTheme="minorHAnsi" w:hAnsiTheme="minorHAnsi" w:cstheme="minorHAnsi"/>
        </w:rPr>
        <w:t xml:space="preserve"> provedeny, hradí tyto náklady </w:t>
      </w:r>
      <w:r w:rsidR="008A17C2" w:rsidRPr="002474EB">
        <w:rPr>
          <w:rFonts w:asciiTheme="minorHAnsi" w:hAnsiTheme="minorHAnsi" w:cstheme="minorHAnsi"/>
        </w:rPr>
        <w:t xml:space="preserve">v plném rozsahu </w:t>
      </w:r>
      <w:r w:rsidRPr="002474EB">
        <w:rPr>
          <w:rFonts w:asciiTheme="minorHAnsi" w:hAnsiTheme="minorHAnsi" w:cstheme="minorHAnsi"/>
        </w:rPr>
        <w:t>Z</w:t>
      </w:r>
      <w:r w:rsidR="002F3EBA" w:rsidRPr="002474EB">
        <w:rPr>
          <w:rFonts w:asciiTheme="minorHAnsi" w:hAnsiTheme="minorHAnsi" w:cstheme="minorHAnsi"/>
        </w:rPr>
        <w:t>hotovitel.</w:t>
      </w:r>
      <w:r w:rsidR="00F50BB2" w:rsidRPr="002474EB">
        <w:rPr>
          <w:rFonts w:asciiTheme="minorHAnsi" w:hAnsiTheme="minorHAnsi" w:cstheme="minorHAnsi"/>
        </w:rPr>
        <w:t xml:space="preserve"> </w:t>
      </w:r>
      <w:r w:rsidR="00D63D77" w:rsidRPr="002474EB">
        <w:rPr>
          <w:rFonts w:asciiTheme="minorHAnsi" w:hAnsiTheme="minorHAnsi" w:cstheme="minorHAnsi"/>
        </w:rPr>
        <w:t>V případě, že se však Objednatel nedostaví a neprovede kontrolu těchto prací dle odst. 9.10</w:t>
      </w:r>
      <w:r w:rsidR="008D4F84" w:rsidRPr="002474EB">
        <w:rPr>
          <w:rFonts w:asciiTheme="minorHAnsi" w:hAnsiTheme="minorHAnsi" w:cstheme="minorHAnsi"/>
        </w:rPr>
        <w:t xml:space="preserve"> </w:t>
      </w:r>
      <w:r w:rsidR="00D63D77" w:rsidRPr="002474EB">
        <w:rPr>
          <w:rFonts w:asciiTheme="minorHAnsi" w:hAnsiTheme="minorHAnsi" w:cstheme="minorHAnsi"/>
        </w:rPr>
        <w:t>této smlouvy v důsledku toho, že Zhotovitel nevyzval Objednatele ve smyslu odst. 9.10 této smlouvy, hradí náklady takového o</w:t>
      </w:r>
      <w:r w:rsidR="00481D74">
        <w:rPr>
          <w:rFonts w:asciiTheme="minorHAnsi" w:hAnsiTheme="minorHAnsi" w:cstheme="minorHAnsi"/>
        </w:rPr>
        <w:t>d</w:t>
      </w:r>
      <w:r w:rsidR="00D63D77" w:rsidRPr="002474EB">
        <w:rPr>
          <w:rFonts w:asciiTheme="minorHAnsi" w:hAnsiTheme="minorHAnsi" w:cstheme="minorHAnsi"/>
        </w:rPr>
        <w:t>krytí vždy Zhotovitel, a to i tehdy, pokud se ukáže, že Zhotovitel řádně provedl práce, které byly zakryty nebo se stal</w:t>
      </w:r>
      <w:r w:rsidR="008D4F84" w:rsidRPr="002474EB">
        <w:rPr>
          <w:rFonts w:asciiTheme="minorHAnsi" w:hAnsiTheme="minorHAnsi" w:cstheme="minorHAnsi"/>
        </w:rPr>
        <w:t>y nepřístupnými.</w:t>
      </w:r>
    </w:p>
    <w:p w:rsidR="00762142" w:rsidRPr="002474EB" w:rsidRDefault="00033EE6"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Zhotovitel je na svůj náklad </w:t>
      </w:r>
      <w:r w:rsidR="00762142" w:rsidRPr="002474EB">
        <w:rPr>
          <w:rFonts w:asciiTheme="minorHAnsi" w:hAnsiTheme="minorHAnsi" w:cstheme="minorHAnsi"/>
        </w:rPr>
        <w:t xml:space="preserve">jako součást provedení Díla </w:t>
      </w:r>
      <w:r w:rsidRPr="002474EB">
        <w:rPr>
          <w:rFonts w:asciiTheme="minorHAnsi" w:hAnsiTheme="minorHAnsi" w:cstheme="minorHAnsi"/>
        </w:rPr>
        <w:t xml:space="preserve">povinen pořídit </w:t>
      </w:r>
      <w:r w:rsidR="00AA1018" w:rsidRPr="002474EB">
        <w:rPr>
          <w:rFonts w:asciiTheme="minorHAnsi" w:hAnsiTheme="minorHAnsi" w:cstheme="minorHAnsi"/>
        </w:rPr>
        <w:t xml:space="preserve">ověřenou </w:t>
      </w:r>
      <w:r w:rsidRPr="002474EB">
        <w:rPr>
          <w:rFonts w:asciiTheme="minorHAnsi" w:hAnsiTheme="minorHAnsi" w:cstheme="minorHAnsi"/>
        </w:rPr>
        <w:t xml:space="preserve">dokumentaci skutečného provedení </w:t>
      </w:r>
      <w:r w:rsidR="001B48CD" w:rsidRPr="002474EB">
        <w:rPr>
          <w:rFonts w:asciiTheme="minorHAnsi" w:hAnsiTheme="minorHAnsi" w:cstheme="minorHAnsi"/>
        </w:rPr>
        <w:t>Díla</w:t>
      </w:r>
      <w:r w:rsidRPr="002474EB">
        <w:rPr>
          <w:rFonts w:asciiTheme="minorHAnsi" w:hAnsiTheme="minorHAnsi" w:cstheme="minorHAnsi"/>
        </w:rPr>
        <w:t>, kterou je povinen Objednatel jako vlastník Díla uchovávat ve smyslu § 125</w:t>
      </w:r>
      <w:r w:rsidR="00AA1018" w:rsidRPr="002474EB">
        <w:rPr>
          <w:rFonts w:asciiTheme="minorHAnsi" w:hAnsiTheme="minorHAnsi" w:cstheme="minorHAnsi"/>
        </w:rPr>
        <w:t xml:space="preserve"> odst. 1 </w:t>
      </w:r>
      <w:r w:rsidR="00861675" w:rsidRPr="002474EB">
        <w:rPr>
          <w:rFonts w:asciiTheme="minorHAnsi" w:hAnsiTheme="minorHAnsi" w:cstheme="minorHAnsi"/>
        </w:rPr>
        <w:t xml:space="preserve">zákona č. 183/2006 Sb., stavební zákon, v platném znění (dále jen </w:t>
      </w:r>
      <w:r w:rsidR="00861675" w:rsidRPr="002474EB">
        <w:rPr>
          <w:rFonts w:asciiTheme="minorHAnsi" w:hAnsiTheme="minorHAnsi" w:cstheme="minorHAnsi"/>
          <w:b/>
        </w:rPr>
        <w:t>„</w:t>
      </w:r>
      <w:r w:rsidR="00AA1018" w:rsidRPr="002474EB">
        <w:rPr>
          <w:rFonts w:asciiTheme="minorHAnsi" w:hAnsiTheme="minorHAnsi" w:cstheme="minorHAnsi"/>
          <w:b/>
        </w:rPr>
        <w:t>Stavební zákon</w:t>
      </w:r>
      <w:r w:rsidR="00861675" w:rsidRPr="002474EB">
        <w:rPr>
          <w:rFonts w:asciiTheme="minorHAnsi" w:hAnsiTheme="minorHAnsi" w:cstheme="minorHAnsi"/>
          <w:b/>
        </w:rPr>
        <w:t>“</w:t>
      </w:r>
      <w:r w:rsidR="00861675" w:rsidRPr="002474EB">
        <w:rPr>
          <w:rFonts w:asciiTheme="minorHAnsi" w:hAnsiTheme="minorHAnsi" w:cstheme="minorHAnsi"/>
        </w:rPr>
        <w:t>)</w:t>
      </w:r>
      <w:r w:rsidR="00AA1018" w:rsidRPr="002474EB">
        <w:rPr>
          <w:rFonts w:asciiTheme="minorHAnsi" w:hAnsiTheme="minorHAnsi" w:cstheme="minorHAnsi"/>
        </w:rPr>
        <w:t>. Tato dokumentace bude pořízena v listinné podobě</w:t>
      </w:r>
      <w:r w:rsidR="001B48CD" w:rsidRPr="002474EB">
        <w:rPr>
          <w:rFonts w:asciiTheme="minorHAnsi" w:hAnsiTheme="minorHAnsi" w:cstheme="minorHAnsi"/>
        </w:rPr>
        <w:t xml:space="preserve"> </w:t>
      </w:r>
      <w:r w:rsidR="00762142" w:rsidRPr="002474EB">
        <w:rPr>
          <w:rFonts w:asciiTheme="minorHAnsi" w:hAnsiTheme="minorHAnsi" w:cstheme="minorHAnsi"/>
        </w:rPr>
        <w:t xml:space="preserve">v počtu </w:t>
      </w:r>
      <w:r w:rsidR="00F616EC" w:rsidRPr="002474EB">
        <w:rPr>
          <w:rFonts w:asciiTheme="minorHAnsi" w:hAnsiTheme="minorHAnsi" w:cstheme="minorHAnsi"/>
        </w:rPr>
        <w:t>2</w:t>
      </w:r>
      <w:r w:rsidR="00762142" w:rsidRPr="002474EB">
        <w:rPr>
          <w:rFonts w:asciiTheme="minorHAnsi" w:hAnsiTheme="minorHAnsi" w:cstheme="minorHAnsi"/>
        </w:rPr>
        <w:t xml:space="preserve"> vyhotovení </w:t>
      </w:r>
      <w:r w:rsidR="001B48CD" w:rsidRPr="002474EB">
        <w:rPr>
          <w:rFonts w:asciiTheme="minorHAnsi" w:hAnsiTheme="minorHAnsi" w:cstheme="minorHAnsi"/>
        </w:rPr>
        <w:t>a dále v podobě elektronické</w:t>
      </w:r>
      <w:r w:rsidR="00762142" w:rsidRPr="002474EB">
        <w:rPr>
          <w:rFonts w:asciiTheme="minorHAnsi" w:hAnsiTheme="minorHAnsi" w:cstheme="minorHAnsi"/>
        </w:rPr>
        <w:t xml:space="preserve"> předané na nosiči </w:t>
      </w:r>
      <w:r w:rsidR="00F616EC" w:rsidRPr="002474EB">
        <w:rPr>
          <w:rFonts w:asciiTheme="minorHAnsi" w:hAnsiTheme="minorHAnsi" w:cstheme="minorHAnsi"/>
        </w:rPr>
        <w:t>DVD</w:t>
      </w:r>
      <w:r w:rsidR="00762142" w:rsidRPr="002474EB">
        <w:rPr>
          <w:rFonts w:asciiTheme="minorHAnsi" w:hAnsiTheme="minorHAnsi" w:cstheme="minorHAnsi"/>
        </w:rPr>
        <w:t xml:space="preserve"> v počtu </w:t>
      </w:r>
      <w:r w:rsidR="00F616EC" w:rsidRPr="002474EB">
        <w:rPr>
          <w:rFonts w:asciiTheme="minorHAnsi" w:hAnsiTheme="minorHAnsi" w:cstheme="minorHAnsi"/>
        </w:rPr>
        <w:t>1</w:t>
      </w:r>
      <w:r w:rsidR="00762142" w:rsidRPr="002474EB">
        <w:rPr>
          <w:rFonts w:asciiTheme="minorHAnsi" w:hAnsiTheme="minorHAnsi" w:cstheme="minorHAnsi"/>
        </w:rPr>
        <w:t xml:space="preserve"> ks.</w:t>
      </w:r>
      <w:r w:rsidR="001B48CD" w:rsidRPr="002474EB">
        <w:rPr>
          <w:rFonts w:asciiTheme="minorHAnsi" w:hAnsiTheme="minorHAnsi" w:cstheme="minorHAnsi"/>
        </w:rPr>
        <w:t xml:space="preserve"> zahrnující </w:t>
      </w:r>
      <w:r w:rsidR="00D732C4" w:rsidRPr="002474EB">
        <w:rPr>
          <w:rFonts w:asciiTheme="minorHAnsi" w:hAnsiTheme="minorHAnsi" w:cstheme="minorHAnsi"/>
        </w:rPr>
        <w:t xml:space="preserve">její provedení v CAD standardu používaného či vyžádaného Objednatelem. Zhotovitel je povinen tuto dokumentaci </w:t>
      </w:r>
      <w:r w:rsidR="00762142" w:rsidRPr="002474EB">
        <w:rPr>
          <w:rFonts w:asciiTheme="minorHAnsi" w:hAnsiTheme="minorHAnsi" w:cstheme="minorHAnsi"/>
        </w:rPr>
        <w:t xml:space="preserve">pořídit a </w:t>
      </w:r>
      <w:r w:rsidR="00D732C4" w:rsidRPr="002474EB">
        <w:rPr>
          <w:rFonts w:asciiTheme="minorHAnsi" w:hAnsiTheme="minorHAnsi" w:cstheme="minorHAnsi"/>
        </w:rPr>
        <w:t xml:space="preserve">předat Objednateli nejpozději při předání a převzetí Díla dle odst. </w:t>
      </w:r>
      <w:r w:rsidR="00861675" w:rsidRPr="002474EB">
        <w:rPr>
          <w:rFonts w:asciiTheme="minorHAnsi" w:hAnsiTheme="minorHAnsi" w:cstheme="minorHAnsi"/>
        </w:rPr>
        <w:t>10.1 této smlouvy</w:t>
      </w:r>
      <w:r w:rsidR="00D732C4" w:rsidRPr="002474EB">
        <w:rPr>
          <w:rFonts w:asciiTheme="minorHAnsi" w:hAnsiTheme="minorHAnsi" w:cstheme="minorHAnsi"/>
        </w:rPr>
        <w:t xml:space="preserve">. Pořízení této dokumentace a její předání Objednateli je podmínkou pro předání a převzetí Díla dle odst. </w:t>
      </w:r>
      <w:r w:rsidR="00861675" w:rsidRPr="002474EB">
        <w:rPr>
          <w:rFonts w:asciiTheme="minorHAnsi" w:hAnsiTheme="minorHAnsi" w:cstheme="minorHAnsi"/>
        </w:rPr>
        <w:t>10.1 této smlouvy</w:t>
      </w:r>
      <w:r w:rsidR="00D732C4" w:rsidRPr="002474EB">
        <w:rPr>
          <w:rFonts w:asciiTheme="minorHAnsi" w:hAnsiTheme="minorHAnsi" w:cstheme="minorHAnsi"/>
        </w:rPr>
        <w:t>.</w:t>
      </w:r>
    </w:p>
    <w:p w:rsidR="00033EE6" w:rsidRPr="002474EB" w:rsidRDefault="00762142"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na svůj náklad jako součást provedení Díla povinen pořídit vytýčení Díla a geometrický plán v rozsahu a v počtu vyhotovení požadovaném pro účely vydání kolaudačního souhlasu a vkladu práva k předmětu Díla do katastru nemovitostí ve prospěch Objednatele. Zhotovitel je povinen provést toto vytýčení, vyhotovit geometrický plán v požadovaném rozsahu a předa</w:t>
      </w:r>
      <w:r w:rsidR="00D63D77" w:rsidRPr="002474EB">
        <w:rPr>
          <w:rFonts w:asciiTheme="minorHAnsi" w:hAnsiTheme="minorHAnsi" w:cstheme="minorHAnsi"/>
        </w:rPr>
        <w:t>t</w:t>
      </w:r>
      <w:r w:rsidRPr="002474EB">
        <w:rPr>
          <w:rFonts w:asciiTheme="minorHAnsi" w:hAnsiTheme="minorHAnsi" w:cstheme="minorHAnsi"/>
        </w:rPr>
        <w:t xml:space="preserve"> jej Objednateli nejpozději při předání a převzetí Díla dle odst. </w:t>
      </w:r>
      <w:r w:rsidR="00861675" w:rsidRPr="002474EB">
        <w:rPr>
          <w:rFonts w:asciiTheme="minorHAnsi" w:hAnsiTheme="minorHAnsi" w:cstheme="minorHAnsi"/>
        </w:rPr>
        <w:t>10.1 této smlouvy nebo při podání žádosti o vydání kolaudačního souhlasu podle</w:t>
      </w:r>
      <w:r w:rsidR="0062090B" w:rsidRPr="002474EB">
        <w:rPr>
          <w:rFonts w:asciiTheme="minorHAnsi" w:hAnsiTheme="minorHAnsi" w:cstheme="minorHAnsi"/>
        </w:rPr>
        <w:t xml:space="preserve"> </w:t>
      </w:r>
      <w:r w:rsidR="00861675" w:rsidRPr="002474EB">
        <w:rPr>
          <w:rFonts w:asciiTheme="minorHAnsi" w:hAnsiTheme="minorHAnsi" w:cstheme="minorHAnsi"/>
        </w:rPr>
        <w:t>toho</w:t>
      </w:r>
      <w:r w:rsidR="0062090B" w:rsidRPr="002474EB">
        <w:rPr>
          <w:rFonts w:asciiTheme="minorHAnsi" w:hAnsiTheme="minorHAnsi" w:cstheme="minorHAnsi"/>
        </w:rPr>
        <w:t>,</w:t>
      </w:r>
      <w:r w:rsidR="00861675" w:rsidRPr="002474EB">
        <w:rPr>
          <w:rFonts w:asciiTheme="minorHAnsi" w:hAnsiTheme="minorHAnsi" w:cstheme="minorHAnsi"/>
        </w:rPr>
        <w:t xml:space="preserve"> co nastane d</w:t>
      </w:r>
      <w:r w:rsidR="0062090B" w:rsidRPr="002474EB">
        <w:rPr>
          <w:rFonts w:asciiTheme="minorHAnsi" w:hAnsiTheme="minorHAnsi" w:cstheme="minorHAnsi"/>
        </w:rPr>
        <w:t>ř</w:t>
      </w:r>
      <w:r w:rsidR="00861675" w:rsidRPr="002474EB">
        <w:rPr>
          <w:rFonts w:asciiTheme="minorHAnsi" w:hAnsiTheme="minorHAnsi" w:cstheme="minorHAnsi"/>
        </w:rPr>
        <w:t xml:space="preserve">íve. </w:t>
      </w:r>
      <w:r w:rsidRPr="002474EB">
        <w:rPr>
          <w:rFonts w:asciiTheme="minorHAnsi" w:hAnsiTheme="minorHAnsi" w:cstheme="minorHAnsi"/>
        </w:rPr>
        <w:t xml:space="preserve">Provedení vytýčení, vyhotovení geometrického plánu a jeho předání Objednateli je podmínkou pro předání a převzetí Díla dle odst. </w:t>
      </w:r>
      <w:r w:rsidR="00861675" w:rsidRPr="002474EB">
        <w:rPr>
          <w:rFonts w:asciiTheme="minorHAnsi" w:hAnsiTheme="minorHAnsi" w:cstheme="minorHAnsi"/>
        </w:rPr>
        <w:t>10.1 této smlouvy.</w:t>
      </w:r>
      <w:r w:rsidR="00AA1018" w:rsidRPr="002474EB">
        <w:rPr>
          <w:rFonts w:asciiTheme="minorHAnsi" w:hAnsiTheme="minorHAnsi" w:cstheme="minorHAnsi"/>
        </w:rPr>
        <w:t xml:space="preserve">  </w:t>
      </w:r>
      <w:r w:rsidR="00033EE6" w:rsidRPr="002474EB">
        <w:rPr>
          <w:rFonts w:asciiTheme="minorHAnsi" w:hAnsiTheme="minorHAnsi" w:cstheme="minorHAnsi"/>
        </w:rPr>
        <w:t xml:space="preserve"> </w:t>
      </w:r>
    </w:p>
    <w:p w:rsidR="0062090B" w:rsidRPr="002474EB" w:rsidRDefault="0062090B"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Zhotovitel je na svůj náklad jako součást provedení Díla povinen zajistit vytýčení inženýrských sítí v souvislosti s prováděným Dílem.</w:t>
      </w:r>
      <w:r w:rsidR="00F50CFE" w:rsidRPr="002474EB">
        <w:rPr>
          <w:rFonts w:asciiTheme="minorHAnsi" w:hAnsiTheme="minorHAnsi" w:cstheme="minorHAnsi"/>
        </w:rPr>
        <w:t xml:space="preserve"> Zhotovitel je povinen ochránit veškeré inženýrské sítě v prostoru staveniště a v jejich blízkosti provádět výkopové práce pouze ručně. </w:t>
      </w:r>
    </w:p>
    <w:p w:rsidR="0083248D" w:rsidRPr="002474EB" w:rsidRDefault="00F616EC" w:rsidP="00BE719A">
      <w:pPr>
        <w:pStyle w:val="Odstavecseseznamem"/>
        <w:numPr>
          <w:ilvl w:val="0"/>
          <w:numId w:val="12"/>
        </w:numPr>
        <w:autoSpaceDE w:val="0"/>
        <w:autoSpaceDN w:val="0"/>
        <w:adjustRightInd w:val="0"/>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w:t>
      </w:r>
      <w:r w:rsidR="0083248D" w:rsidRPr="002474EB">
        <w:rPr>
          <w:rFonts w:asciiTheme="minorHAnsi" w:hAnsiTheme="minorHAnsi" w:cstheme="minorHAnsi"/>
        </w:rPr>
        <w:t>P</w:t>
      </w:r>
      <w:r w:rsidRPr="002474EB">
        <w:rPr>
          <w:rFonts w:asciiTheme="minorHAnsi" w:hAnsiTheme="minorHAnsi" w:cstheme="minorHAnsi"/>
        </w:rPr>
        <w:t>řílohu č.5 této smlouvy. Změna je možná pouze za předpokladu, že tyto osoby prokáž</w:t>
      </w:r>
      <w:r w:rsidR="00481D74">
        <w:rPr>
          <w:rFonts w:asciiTheme="minorHAnsi" w:hAnsiTheme="minorHAnsi" w:cstheme="minorHAnsi"/>
        </w:rPr>
        <w:t>ou</w:t>
      </w:r>
      <w:r w:rsidRPr="002474EB">
        <w:rPr>
          <w:rFonts w:asciiTheme="minorHAnsi" w:hAnsiTheme="minorHAnsi" w:cstheme="minorHAnsi"/>
        </w:rPr>
        <w:t xml:space="preserve"> </w:t>
      </w:r>
      <w:r w:rsidR="004F4EC3" w:rsidRPr="002474EB">
        <w:rPr>
          <w:rFonts w:asciiTheme="minorHAnsi" w:hAnsiTheme="minorHAnsi" w:cstheme="minorHAnsi"/>
        </w:rPr>
        <w:t xml:space="preserve">předmětnou </w:t>
      </w:r>
      <w:r w:rsidRPr="002474EB">
        <w:rPr>
          <w:rFonts w:asciiTheme="minorHAnsi" w:hAnsiTheme="minorHAnsi" w:cstheme="minorHAnsi"/>
        </w:rPr>
        <w:t xml:space="preserve">část kvalifikace ve stejném rozsahu jako původní poddodavatelé, tedy doloží Objednateli doklady k dané kvalifikaci požadované v zadávací dokumentaci k veřejné zakázce, jejíž plnění je předmětem této smlouvy. Pokud nový poddodavatel neprokáže kvalifikaci v uvedeném termínu, je Zhotovitel povinen zajistit náhradního poddodavatele, který bude splňovat požadovanou kvalifikaci, a to v přiměřené lhůtě stanovené Objednatelem. Pokud Zhotovitel tak neučiní, jedná se o podstatné porušení smlouvy.  </w:t>
      </w:r>
      <w:r w:rsidR="0083248D" w:rsidRPr="002474EB">
        <w:rPr>
          <w:rFonts w:asciiTheme="minorHAnsi" w:hAnsiTheme="minorHAnsi" w:cstheme="minorHAnsi"/>
        </w:rPr>
        <w:t>Každá změna poddodavatele uvedeného v Příloze č.5 této smlouvy musí být odsouhlasena oběma smluvními stranami, jinak se jedná o podstatné porušení smlouvy, jejíž platnou a nedílnou součástí je i uvedená Příloha č.</w:t>
      </w:r>
      <w:r w:rsidR="005935C7">
        <w:rPr>
          <w:rFonts w:asciiTheme="minorHAnsi" w:hAnsiTheme="minorHAnsi" w:cstheme="minorHAnsi"/>
        </w:rPr>
        <w:t xml:space="preserve"> </w:t>
      </w:r>
      <w:r w:rsidR="0083248D" w:rsidRPr="002474EB">
        <w:rPr>
          <w:rFonts w:asciiTheme="minorHAnsi" w:hAnsiTheme="minorHAnsi" w:cstheme="minorHAnsi"/>
        </w:rPr>
        <w:t>5.</w:t>
      </w:r>
    </w:p>
    <w:p w:rsidR="00481D74" w:rsidRDefault="00481D74" w:rsidP="00BE719A">
      <w:pPr>
        <w:spacing w:after="0" w:line="240" w:lineRule="auto"/>
        <w:ind w:left="705" w:hanging="705"/>
        <w:jc w:val="center"/>
        <w:rPr>
          <w:rFonts w:asciiTheme="minorHAnsi" w:hAnsiTheme="minorHAnsi" w:cstheme="minorHAnsi"/>
          <w:b/>
        </w:rPr>
      </w:pPr>
    </w:p>
    <w:p w:rsidR="00733773" w:rsidRDefault="00733773">
      <w:pPr>
        <w:spacing w:after="0" w:line="240" w:lineRule="auto"/>
        <w:rPr>
          <w:rFonts w:asciiTheme="minorHAnsi" w:hAnsiTheme="minorHAnsi" w:cstheme="minorHAnsi"/>
          <w:b/>
        </w:rPr>
      </w:pPr>
      <w:r>
        <w:rPr>
          <w:rFonts w:asciiTheme="minorHAnsi" w:hAnsiTheme="minorHAnsi" w:cstheme="minorHAnsi"/>
          <w:b/>
        </w:rPr>
        <w:br w:type="page"/>
      </w:r>
    </w:p>
    <w:p w:rsidR="00327E30" w:rsidRPr="002474EB" w:rsidRDefault="00327E30" w:rsidP="00BE719A">
      <w:pPr>
        <w:spacing w:after="0" w:line="240" w:lineRule="auto"/>
        <w:ind w:left="705" w:hanging="705"/>
        <w:jc w:val="center"/>
        <w:rPr>
          <w:rFonts w:asciiTheme="minorHAnsi" w:hAnsiTheme="minorHAnsi" w:cstheme="minorHAnsi"/>
          <w:b/>
        </w:rPr>
      </w:pPr>
      <w:r w:rsidRPr="002474EB">
        <w:rPr>
          <w:rFonts w:asciiTheme="minorHAnsi" w:hAnsiTheme="minorHAnsi" w:cstheme="minorHAnsi"/>
          <w:b/>
        </w:rPr>
        <w:lastRenderedPageBreak/>
        <w:t>X.</w:t>
      </w:r>
    </w:p>
    <w:p w:rsidR="00327E30" w:rsidRPr="002474EB" w:rsidRDefault="00327E30" w:rsidP="00481D74">
      <w:pPr>
        <w:shd w:val="clear" w:color="auto" w:fill="DBE5F1" w:themeFill="accent1" w:themeFillTint="33"/>
        <w:spacing w:after="0" w:line="240" w:lineRule="auto"/>
        <w:ind w:left="705" w:hanging="705"/>
        <w:jc w:val="center"/>
        <w:rPr>
          <w:rFonts w:asciiTheme="minorHAnsi" w:hAnsiTheme="minorHAnsi" w:cstheme="minorHAnsi"/>
          <w:b/>
        </w:rPr>
      </w:pPr>
      <w:r w:rsidRPr="002474EB">
        <w:rPr>
          <w:rFonts w:asciiTheme="minorHAnsi" w:hAnsiTheme="minorHAnsi" w:cstheme="minorHAnsi"/>
          <w:b/>
        </w:rPr>
        <w:t>Předání a převzetí Díla</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10.1</w:t>
      </w:r>
      <w:r w:rsidRPr="002474EB">
        <w:rPr>
          <w:rFonts w:asciiTheme="minorHAnsi" w:hAnsiTheme="minorHAnsi" w:cstheme="minorHAnsi"/>
        </w:rPr>
        <w:tab/>
        <w:t>Zhotovitel splní svou povinnost provést Dílo jeho řádným dokončením a předáním předmětu Díla bez vad a nedodělků Objednateli v místě provádění Díla a v termínu pro provedení Díla.</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10.2 </w:t>
      </w:r>
      <w:r w:rsidRPr="002474EB">
        <w:rPr>
          <w:rFonts w:asciiTheme="minorHAnsi" w:hAnsiTheme="minorHAnsi" w:cstheme="minorHAnsi"/>
        </w:rPr>
        <w:tab/>
        <w:t>Objednatel není povinen Dílo převzít, pokud vykazuje</w:t>
      </w:r>
      <w:r w:rsidR="00786AE4">
        <w:rPr>
          <w:rFonts w:asciiTheme="minorHAnsi" w:hAnsiTheme="minorHAnsi" w:cstheme="minorHAnsi"/>
        </w:rPr>
        <w:t xml:space="preserve">, </w:t>
      </w:r>
      <w:r w:rsidRPr="002474EB">
        <w:rPr>
          <w:rFonts w:asciiTheme="minorHAnsi" w:hAnsiTheme="minorHAnsi" w:cstheme="minorHAnsi"/>
        </w:rPr>
        <w:t>byť i drobné vady a nedodělky. Dokud Dílo vykazuje jakékoliv vady nebo nedodělky, nepovažuje se takové Dílo za řádně dokončené a Zhotovitel je tak v prodlení s plněním svého závazku Dílo řádně a včas dokončit.</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10.3 </w:t>
      </w:r>
      <w:r w:rsidRPr="002474EB">
        <w:rPr>
          <w:rFonts w:asciiTheme="minorHAnsi" w:hAnsiTheme="minorHAnsi" w:cstheme="minorHAnsi"/>
        </w:rPr>
        <w:tab/>
        <w:t>Zhotovitel je povinen připravit dokončené Dílo k</w:t>
      </w:r>
      <w:r w:rsidR="00564E94">
        <w:rPr>
          <w:rFonts w:asciiTheme="minorHAnsi" w:hAnsiTheme="minorHAnsi" w:cstheme="minorHAnsi"/>
        </w:rPr>
        <w:t> </w:t>
      </w:r>
      <w:r w:rsidRPr="002474EB">
        <w:rPr>
          <w:rFonts w:asciiTheme="minorHAnsi" w:hAnsiTheme="minorHAnsi" w:cstheme="minorHAnsi"/>
        </w:rPr>
        <w:t>předpřejímce nejpozději 10 (deset) kalendářních dnů před termínem jeho předání uvedeném v odst. 4.1 této smlouvy</w:t>
      </w:r>
      <w:r w:rsidRPr="002474EB" w:rsidDel="008D6BCF">
        <w:rPr>
          <w:rFonts w:asciiTheme="minorHAnsi" w:hAnsiTheme="minorHAnsi" w:cstheme="minorHAnsi"/>
        </w:rPr>
        <w:t xml:space="preserve"> </w:t>
      </w:r>
      <w:r w:rsidRPr="002474EB">
        <w:rPr>
          <w:rFonts w:asciiTheme="minorHAnsi" w:hAnsiTheme="minorHAnsi" w:cstheme="minorHAnsi"/>
        </w:rPr>
        <w:t>za účelem ověření toho, že bylo dokončeno řádně, tj. že nevykazuje žádné vady a nedodělky, a pokud se zjistí, že Dílo nebylo dokončeno řádně, tak i za účelem odstranění případných vad a nedodělků, které by mohly být důvodem nepředání Díla v termínu určeném v odst. 4.1 této smlouvy.</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10.4 </w:t>
      </w:r>
      <w:r w:rsidRPr="002474EB">
        <w:rPr>
          <w:rFonts w:asciiTheme="minorHAnsi" w:hAnsiTheme="minorHAnsi" w:cstheme="minorHAnsi"/>
        </w:rPr>
        <w:tab/>
        <w:t>Objednatel je oprávněn rozhodnout, že Dílo převezme, i pokud vykazuje vady a nedodělky nebránící řádnému a bezpečnému užívání Díla. Takové rozhodnutí je však plně na Objednateli a Zhotovitel se nemůže domáhat žádných práv, plnění, nároků či uplatňovat námitky v důsledku toho, že dle přesvědčení Zhotovitele Objednatel takové rozhodnutí bez vážného důvodu neučinil. Dojde-li k předání a převzetí Díla s vadami a nedodělky dle tohoto odst. 10.4 smlouvy, nepovažuje se Dílo za dokončené řádně do doby úplného odstranění všech vad a nedodělků.</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10.5 </w:t>
      </w:r>
      <w:r w:rsidRPr="002474EB">
        <w:rPr>
          <w:rFonts w:asciiTheme="minorHAnsi" w:hAnsiTheme="minorHAnsi" w:cstheme="minorHAnsi"/>
        </w:rPr>
        <w:tab/>
        <w:t>O předání a převzetí Díla bude vyhotoven písemný protokol, který bude smluvními stranami odsouhlasen a podepsán. V případě předání a převzetí Díla s vadami a nedodělky dle odst. 10.4 této smlouvy bude součástí tohoto protokolu soupis těchto vad a nedodělků s případným uvedením kratší lhůty pro jejich odstranění, než je ujednána v odst. 10.6 této smlouvy.</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10.6 </w:t>
      </w:r>
      <w:r w:rsidRPr="002474EB">
        <w:rPr>
          <w:rFonts w:asciiTheme="minorHAnsi" w:hAnsiTheme="minorHAnsi" w:cstheme="minorHAnsi"/>
        </w:rPr>
        <w:tab/>
        <w:t>V případě převzetí Díla s vadami a nedodělky dle odst. 10.4 této smlouvy se Zhotovitel zavazuje tyto vady a nedodělky</w:t>
      </w:r>
      <w:r w:rsidR="004E15D5">
        <w:rPr>
          <w:rFonts w:asciiTheme="minorHAnsi" w:hAnsiTheme="minorHAnsi" w:cstheme="minorHAnsi"/>
        </w:rPr>
        <w:t xml:space="preserve"> odstranit nejpozději ve lhůtě 1</w:t>
      </w:r>
      <w:r w:rsidRPr="002474EB">
        <w:rPr>
          <w:rFonts w:asciiTheme="minorHAnsi" w:hAnsiTheme="minorHAnsi" w:cstheme="minorHAnsi"/>
        </w:rPr>
        <w:t>0 (</w:t>
      </w:r>
      <w:r w:rsidR="004E15D5">
        <w:rPr>
          <w:rFonts w:asciiTheme="minorHAnsi" w:hAnsiTheme="minorHAnsi" w:cstheme="minorHAnsi"/>
        </w:rPr>
        <w:t>deseti</w:t>
      </w:r>
      <w:r w:rsidRPr="002474EB">
        <w:rPr>
          <w:rFonts w:asciiTheme="minorHAnsi" w:hAnsiTheme="minorHAnsi" w:cstheme="minorHAnsi"/>
        </w:rPr>
        <w:t>) kalendářních dní od předání a převzetí Díla, nebude-li v protokolu dle odst. 10.5 této smlouvy dohodnuta kratší lhůta, a v téže lhůtě prokázat Objednateli takové odstranění vad a nedodělků na základě dodatečné přejímky Díla, ohledně které bude sepsán dodatek k protokolu o předání a převzetí Díla, který smluvní strany sepsaly dle odst. 10.5 této smlouvy. O dodatku k protokolu o předání a převzetí Díla platí obdobně věta druhá odst. 10.5. této smlouvy.</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10.7  </w:t>
      </w:r>
      <w:r w:rsidR="004E15D5">
        <w:rPr>
          <w:rFonts w:asciiTheme="minorHAnsi" w:hAnsiTheme="minorHAnsi" w:cstheme="minorHAnsi"/>
        </w:rPr>
        <w:tab/>
      </w:r>
      <w:r w:rsidRPr="002474EB">
        <w:rPr>
          <w:rFonts w:asciiTheme="minorHAnsi" w:hAnsiTheme="minorHAnsi" w:cstheme="minorHAnsi"/>
        </w:rPr>
        <w:t xml:space="preserve">Zhotovitel je povinen se na své náklady v souladu s odst. 2.6. této smlouvy účastnit na žádost Objednatele závěrečné kontrolní prohlídky dle Stavebního zákona za účelem vydání kolaudačního souhlasu a při této kontrolní prohlídce poskytovat Objednateli potřebnou součinnost a poskytovat podporu. Stanoví-li tak tato smlouva, je Zhotovitel povinen předat Objednateli včas pro účely podání žádosti o vydání kolaudačního souhlasu potřebné podklady v souvislosti s touto závěrečnou kontrolní prohlídkou a vydáním kolaudačního souhlasu. Je na rozhodnutí Objednatele, zda k podání žádosti o vydání kolaudačního souhlasu, a na to navazující konání závěrečné kontrolní prohlídky a vydání kolaudačního souhlasu, přistoupí před předáním Díla dle odst. 10.1 této smlouvy nebo po tomto předání. V případě, že v rámci závěrečné kontrolní prohlídky budou zjištěny jakékoli vady či nedodělky, zejména vady a nedodělky, které brání vydání kolaudačního souhlasu, nepovažuje se Dílo za řádně dokončené bez ohledu na to, zda již bylo předáno Objednateli či nikoli, dokud nebudou odstraněny veškeré vady a nedodělky zjištěné při této závěrečné kontrolní prohlídce. </w:t>
      </w:r>
      <w:r w:rsidR="001F46DC" w:rsidRPr="002474EB">
        <w:rPr>
          <w:rFonts w:asciiTheme="minorHAnsi" w:hAnsiTheme="minorHAnsi" w:cstheme="minorHAnsi"/>
        </w:rPr>
        <w:t>Objednatel se zavazuje podat žádost o vydání kolaudačního souhlasu nejpozději do šesti (6) měsíců od podpisu písemného protokolu o předání a převzetí Díla oběma smluvními stranami ve smyslu odst. 10.5 této smlouvy.</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10.8 </w:t>
      </w:r>
      <w:r w:rsidRPr="002474EB">
        <w:rPr>
          <w:rFonts w:asciiTheme="minorHAnsi" w:hAnsiTheme="minorHAnsi" w:cstheme="minorHAnsi"/>
        </w:rPr>
        <w:tab/>
        <w:t>K předání a převzetí Díla je Zhotovitel povinen předat Objednateli zejména:</w:t>
      </w:r>
    </w:p>
    <w:p w:rsidR="00327E30"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veškeré protokoly o provedených zkouškách, revizní zprávy dle ČSN,</w:t>
      </w:r>
    </w:p>
    <w:p w:rsidR="00786AE4" w:rsidRPr="002474EB" w:rsidRDefault="00786AE4"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Pr>
          <w:rFonts w:asciiTheme="minorHAnsi" w:hAnsiTheme="minorHAnsi" w:cstheme="minorHAnsi"/>
        </w:rPr>
        <w:t>pořízenou fotodokumentaci ve smyslu čl. 9 odst. 9.8 této smlouvy na CD nosiči,</w:t>
      </w:r>
    </w:p>
    <w:p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doklady o prohlášení o shodě výrobků a výkonů,</w:t>
      </w:r>
    </w:p>
    <w:p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lastRenderedPageBreak/>
        <w:t>záruční listy,</w:t>
      </w:r>
    </w:p>
    <w:p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další doklady, jejichž předložení vyplývá z této smlouvy,</w:t>
      </w:r>
    </w:p>
    <w:p w:rsidR="00327E30" w:rsidRPr="002474EB" w:rsidRDefault="00327E30" w:rsidP="00BE719A">
      <w:pPr>
        <w:pStyle w:val="Odstavecseseznamem"/>
        <w:numPr>
          <w:ilvl w:val="0"/>
          <w:numId w:val="32"/>
        </w:numPr>
        <w:tabs>
          <w:tab w:val="left" w:pos="993"/>
        </w:tabs>
        <w:spacing w:after="0" w:line="240" w:lineRule="auto"/>
        <w:ind w:hanging="11"/>
        <w:jc w:val="both"/>
        <w:rPr>
          <w:rFonts w:asciiTheme="minorHAnsi" w:hAnsiTheme="minorHAnsi" w:cstheme="minorHAnsi"/>
        </w:rPr>
      </w:pPr>
      <w:r w:rsidRPr="002474EB">
        <w:rPr>
          <w:rFonts w:asciiTheme="minorHAnsi" w:hAnsiTheme="minorHAnsi" w:cstheme="minorHAnsi"/>
        </w:rPr>
        <w:t>případné další doklady potvrzující úplnost a správnost předávaného Díla.</w:t>
      </w:r>
    </w:p>
    <w:p w:rsidR="00327E30" w:rsidRPr="002474EB" w:rsidRDefault="00327E30" w:rsidP="00BE719A">
      <w:pPr>
        <w:spacing w:after="0" w:line="240" w:lineRule="auto"/>
        <w:ind w:left="705"/>
        <w:jc w:val="both"/>
        <w:rPr>
          <w:rFonts w:asciiTheme="minorHAnsi" w:hAnsiTheme="minorHAnsi" w:cstheme="minorHAnsi"/>
        </w:rPr>
      </w:pPr>
      <w:r w:rsidRPr="002474EB">
        <w:rPr>
          <w:rFonts w:asciiTheme="minorHAnsi" w:hAnsiTheme="minorHAnsi" w:cstheme="minorHAnsi"/>
        </w:rPr>
        <w:t>Nepředání výše uvedených dokladů je považováno za nesplnění povinnosti předat Dílo řádně.</w:t>
      </w:r>
    </w:p>
    <w:p w:rsidR="00327E30" w:rsidRPr="002474EB" w:rsidRDefault="00327E30" w:rsidP="00BE719A">
      <w:pPr>
        <w:spacing w:after="0" w:line="240" w:lineRule="auto"/>
        <w:ind w:left="705" w:hanging="705"/>
        <w:jc w:val="both"/>
        <w:rPr>
          <w:rFonts w:asciiTheme="minorHAnsi" w:hAnsiTheme="minorHAnsi" w:cstheme="minorHAnsi"/>
        </w:rPr>
      </w:pPr>
      <w:r w:rsidRPr="002474EB">
        <w:rPr>
          <w:rFonts w:asciiTheme="minorHAnsi" w:hAnsiTheme="minorHAnsi" w:cstheme="minorHAnsi"/>
        </w:rPr>
        <w:t xml:space="preserve">10.9 </w:t>
      </w:r>
      <w:r w:rsidRPr="002474EB">
        <w:rPr>
          <w:rFonts w:asciiTheme="minorHAnsi" w:hAnsiTheme="minorHAnsi" w:cstheme="minorHAnsi"/>
        </w:rPr>
        <w:tab/>
        <w:t xml:space="preserve">Zhotovitel zodpovídá za čistotu a pořádek v místě provádění Díla a je povinen místo stavby vyklidit do </w:t>
      </w:r>
      <w:r w:rsidR="00862A4C">
        <w:rPr>
          <w:rFonts w:asciiTheme="minorHAnsi" w:hAnsiTheme="minorHAnsi" w:cstheme="minorHAnsi"/>
        </w:rPr>
        <w:t>3</w:t>
      </w:r>
      <w:r w:rsidRPr="002474EB">
        <w:rPr>
          <w:rFonts w:asciiTheme="minorHAnsi" w:hAnsiTheme="minorHAnsi" w:cstheme="minorHAnsi"/>
        </w:rPr>
        <w:t xml:space="preserve"> (</w:t>
      </w:r>
      <w:r w:rsidR="00862A4C">
        <w:rPr>
          <w:rFonts w:asciiTheme="minorHAnsi" w:hAnsiTheme="minorHAnsi" w:cstheme="minorHAnsi"/>
        </w:rPr>
        <w:t>tří</w:t>
      </w:r>
      <w:r w:rsidRPr="002474EB">
        <w:rPr>
          <w:rFonts w:asciiTheme="minorHAnsi" w:hAnsiTheme="minorHAnsi" w:cstheme="minorHAnsi"/>
        </w:rPr>
        <w:t>) kalendářních dnů po předání a převzetí Díla dle odst. 10.1 této smlouvy. V téže lhůtě je Zhotovitel povinen provést úklid místa stavby a okolních nemovitostí dotčených stavbou, uvést místo stavby a okolní nemovitosti dotčené stavbou do původního stavu vyjma změn, které jsou předmětem Díla. Splnění těchto povinností Zhotovitele je podmínkou pro zaplacení části ceny Díla dle odst. 5.4 této smlouvy.</w:t>
      </w:r>
    </w:p>
    <w:p w:rsidR="008F28F0" w:rsidRPr="002474EB" w:rsidRDefault="008F28F0" w:rsidP="00BE719A">
      <w:pPr>
        <w:spacing w:after="0" w:line="240" w:lineRule="auto"/>
        <w:jc w:val="center"/>
        <w:rPr>
          <w:rFonts w:asciiTheme="minorHAnsi" w:hAnsiTheme="minorHAnsi" w:cstheme="minorHAnsi"/>
          <w:b/>
        </w:rPr>
      </w:pPr>
    </w:p>
    <w:p w:rsidR="004F1603" w:rsidRPr="002474EB" w:rsidRDefault="004F1603" w:rsidP="00BE719A">
      <w:pPr>
        <w:spacing w:after="0" w:line="240" w:lineRule="auto"/>
        <w:jc w:val="center"/>
        <w:rPr>
          <w:rFonts w:asciiTheme="minorHAnsi" w:hAnsiTheme="minorHAnsi" w:cstheme="minorHAnsi"/>
          <w:b/>
        </w:rPr>
      </w:pPr>
      <w:r w:rsidRPr="002474EB">
        <w:rPr>
          <w:rFonts w:asciiTheme="minorHAnsi" w:hAnsiTheme="minorHAnsi" w:cstheme="minorHAnsi"/>
          <w:b/>
        </w:rPr>
        <w:t>XI.</w:t>
      </w:r>
    </w:p>
    <w:p w:rsidR="00AF7004" w:rsidRPr="002474EB" w:rsidRDefault="00AF7004" w:rsidP="00862A4C">
      <w:pPr>
        <w:shd w:val="clear" w:color="auto" w:fill="DBE5F1" w:themeFill="accent1" w:themeFillTint="33"/>
        <w:spacing w:after="0" w:line="240" w:lineRule="auto"/>
        <w:jc w:val="center"/>
        <w:rPr>
          <w:rFonts w:asciiTheme="minorHAnsi" w:hAnsiTheme="minorHAnsi" w:cstheme="minorHAnsi"/>
          <w:b/>
        </w:rPr>
      </w:pPr>
      <w:r w:rsidRPr="002474EB">
        <w:rPr>
          <w:rFonts w:asciiTheme="minorHAnsi" w:hAnsiTheme="minorHAnsi" w:cstheme="minorHAnsi"/>
          <w:b/>
        </w:rPr>
        <w:t>Smluvní pokuty</w:t>
      </w:r>
      <w:r w:rsidR="008838D0" w:rsidRPr="002474EB">
        <w:rPr>
          <w:rFonts w:asciiTheme="minorHAnsi" w:hAnsiTheme="minorHAnsi" w:cstheme="minorHAnsi"/>
          <w:b/>
        </w:rPr>
        <w:t>,</w:t>
      </w:r>
      <w:r w:rsidRPr="002474EB">
        <w:rPr>
          <w:rFonts w:asciiTheme="minorHAnsi" w:hAnsiTheme="minorHAnsi" w:cstheme="minorHAnsi"/>
          <w:b/>
        </w:rPr>
        <w:t xml:space="preserve"> úrok z</w:t>
      </w:r>
      <w:r w:rsidR="00E34033" w:rsidRPr="002474EB">
        <w:rPr>
          <w:rFonts w:asciiTheme="minorHAnsi" w:hAnsiTheme="minorHAnsi" w:cstheme="minorHAnsi"/>
          <w:b/>
        </w:rPr>
        <w:t> </w:t>
      </w:r>
      <w:r w:rsidRPr="002474EB">
        <w:rPr>
          <w:rFonts w:asciiTheme="minorHAnsi" w:hAnsiTheme="minorHAnsi" w:cstheme="minorHAnsi"/>
          <w:b/>
        </w:rPr>
        <w:t>prodlení</w:t>
      </w:r>
      <w:r w:rsidR="00E34033" w:rsidRPr="002474EB">
        <w:rPr>
          <w:rFonts w:asciiTheme="minorHAnsi" w:hAnsiTheme="minorHAnsi" w:cstheme="minorHAnsi"/>
          <w:b/>
        </w:rPr>
        <w:t>,</w:t>
      </w:r>
      <w:r w:rsidR="008838D0" w:rsidRPr="002474EB">
        <w:rPr>
          <w:rFonts w:asciiTheme="minorHAnsi" w:hAnsiTheme="minorHAnsi" w:cstheme="minorHAnsi"/>
          <w:b/>
        </w:rPr>
        <w:t xml:space="preserve"> některá ujednání o </w:t>
      </w:r>
      <w:r w:rsidR="00033AFD" w:rsidRPr="002474EB">
        <w:rPr>
          <w:rFonts w:asciiTheme="minorHAnsi" w:hAnsiTheme="minorHAnsi" w:cstheme="minorHAnsi"/>
          <w:b/>
        </w:rPr>
        <w:t>náhradě škody</w:t>
      </w:r>
    </w:p>
    <w:p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2474EB">
        <w:rPr>
          <w:rFonts w:asciiTheme="minorHAnsi" w:hAnsiTheme="minorHAnsi" w:cstheme="minorHAnsi"/>
        </w:rPr>
        <w:t xml:space="preserve">dále </w:t>
      </w:r>
      <w:r w:rsidRPr="002474EB">
        <w:rPr>
          <w:rFonts w:asciiTheme="minorHAnsi" w:hAnsiTheme="minorHAnsi" w:cstheme="minorHAnsi"/>
        </w:rPr>
        <w:t xml:space="preserve">sjednávají </w:t>
      </w:r>
      <w:r w:rsidR="008838D0" w:rsidRPr="002474EB">
        <w:rPr>
          <w:rFonts w:asciiTheme="minorHAnsi" w:hAnsiTheme="minorHAnsi" w:cstheme="minorHAnsi"/>
        </w:rPr>
        <w:t xml:space="preserve">smluvní úrok z prodlení Objednatele </w:t>
      </w:r>
      <w:r w:rsidR="001763E9" w:rsidRPr="002474EB">
        <w:rPr>
          <w:rFonts w:asciiTheme="minorHAnsi" w:hAnsiTheme="minorHAnsi" w:cstheme="minorHAnsi"/>
        </w:rPr>
        <w:t>s</w:t>
      </w:r>
      <w:r w:rsidR="008838D0" w:rsidRPr="002474EB">
        <w:rPr>
          <w:rFonts w:asciiTheme="minorHAnsi" w:hAnsiTheme="minorHAnsi" w:cstheme="minorHAnsi"/>
        </w:rPr>
        <w:t> úhrad</w:t>
      </w:r>
      <w:r w:rsidR="001763E9" w:rsidRPr="002474EB">
        <w:rPr>
          <w:rFonts w:asciiTheme="minorHAnsi" w:hAnsiTheme="minorHAnsi" w:cstheme="minorHAnsi"/>
        </w:rPr>
        <w:t>ou</w:t>
      </w:r>
      <w:r w:rsidR="008838D0" w:rsidRPr="002474EB">
        <w:rPr>
          <w:rFonts w:asciiTheme="minorHAnsi" w:hAnsiTheme="minorHAnsi" w:cstheme="minorHAnsi"/>
        </w:rPr>
        <w:t xml:space="preserve"> ceny Díla nebo její části.</w:t>
      </w:r>
      <w:r w:rsidR="001763E9" w:rsidRPr="002474EB">
        <w:rPr>
          <w:rFonts w:asciiTheme="minorHAnsi" w:hAnsiTheme="minorHAnsi" w:cstheme="minorHAnsi"/>
        </w:rPr>
        <w:t xml:space="preserve"> Smluvní strany v tomto článku smlouvy dále sjednávají některá ujednání týkající se </w:t>
      </w:r>
      <w:r w:rsidR="00033AFD" w:rsidRPr="002474EB">
        <w:rPr>
          <w:rFonts w:asciiTheme="minorHAnsi" w:hAnsiTheme="minorHAnsi" w:cstheme="minorHAnsi"/>
        </w:rPr>
        <w:t xml:space="preserve">povinnosti nahradit </w:t>
      </w:r>
      <w:r w:rsidR="001763E9" w:rsidRPr="002474EB">
        <w:rPr>
          <w:rFonts w:asciiTheme="minorHAnsi" w:hAnsiTheme="minorHAnsi" w:cstheme="minorHAnsi"/>
        </w:rPr>
        <w:t>způsobenou škodu.</w:t>
      </w:r>
    </w:p>
    <w:p w:rsidR="00AF7004"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w:t>
      </w:r>
      <w:r w:rsidR="001E3F43" w:rsidRPr="002474EB">
        <w:rPr>
          <w:rFonts w:asciiTheme="minorHAnsi" w:hAnsiTheme="minorHAnsi" w:cstheme="minorHAnsi"/>
        </w:rPr>
        <w:t xml:space="preserve">zahájit provádění Díla </w:t>
      </w:r>
      <w:r w:rsidR="001763E9" w:rsidRPr="002474EB">
        <w:rPr>
          <w:rFonts w:asciiTheme="minorHAnsi" w:hAnsiTheme="minorHAnsi" w:cstheme="minorHAnsi"/>
        </w:rPr>
        <w:t xml:space="preserve">dle odst. 4.1 této smlouvy nebo </w:t>
      </w:r>
      <w:r w:rsidR="001E3F43" w:rsidRPr="002474EB">
        <w:rPr>
          <w:rFonts w:asciiTheme="minorHAnsi" w:hAnsiTheme="minorHAnsi" w:cstheme="minorHAnsi"/>
        </w:rPr>
        <w:t xml:space="preserve">převzít staveniště </w:t>
      </w:r>
      <w:r w:rsidR="001763E9" w:rsidRPr="002474EB">
        <w:rPr>
          <w:rFonts w:asciiTheme="minorHAnsi" w:hAnsiTheme="minorHAnsi" w:cstheme="minorHAnsi"/>
        </w:rPr>
        <w:t xml:space="preserve">dle odst. 4.2 této smlouvy, </w:t>
      </w:r>
      <w:r w:rsidRPr="002474EB">
        <w:rPr>
          <w:rFonts w:asciiTheme="minorHAnsi" w:hAnsiTheme="minorHAnsi" w:cstheme="minorHAnsi"/>
        </w:rPr>
        <w:t xml:space="preserve">zavazuje se uhradit Objednateli smluvní pokutu ve výši </w:t>
      </w:r>
      <w:r w:rsidR="00862A4C">
        <w:rPr>
          <w:rFonts w:asciiTheme="minorHAnsi" w:hAnsiTheme="minorHAnsi" w:cstheme="minorHAnsi"/>
          <w:b/>
        </w:rPr>
        <w:t>1</w:t>
      </w:r>
      <w:r w:rsidR="00155177" w:rsidRPr="002474EB">
        <w:rPr>
          <w:rFonts w:asciiTheme="minorHAnsi" w:hAnsiTheme="minorHAnsi" w:cstheme="minorHAnsi"/>
          <w:b/>
        </w:rPr>
        <w:t>0</w:t>
      </w:r>
      <w:r w:rsidRPr="002474EB">
        <w:rPr>
          <w:rFonts w:asciiTheme="minorHAnsi" w:hAnsiTheme="minorHAnsi" w:cstheme="minorHAnsi"/>
          <w:b/>
        </w:rPr>
        <w:t>.000,- Kč</w:t>
      </w:r>
      <w:r w:rsidRPr="002474EB">
        <w:rPr>
          <w:rFonts w:asciiTheme="minorHAnsi" w:hAnsiTheme="minorHAnsi" w:cstheme="minorHAnsi"/>
        </w:rPr>
        <w:t xml:space="preserve"> (slovy </w:t>
      </w:r>
      <w:r w:rsidR="00862A4C">
        <w:rPr>
          <w:rFonts w:asciiTheme="minorHAnsi" w:hAnsiTheme="minorHAnsi" w:cstheme="minorHAnsi"/>
        </w:rPr>
        <w:t>deset</w:t>
      </w:r>
      <w:r w:rsidR="00AE79E7" w:rsidRPr="002474EB">
        <w:rPr>
          <w:rFonts w:asciiTheme="minorHAnsi" w:hAnsiTheme="minorHAnsi" w:cstheme="minorHAnsi"/>
        </w:rPr>
        <w:t xml:space="preserve"> </w:t>
      </w:r>
      <w:r w:rsidRPr="002474EB">
        <w:rPr>
          <w:rFonts w:asciiTheme="minorHAnsi" w:hAnsiTheme="minorHAnsi" w:cstheme="minorHAnsi"/>
        </w:rPr>
        <w:t xml:space="preserve">tisíc korun českých) za každý </w:t>
      </w:r>
      <w:r w:rsidR="001763E9" w:rsidRPr="002474EB">
        <w:rPr>
          <w:rFonts w:asciiTheme="minorHAnsi" w:hAnsiTheme="minorHAnsi" w:cstheme="minorHAnsi"/>
        </w:rPr>
        <w:t xml:space="preserve">započatý </w:t>
      </w:r>
      <w:r w:rsidRPr="002474EB">
        <w:rPr>
          <w:rFonts w:asciiTheme="minorHAnsi" w:hAnsiTheme="minorHAnsi" w:cstheme="minorHAnsi"/>
        </w:rPr>
        <w:t>kalendářní den prodlení.</w:t>
      </w:r>
    </w:p>
    <w:p w:rsidR="00E04490" w:rsidRPr="00E04490" w:rsidRDefault="00AF7004" w:rsidP="00E04490">
      <w:pPr>
        <w:numPr>
          <w:ilvl w:val="0"/>
          <w:numId w:val="27"/>
        </w:numPr>
        <w:spacing w:after="0" w:line="240" w:lineRule="auto"/>
        <w:ind w:left="709" w:hanging="709"/>
        <w:jc w:val="both"/>
        <w:rPr>
          <w:rFonts w:asciiTheme="minorHAnsi" w:hAnsiTheme="minorHAnsi" w:cstheme="minorHAnsi"/>
        </w:rPr>
      </w:pPr>
      <w:r w:rsidRPr="00E04490">
        <w:rPr>
          <w:rFonts w:asciiTheme="minorHAnsi" w:hAnsiTheme="minorHAnsi" w:cstheme="minorHAnsi"/>
        </w:rPr>
        <w:t xml:space="preserve">V případě, že Zhotovitel poruší svoji povinnost </w:t>
      </w:r>
      <w:r w:rsidR="008838D0" w:rsidRPr="00E04490">
        <w:rPr>
          <w:rFonts w:asciiTheme="minorHAnsi" w:hAnsiTheme="minorHAnsi" w:cstheme="minorHAnsi"/>
        </w:rPr>
        <w:t xml:space="preserve">řádně a včas </w:t>
      </w:r>
      <w:r w:rsidRPr="00E04490">
        <w:rPr>
          <w:rFonts w:asciiTheme="minorHAnsi" w:hAnsiTheme="minorHAnsi" w:cstheme="minorHAnsi"/>
        </w:rPr>
        <w:t xml:space="preserve">provést Dílo v termínu provedení Díla uvedeném v odst. 4.1 této smlouvy, zavazuje se uhradit Objednateli smluvní pokutu ve výši </w:t>
      </w:r>
      <w:r w:rsidR="007C77CC" w:rsidRPr="00E04490">
        <w:rPr>
          <w:rFonts w:asciiTheme="minorHAnsi" w:hAnsiTheme="minorHAnsi" w:cstheme="minorHAnsi"/>
          <w:b/>
        </w:rPr>
        <w:t>15</w:t>
      </w:r>
      <w:r w:rsidR="00AE79E7" w:rsidRPr="00E04490">
        <w:rPr>
          <w:rFonts w:asciiTheme="minorHAnsi" w:hAnsiTheme="minorHAnsi" w:cstheme="minorHAnsi"/>
          <w:b/>
        </w:rPr>
        <w:t>0</w:t>
      </w:r>
      <w:r w:rsidRPr="00E04490">
        <w:rPr>
          <w:rFonts w:asciiTheme="minorHAnsi" w:hAnsiTheme="minorHAnsi" w:cstheme="minorHAnsi"/>
          <w:b/>
        </w:rPr>
        <w:t>.000,- Kč</w:t>
      </w:r>
      <w:r w:rsidRPr="00E04490">
        <w:rPr>
          <w:rFonts w:asciiTheme="minorHAnsi" w:hAnsiTheme="minorHAnsi" w:cstheme="minorHAnsi"/>
        </w:rPr>
        <w:t xml:space="preserve"> (slovy </w:t>
      </w:r>
      <w:r w:rsidR="007C77CC" w:rsidRPr="00E04490">
        <w:rPr>
          <w:rFonts w:asciiTheme="minorHAnsi" w:hAnsiTheme="minorHAnsi" w:cstheme="minorHAnsi"/>
        </w:rPr>
        <w:t>jedno sto padesát</w:t>
      </w:r>
      <w:r w:rsidR="00805FAE" w:rsidRPr="00E04490">
        <w:rPr>
          <w:rFonts w:asciiTheme="minorHAnsi" w:hAnsiTheme="minorHAnsi" w:cstheme="minorHAnsi"/>
        </w:rPr>
        <w:t xml:space="preserve"> tisíc </w:t>
      </w:r>
      <w:r w:rsidRPr="00E04490">
        <w:rPr>
          <w:rFonts w:asciiTheme="minorHAnsi" w:hAnsiTheme="minorHAnsi" w:cstheme="minorHAnsi"/>
        </w:rPr>
        <w:t xml:space="preserve">korun českých) za každý </w:t>
      </w:r>
      <w:r w:rsidR="0078368E" w:rsidRPr="00E04490">
        <w:rPr>
          <w:rFonts w:asciiTheme="minorHAnsi" w:hAnsiTheme="minorHAnsi" w:cstheme="minorHAnsi"/>
        </w:rPr>
        <w:t xml:space="preserve">započatý </w:t>
      </w:r>
      <w:r w:rsidRPr="00E04490">
        <w:rPr>
          <w:rFonts w:asciiTheme="minorHAnsi" w:hAnsiTheme="minorHAnsi" w:cstheme="minorHAnsi"/>
        </w:rPr>
        <w:t>kalendářní den prodlení.</w:t>
      </w:r>
      <w:r w:rsidR="00862A4C" w:rsidRPr="00E04490">
        <w:rPr>
          <w:rFonts w:asciiTheme="minorHAnsi" w:hAnsiTheme="minorHAnsi" w:cstheme="minorHAnsi"/>
        </w:rPr>
        <w:t xml:space="preserve"> Povinnost řádně a včas provést Dílo se vztahuje rovněž na dílčí termíny</w:t>
      </w:r>
      <w:r w:rsidR="00E04490" w:rsidRPr="00E04490">
        <w:rPr>
          <w:rFonts w:asciiTheme="minorHAnsi" w:hAnsiTheme="minorHAnsi" w:cstheme="minorHAnsi"/>
        </w:rPr>
        <w:t xml:space="preserve"> uvedené v čl. IV odst. 4.1 této smlouvy</w:t>
      </w:r>
      <w:r w:rsidR="00E04490" w:rsidRPr="00E04490">
        <w:rPr>
          <w:rFonts w:asciiTheme="minorHAnsi" w:hAnsiTheme="minorHAnsi" w:cstheme="minorHAnsi"/>
          <w:bCs/>
        </w:rPr>
        <w:t>.</w:t>
      </w:r>
    </w:p>
    <w:p w:rsidR="008838D0" w:rsidRPr="002474EB" w:rsidRDefault="00AF7004"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provést Dílo </w:t>
      </w:r>
      <w:r w:rsidR="008838D0" w:rsidRPr="002474EB">
        <w:rPr>
          <w:rFonts w:asciiTheme="minorHAnsi" w:hAnsiTheme="minorHAnsi" w:cstheme="minorHAnsi"/>
        </w:rPr>
        <w:t xml:space="preserve">řádně a včas </w:t>
      </w:r>
      <w:r w:rsidRPr="002474EB">
        <w:rPr>
          <w:rFonts w:asciiTheme="minorHAnsi" w:hAnsiTheme="minorHAnsi" w:cstheme="minorHAnsi"/>
        </w:rPr>
        <w:t>v termínu provedení Díla uvedeném v odst. 4.1 této smlouvy</w:t>
      </w:r>
      <w:r w:rsidR="008838D0" w:rsidRPr="002474EB">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0C034F">
        <w:rPr>
          <w:rFonts w:asciiTheme="minorHAnsi" w:hAnsiTheme="minorHAnsi" w:cstheme="minorHAnsi"/>
          <w:b/>
        </w:rPr>
        <w:t>10</w:t>
      </w:r>
      <w:r w:rsidR="008838D0" w:rsidRPr="002474EB">
        <w:rPr>
          <w:rFonts w:asciiTheme="minorHAnsi" w:hAnsiTheme="minorHAnsi" w:cstheme="minorHAnsi"/>
          <w:b/>
        </w:rPr>
        <w:t>0.000,- Kč</w:t>
      </w:r>
      <w:r w:rsidR="008838D0" w:rsidRPr="002474EB">
        <w:rPr>
          <w:rFonts w:asciiTheme="minorHAnsi" w:hAnsiTheme="minorHAnsi" w:cstheme="minorHAnsi"/>
        </w:rPr>
        <w:t xml:space="preserve"> (slovy </w:t>
      </w:r>
      <w:r w:rsidR="000C034F">
        <w:rPr>
          <w:rFonts w:asciiTheme="minorHAnsi" w:hAnsiTheme="minorHAnsi" w:cstheme="minorHAnsi"/>
        </w:rPr>
        <w:t>sto</w:t>
      </w:r>
      <w:r w:rsidR="007C77CC" w:rsidRPr="002474EB">
        <w:rPr>
          <w:rFonts w:asciiTheme="minorHAnsi" w:hAnsiTheme="minorHAnsi" w:cstheme="minorHAnsi"/>
        </w:rPr>
        <w:t xml:space="preserve"> tisíc</w:t>
      </w:r>
      <w:r w:rsidR="008838D0" w:rsidRPr="002474EB">
        <w:rPr>
          <w:rFonts w:asciiTheme="minorHAnsi" w:hAnsiTheme="minorHAnsi" w:cstheme="minorHAnsi"/>
        </w:rPr>
        <w:t xml:space="preserve"> korun českých) a dále případně smluvní pokutu ve výši </w:t>
      </w:r>
      <w:r w:rsidR="007C77CC" w:rsidRPr="002474EB">
        <w:rPr>
          <w:rFonts w:asciiTheme="minorHAnsi" w:hAnsiTheme="minorHAnsi" w:cstheme="minorHAnsi"/>
          <w:b/>
        </w:rPr>
        <w:t>3</w:t>
      </w:r>
      <w:r w:rsidR="00D24FBF" w:rsidRPr="002474EB">
        <w:rPr>
          <w:rFonts w:asciiTheme="minorHAnsi" w:hAnsiTheme="minorHAnsi" w:cstheme="minorHAnsi"/>
          <w:b/>
        </w:rPr>
        <w:t>0</w:t>
      </w:r>
      <w:r w:rsidR="008838D0" w:rsidRPr="002474EB">
        <w:rPr>
          <w:rFonts w:asciiTheme="minorHAnsi" w:hAnsiTheme="minorHAnsi" w:cstheme="minorHAnsi"/>
          <w:b/>
        </w:rPr>
        <w:t>.000,- Kč</w:t>
      </w:r>
      <w:r w:rsidR="00AE79E7" w:rsidRPr="002474EB">
        <w:rPr>
          <w:rFonts w:asciiTheme="minorHAnsi" w:hAnsiTheme="minorHAnsi" w:cstheme="minorHAnsi"/>
        </w:rPr>
        <w:t xml:space="preserve"> (slovy </w:t>
      </w:r>
      <w:r w:rsidR="007C77CC" w:rsidRPr="002474EB">
        <w:rPr>
          <w:rFonts w:asciiTheme="minorHAnsi" w:hAnsiTheme="minorHAnsi" w:cstheme="minorHAnsi"/>
        </w:rPr>
        <w:t>třicet</w:t>
      </w:r>
      <w:r w:rsidR="00033AFD" w:rsidRPr="002474EB">
        <w:rPr>
          <w:rFonts w:asciiTheme="minorHAnsi" w:hAnsiTheme="minorHAnsi" w:cstheme="minorHAnsi"/>
        </w:rPr>
        <w:t xml:space="preserve"> </w:t>
      </w:r>
      <w:r w:rsidR="008838D0" w:rsidRPr="002474EB">
        <w:rPr>
          <w:rFonts w:asciiTheme="minorHAnsi" w:hAnsiTheme="minorHAnsi" w:cstheme="minorHAnsi"/>
        </w:rPr>
        <w:t xml:space="preserve">tisíc korun českých) za každý </w:t>
      </w:r>
      <w:r w:rsidR="0078368E" w:rsidRPr="002474EB">
        <w:rPr>
          <w:rFonts w:asciiTheme="minorHAnsi" w:hAnsiTheme="minorHAnsi" w:cstheme="minorHAnsi"/>
        </w:rPr>
        <w:t xml:space="preserve">započatý </w:t>
      </w:r>
      <w:r w:rsidR="008838D0" w:rsidRPr="002474EB">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2474EB">
        <w:rPr>
          <w:rFonts w:asciiTheme="minorHAnsi" w:hAnsiTheme="minorHAnsi" w:cstheme="minorHAnsi"/>
        </w:rPr>
        <w:t>6</w:t>
      </w:r>
      <w:r w:rsidR="008838D0" w:rsidRPr="002474EB">
        <w:rPr>
          <w:rFonts w:asciiTheme="minorHAnsi" w:hAnsiTheme="minorHAnsi" w:cstheme="minorHAnsi"/>
        </w:rPr>
        <w:t xml:space="preserve"> této smlouvy.</w:t>
      </w:r>
    </w:p>
    <w:p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 xml:space="preserve">odstranění vady </w:t>
      </w:r>
      <w:r w:rsidRPr="002474EB">
        <w:rPr>
          <w:rFonts w:asciiTheme="minorHAnsi" w:hAnsiTheme="minorHAnsi" w:cstheme="minorHAnsi"/>
        </w:rPr>
        <w:t>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8.9</w:t>
      </w:r>
      <w:r w:rsidRPr="002474EB">
        <w:rPr>
          <w:rFonts w:asciiTheme="minorHAnsi" w:hAnsiTheme="minorHAnsi" w:cstheme="minorHAnsi"/>
        </w:rPr>
        <w:t xml:space="preserve"> této smlouvy, zavazuje se uhradit Objednateli smluvní pokutu ve výši </w:t>
      </w:r>
      <w:r w:rsidR="007C77CC" w:rsidRPr="002474EB">
        <w:rPr>
          <w:rFonts w:asciiTheme="minorHAnsi" w:hAnsiTheme="minorHAnsi" w:cstheme="minorHAnsi"/>
          <w:b/>
        </w:rPr>
        <w:t>2.0</w:t>
      </w:r>
      <w:r w:rsidRPr="002474EB">
        <w:rPr>
          <w:rFonts w:asciiTheme="minorHAnsi" w:hAnsiTheme="minorHAnsi" w:cstheme="minorHAnsi"/>
          <w:b/>
        </w:rPr>
        <w:t>00,- Kč</w:t>
      </w:r>
      <w:r w:rsidRPr="002474EB">
        <w:rPr>
          <w:rFonts w:asciiTheme="minorHAnsi" w:hAnsiTheme="minorHAnsi" w:cstheme="minorHAnsi"/>
        </w:rPr>
        <w:t xml:space="preserve"> (slovy </w:t>
      </w:r>
      <w:r w:rsidR="00AE79E7" w:rsidRPr="002474EB">
        <w:rPr>
          <w:rFonts w:asciiTheme="minorHAnsi" w:hAnsiTheme="minorHAnsi" w:cstheme="minorHAnsi"/>
        </w:rPr>
        <w:t>dva</w:t>
      </w:r>
      <w:r w:rsidR="00D24FBF" w:rsidRPr="002474EB">
        <w:rPr>
          <w:rFonts w:asciiTheme="minorHAnsi" w:hAnsiTheme="minorHAnsi" w:cstheme="minorHAnsi"/>
        </w:rPr>
        <w:t xml:space="preserve"> tisíce</w:t>
      </w:r>
      <w:r w:rsidRPr="002474EB">
        <w:rPr>
          <w:rFonts w:asciiTheme="minorHAnsi" w:hAnsiTheme="minorHAnsi" w:cstheme="minorHAnsi"/>
        </w:rPr>
        <w:t xml:space="preserve"> korun českých) za každou započatou hodinu</w:t>
      </w:r>
      <w:r w:rsidR="00033AFD" w:rsidRPr="002474EB">
        <w:rPr>
          <w:rFonts w:asciiTheme="minorHAnsi" w:hAnsiTheme="minorHAnsi" w:cstheme="minorHAnsi"/>
        </w:rPr>
        <w:t xml:space="preserve"> </w:t>
      </w:r>
      <w:r w:rsidRPr="002474EB">
        <w:rPr>
          <w:rFonts w:asciiTheme="minorHAnsi" w:hAnsiTheme="minorHAnsi" w:cstheme="minorHAnsi"/>
        </w:rPr>
        <w:t>prodlení</w:t>
      </w:r>
      <w:r w:rsidR="007D74C1" w:rsidRPr="002474EB">
        <w:rPr>
          <w:rFonts w:asciiTheme="minorHAnsi" w:hAnsiTheme="minorHAnsi" w:cstheme="minorHAnsi"/>
        </w:rPr>
        <w:t>, a to</w:t>
      </w:r>
      <w:r w:rsidR="00A30756" w:rsidRPr="002474EB">
        <w:rPr>
          <w:rFonts w:asciiTheme="minorHAnsi" w:hAnsiTheme="minorHAnsi" w:cstheme="minorHAnsi"/>
        </w:rPr>
        <w:t xml:space="preserve">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11.7</w:t>
      </w:r>
      <w:r w:rsidR="00096165" w:rsidRPr="002474EB">
        <w:rPr>
          <w:rFonts w:asciiTheme="minorHAnsi" w:hAnsiTheme="minorHAnsi" w:cstheme="minorHAnsi"/>
        </w:rPr>
        <w:t xml:space="preserve"> nebo odst. 11.8</w:t>
      </w:r>
      <w:r w:rsidR="006218F5" w:rsidRPr="002474EB">
        <w:rPr>
          <w:rFonts w:asciiTheme="minorHAnsi" w:hAnsiTheme="minorHAnsi" w:cstheme="minorHAnsi"/>
        </w:rPr>
        <w:t xml:space="preserve"> této smlouvy.</w:t>
      </w:r>
    </w:p>
    <w:p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nastoupit na </w:t>
      </w:r>
      <w:r w:rsidR="006218F5" w:rsidRPr="002474EB">
        <w:rPr>
          <w:rFonts w:asciiTheme="minorHAnsi" w:hAnsiTheme="minorHAnsi" w:cstheme="minorHAnsi"/>
        </w:rPr>
        <w:t>odstranění vady</w:t>
      </w:r>
      <w:r w:rsidRPr="002474EB">
        <w:rPr>
          <w:rFonts w:asciiTheme="minorHAnsi" w:hAnsiTheme="minorHAnsi" w:cstheme="minorHAnsi"/>
        </w:rPr>
        <w:t xml:space="preserve"> nikoliv označen</w:t>
      </w:r>
      <w:r w:rsidR="00096165" w:rsidRPr="002474EB">
        <w:rPr>
          <w:rFonts w:asciiTheme="minorHAnsi" w:hAnsiTheme="minorHAnsi" w:cstheme="minorHAnsi"/>
        </w:rPr>
        <w:t>é</w:t>
      </w:r>
      <w:r w:rsidRPr="002474EB">
        <w:rPr>
          <w:rFonts w:asciiTheme="minorHAnsi" w:hAnsiTheme="minorHAnsi" w:cstheme="minorHAnsi"/>
        </w:rPr>
        <w:t xml:space="preserve"> jako „havárie“ nebo „havarijní stav“ v dohodnuté lhůtě dle odst. </w:t>
      </w:r>
      <w:r w:rsidR="007D74C1" w:rsidRPr="002474EB">
        <w:rPr>
          <w:rFonts w:asciiTheme="minorHAnsi" w:hAnsiTheme="minorHAnsi" w:cstheme="minorHAnsi"/>
        </w:rPr>
        <w:t>8.11</w:t>
      </w:r>
      <w:r w:rsidRPr="002474EB">
        <w:rPr>
          <w:rFonts w:asciiTheme="minorHAnsi" w:hAnsiTheme="minorHAnsi" w:cstheme="minorHAnsi"/>
        </w:rPr>
        <w:t xml:space="preserve"> této smlouvy, zavazuje se uhradit Objednateli smluvní pokutu ve výši </w:t>
      </w:r>
      <w:r w:rsidR="00805FAE" w:rsidRPr="002474EB">
        <w:rPr>
          <w:rFonts w:asciiTheme="minorHAnsi" w:hAnsiTheme="minorHAnsi" w:cstheme="minorHAnsi"/>
          <w:b/>
        </w:rPr>
        <w:t>1</w:t>
      </w:r>
      <w:r w:rsidR="00AE79E7" w:rsidRPr="002474EB">
        <w:rPr>
          <w:rFonts w:asciiTheme="minorHAnsi" w:hAnsiTheme="minorHAnsi" w:cstheme="minorHAnsi"/>
          <w:b/>
        </w:rPr>
        <w:t>5</w:t>
      </w:r>
      <w:r w:rsidRPr="002474EB">
        <w:rPr>
          <w:rFonts w:asciiTheme="minorHAnsi" w:hAnsiTheme="minorHAnsi" w:cstheme="minorHAnsi"/>
          <w:b/>
        </w:rPr>
        <w:t>.000,- Kč</w:t>
      </w:r>
      <w:r w:rsidR="00805FAE" w:rsidRPr="002474EB">
        <w:rPr>
          <w:rFonts w:asciiTheme="minorHAnsi" w:hAnsiTheme="minorHAnsi" w:cstheme="minorHAnsi"/>
        </w:rPr>
        <w:t xml:space="preserve"> (slovy </w:t>
      </w:r>
      <w:r w:rsidR="00AE79E7" w:rsidRPr="002474EB">
        <w:rPr>
          <w:rFonts w:asciiTheme="minorHAnsi" w:hAnsiTheme="minorHAnsi" w:cstheme="minorHAnsi"/>
        </w:rPr>
        <w:t>patnáct</w:t>
      </w:r>
      <w:r w:rsidR="00033AFD" w:rsidRPr="002474EB">
        <w:rPr>
          <w:rFonts w:asciiTheme="minorHAnsi" w:hAnsiTheme="minorHAnsi" w:cstheme="minorHAnsi"/>
        </w:rPr>
        <w:t xml:space="preserve"> </w:t>
      </w:r>
      <w:r w:rsidRPr="002474EB">
        <w:rPr>
          <w:rFonts w:asciiTheme="minorHAnsi" w:hAnsiTheme="minorHAnsi" w:cstheme="minorHAnsi"/>
        </w:rPr>
        <w:t>tisíc korun českých) za každý započatý den prodlení</w:t>
      </w:r>
      <w:r w:rsidR="007D74C1"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6218F5" w:rsidRPr="002474EB">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rsidR="006218F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že Zhotovitel poruší svoji povinnost odstranit</w:t>
      </w:r>
      <w:r w:rsidR="00E52378" w:rsidRPr="002474EB">
        <w:rPr>
          <w:rFonts w:asciiTheme="minorHAnsi" w:hAnsiTheme="minorHAnsi" w:cstheme="minorHAnsi"/>
        </w:rPr>
        <w:t xml:space="preserve"> řádně a včas</w:t>
      </w:r>
      <w:r w:rsidRPr="002474EB">
        <w:rPr>
          <w:rFonts w:asciiTheme="minorHAnsi" w:hAnsiTheme="minorHAnsi" w:cstheme="minorHAnsi"/>
        </w:rPr>
        <w:t xml:space="preserve"> vadu označenou jako „havárie“ nebo „havarijní stav“ v dohodnuté lhůtě dle odst. </w:t>
      </w:r>
      <w:r w:rsidR="007D74C1" w:rsidRPr="002474EB">
        <w:rPr>
          <w:rFonts w:asciiTheme="minorHAnsi" w:hAnsiTheme="minorHAnsi" w:cstheme="minorHAnsi"/>
        </w:rPr>
        <w:t>8.10</w:t>
      </w:r>
      <w:r w:rsidRPr="002474EB">
        <w:rPr>
          <w:rFonts w:asciiTheme="minorHAnsi" w:hAnsiTheme="minorHAnsi" w:cstheme="minorHAnsi"/>
        </w:rPr>
        <w:t xml:space="preserve"> této smlouvy, zavazuje se uhradit Objednateli smluvní pokutu ve výši </w:t>
      </w:r>
      <w:r w:rsidR="00FB2C38" w:rsidRPr="002474EB">
        <w:rPr>
          <w:rFonts w:asciiTheme="minorHAnsi" w:hAnsiTheme="minorHAnsi" w:cstheme="minorHAnsi"/>
          <w:b/>
        </w:rPr>
        <w:t>30</w:t>
      </w:r>
      <w:r w:rsidRPr="002474EB">
        <w:rPr>
          <w:rFonts w:asciiTheme="minorHAnsi" w:hAnsiTheme="minorHAnsi" w:cstheme="minorHAnsi"/>
          <w:b/>
        </w:rPr>
        <w:t>.000,- Kč</w:t>
      </w:r>
      <w:r w:rsidRPr="002474EB">
        <w:rPr>
          <w:rFonts w:asciiTheme="minorHAnsi" w:hAnsiTheme="minorHAnsi" w:cstheme="minorHAnsi"/>
        </w:rPr>
        <w:t xml:space="preserve"> (slovy </w:t>
      </w:r>
      <w:r w:rsidR="00FB2C38" w:rsidRPr="002474EB">
        <w:rPr>
          <w:rFonts w:asciiTheme="minorHAnsi" w:hAnsiTheme="minorHAnsi" w:cstheme="minorHAnsi"/>
        </w:rPr>
        <w:t>třicet tisíc</w:t>
      </w:r>
      <w:r w:rsidRPr="002474EB">
        <w:rPr>
          <w:rFonts w:asciiTheme="minorHAnsi" w:hAnsiTheme="minorHAnsi" w:cstheme="minorHAnsi"/>
        </w:rPr>
        <w:t xml:space="preserve"> korun českých) za každ</w:t>
      </w:r>
      <w:r w:rsidR="007D74C1" w:rsidRPr="002474EB">
        <w:rPr>
          <w:rFonts w:asciiTheme="minorHAnsi" w:hAnsiTheme="minorHAnsi" w:cstheme="minorHAnsi"/>
        </w:rPr>
        <w:t>ý</w:t>
      </w:r>
      <w:r w:rsidRPr="002474EB">
        <w:rPr>
          <w:rFonts w:asciiTheme="minorHAnsi" w:hAnsiTheme="minorHAnsi" w:cstheme="minorHAnsi"/>
        </w:rPr>
        <w:t xml:space="preserve"> započat</w:t>
      </w:r>
      <w:r w:rsidR="007D74C1" w:rsidRPr="002474EB">
        <w:rPr>
          <w:rFonts w:asciiTheme="minorHAnsi" w:hAnsiTheme="minorHAnsi" w:cstheme="minorHAnsi"/>
        </w:rPr>
        <w:t>ý den prodlení</w:t>
      </w:r>
      <w:r w:rsidR="00096165"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rsidR="007D74C1" w:rsidRPr="002474EB" w:rsidRDefault="007D74C1"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lastRenderedPageBreak/>
        <w:t>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w:t>
      </w:r>
      <w:r w:rsidR="00805FAE" w:rsidRPr="002474EB">
        <w:rPr>
          <w:rFonts w:asciiTheme="minorHAnsi" w:hAnsiTheme="minorHAnsi" w:cstheme="minorHAnsi"/>
        </w:rPr>
        <w:t xml:space="preserve">ednateli smluvní pokutu ve výši </w:t>
      </w:r>
      <w:r w:rsidR="00805FAE" w:rsidRPr="002474EB">
        <w:rPr>
          <w:rFonts w:asciiTheme="minorHAnsi" w:hAnsiTheme="minorHAnsi" w:cstheme="minorHAnsi"/>
          <w:b/>
        </w:rPr>
        <w:t>5</w:t>
      </w:r>
      <w:r w:rsidR="00FB2C38" w:rsidRPr="002474EB">
        <w:rPr>
          <w:rFonts w:asciiTheme="minorHAnsi" w:hAnsiTheme="minorHAnsi" w:cstheme="minorHAnsi"/>
          <w:b/>
        </w:rPr>
        <w:t>.0</w:t>
      </w:r>
      <w:r w:rsidRPr="002474EB">
        <w:rPr>
          <w:rFonts w:asciiTheme="minorHAnsi" w:hAnsiTheme="minorHAnsi" w:cstheme="minorHAnsi"/>
          <w:b/>
        </w:rPr>
        <w:t>00,- Kč</w:t>
      </w:r>
      <w:r w:rsidRPr="002474EB">
        <w:rPr>
          <w:rFonts w:asciiTheme="minorHAnsi" w:hAnsiTheme="minorHAnsi" w:cstheme="minorHAnsi"/>
        </w:rPr>
        <w:t xml:space="preserve"> (slovy </w:t>
      </w:r>
      <w:r w:rsidR="00805FAE" w:rsidRPr="002474EB">
        <w:rPr>
          <w:rFonts w:asciiTheme="minorHAnsi" w:hAnsiTheme="minorHAnsi" w:cstheme="minorHAnsi"/>
        </w:rPr>
        <w:t>pět</w:t>
      </w:r>
      <w:r w:rsidR="00FB2C38" w:rsidRPr="002474EB">
        <w:rPr>
          <w:rFonts w:asciiTheme="minorHAnsi" w:hAnsiTheme="minorHAnsi" w:cstheme="minorHAnsi"/>
        </w:rPr>
        <w:t xml:space="preserve"> tisíc</w:t>
      </w:r>
      <w:r w:rsidRPr="002474EB">
        <w:rPr>
          <w:rFonts w:asciiTheme="minorHAnsi" w:hAnsiTheme="minorHAnsi" w:cstheme="minorHAnsi"/>
        </w:rPr>
        <w:t xml:space="preserve"> korun českých) za každou započatou hodinu</w:t>
      </w:r>
      <w:r w:rsidR="00033AFD" w:rsidRPr="002474EB">
        <w:rPr>
          <w:rFonts w:asciiTheme="minorHAnsi" w:hAnsiTheme="minorHAnsi" w:cstheme="minorHAnsi"/>
        </w:rPr>
        <w:t xml:space="preserve"> </w:t>
      </w:r>
      <w:r w:rsidRPr="002474EB">
        <w:rPr>
          <w:rFonts w:asciiTheme="minorHAnsi" w:hAnsiTheme="minorHAnsi" w:cstheme="minorHAnsi"/>
        </w:rPr>
        <w:t>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r w:rsidR="00096165" w:rsidRPr="002474EB">
        <w:rPr>
          <w:rFonts w:asciiTheme="minorHAnsi" w:hAnsiTheme="minorHAnsi" w:cstheme="minorHAnsi"/>
        </w:rPr>
        <w:t xml:space="preserve"> Tato smluvní pokuta </w:t>
      </w:r>
      <w:r w:rsidR="00DC7703" w:rsidRPr="002474EB">
        <w:rPr>
          <w:rFonts w:asciiTheme="minorHAnsi" w:hAnsiTheme="minorHAnsi" w:cstheme="minorHAnsi"/>
        </w:rPr>
        <w:t>může být</w:t>
      </w:r>
      <w:r w:rsidR="00096165" w:rsidRPr="002474EB">
        <w:rPr>
          <w:rFonts w:asciiTheme="minorHAnsi" w:hAnsiTheme="minorHAnsi" w:cstheme="minorHAnsi"/>
        </w:rPr>
        <w:t xml:space="preserve"> uplatněna vedle smluvní pokuty dle odst. 11.7 této smlo</w:t>
      </w:r>
      <w:r w:rsidR="00DC7703" w:rsidRPr="002474EB">
        <w:rPr>
          <w:rFonts w:asciiTheme="minorHAnsi" w:hAnsiTheme="minorHAnsi" w:cstheme="minorHAnsi"/>
        </w:rPr>
        <w:t>u</w:t>
      </w:r>
      <w:r w:rsidR="00096165" w:rsidRPr="002474EB">
        <w:rPr>
          <w:rFonts w:asciiTheme="minorHAnsi" w:hAnsiTheme="minorHAnsi" w:cstheme="minorHAnsi"/>
        </w:rPr>
        <w:t>vy.</w:t>
      </w:r>
    </w:p>
    <w:p w:rsidR="00096165" w:rsidRPr="002474EB" w:rsidRDefault="006218F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svoji povinnost odstranit </w:t>
      </w:r>
      <w:r w:rsidR="00E52378" w:rsidRPr="002474EB">
        <w:rPr>
          <w:rFonts w:asciiTheme="minorHAnsi" w:hAnsiTheme="minorHAnsi" w:cstheme="minorHAnsi"/>
        </w:rPr>
        <w:t xml:space="preserve">řádně a včas </w:t>
      </w:r>
      <w:r w:rsidRPr="002474EB">
        <w:rPr>
          <w:rFonts w:asciiTheme="minorHAnsi" w:hAnsiTheme="minorHAnsi" w:cstheme="minorHAnsi"/>
        </w:rPr>
        <w:t xml:space="preserve">vadu nikoliv označenou jako „havárie“ nebo „havarijní stav“ v dohodnuté lhůtě dle odst. </w:t>
      </w:r>
      <w:r w:rsidR="007D74C1" w:rsidRPr="002474EB">
        <w:rPr>
          <w:rFonts w:asciiTheme="minorHAnsi" w:hAnsiTheme="minorHAnsi" w:cstheme="minorHAnsi"/>
        </w:rPr>
        <w:t>8.12</w:t>
      </w:r>
      <w:r w:rsidRPr="002474EB">
        <w:rPr>
          <w:rFonts w:asciiTheme="minorHAnsi" w:hAnsiTheme="minorHAnsi" w:cstheme="minorHAnsi"/>
        </w:rPr>
        <w:t xml:space="preserve"> této smlouvy, zavazuje se uhradit Objednateli smluvní pokutu ve výši </w:t>
      </w:r>
      <w:r w:rsidR="00FB2C38" w:rsidRPr="002474EB">
        <w:rPr>
          <w:rFonts w:asciiTheme="minorHAnsi" w:hAnsiTheme="minorHAnsi" w:cstheme="minorHAnsi"/>
          <w:b/>
        </w:rPr>
        <w:t>30</w:t>
      </w:r>
      <w:r w:rsidRPr="002474EB">
        <w:rPr>
          <w:rFonts w:asciiTheme="minorHAnsi" w:hAnsiTheme="minorHAnsi" w:cstheme="minorHAnsi"/>
          <w:b/>
        </w:rPr>
        <w:t>.000,- Kč</w:t>
      </w:r>
      <w:r w:rsidR="00FB2C38" w:rsidRPr="002474EB">
        <w:rPr>
          <w:rFonts w:asciiTheme="minorHAnsi" w:hAnsiTheme="minorHAnsi" w:cstheme="minorHAnsi"/>
        </w:rPr>
        <w:t xml:space="preserve"> (slovy třicet </w:t>
      </w:r>
      <w:r w:rsidRPr="002474EB">
        <w:rPr>
          <w:rFonts w:asciiTheme="minorHAnsi" w:hAnsiTheme="minorHAnsi" w:cstheme="minorHAnsi"/>
        </w:rPr>
        <w:t>tisíc korun českých) za každý započatý kalendářní den prodlení</w:t>
      </w:r>
      <w:r w:rsidR="00DC7703" w:rsidRPr="002474EB">
        <w:rPr>
          <w:rFonts w:asciiTheme="minorHAnsi" w:hAnsiTheme="minorHAnsi" w:cstheme="minorHAnsi"/>
        </w:rPr>
        <w:t>, a to ve vztahu ke každému jednotlivému nahlášení vady</w:t>
      </w:r>
      <w:r w:rsidRPr="002474EB">
        <w:rPr>
          <w:rFonts w:asciiTheme="minorHAnsi" w:hAnsiTheme="minorHAnsi" w:cstheme="minorHAnsi"/>
        </w:rPr>
        <w:t>.</w:t>
      </w:r>
    </w:p>
    <w:p w:rsidR="00096165" w:rsidRPr="002474EB" w:rsidRDefault="00096165"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0C034F">
        <w:rPr>
          <w:rFonts w:asciiTheme="minorHAnsi" w:hAnsiTheme="minorHAnsi" w:cstheme="minorHAnsi"/>
          <w:b/>
        </w:rPr>
        <w:t>10</w:t>
      </w:r>
      <w:r w:rsidR="00FB2C38" w:rsidRPr="002474EB">
        <w:rPr>
          <w:rFonts w:asciiTheme="minorHAnsi" w:hAnsiTheme="minorHAnsi" w:cstheme="minorHAnsi"/>
          <w:b/>
        </w:rPr>
        <w:t>0</w:t>
      </w:r>
      <w:r w:rsidRPr="002474EB">
        <w:rPr>
          <w:rFonts w:asciiTheme="minorHAnsi" w:hAnsiTheme="minorHAnsi" w:cstheme="minorHAnsi"/>
          <w:b/>
        </w:rPr>
        <w:t>.000,- Kč</w:t>
      </w:r>
      <w:r w:rsidR="00805FAE" w:rsidRPr="002474EB">
        <w:rPr>
          <w:rFonts w:asciiTheme="minorHAnsi" w:hAnsiTheme="minorHAnsi" w:cstheme="minorHAnsi"/>
        </w:rPr>
        <w:t xml:space="preserve"> (slovy </w:t>
      </w:r>
      <w:r w:rsidR="000C034F">
        <w:rPr>
          <w:rFonts w:asciiTheme="minorHAnsi" w:hAnsiTheme="minorHAnsi" w:cstheme="minorHAnsi"/>
        </w:rPr>
        <w:t>sto</w:t>
      </w:r>
      <w:r w:rsidR="00033AFD" w:rsidRPr="002474EB">
        <w:rPr>
          <w:rFonts w:asciiTheme="minorHAnsi" w:hAnsiTheme="minorHAnsi" w:cstheme="minorHAnsi"/>
        </w:rPr>
        <w:t xml:space="preserve"> </w:t>
      </w:r>
      <w:r w:rsidRPr="002474EB">
        <w:rPr>
          <w:rFonts w:asciiTheme="minorHAnsi" w:hAnsiTheme="minorHAnsi" w:cstheme="minorHAnsi"/>
        </w:rPr>
        <w:t>tisíc korun českých) za každý započatý kalendářní den prodlení.</w:t>
      </w:r>
    </w:p>
    <w:p w:rsidR="0078368E" w:rsidRPr="002474EB" w:rsidRDefault="0078368E"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V případě porušení povinnosti Zhotovitele zajištěné smluvní pokutou </w:t>
      </w:r>
      <w:r w:rsidR="00361937" w:rsidRPr="002474EB">
        <w:rPr>
          <w:rFonts w:asciiTheme="minorHAnsi" w:hAnsiTheme="minorHAnsi" w:cstheme="minorHAnsi"/>
        </w:rPr>
        <w:t xml:space="preserve">sjednanou </w:t>
      </w:r>
      <w:r w:rsidRPr="002474EB">
        <w:rPr>
          <w:rFonts w:asciiTheme="minorHAnsi" w:hAnsiTheme="minorHAnsi" w:cstheme="minorHAnsi"/>
        </w:rPr>
        <w:t xml:space="preserve">dle tohoto </w:t>
      </w:r>
      <w:r w:rsidR="00361937" w:rsidRPr="002474EB">
        <w:rPr>
          <w:rFonts w:asciiTheme="minorHAnsi" w:hAnsiTheme="minorHAnsi" w:cstheme="minorHAnsi"/>
        </w:rPr>
        <w:t xml:space="preserve">článku XI. </w:t>
      </w:r>
      <w:r w:rsidR="00DC7703" w:rsidRPr="002474EB">
        <w:rPr>
          <w:rFonts w:asciiTheme="minorHAnsi" w:hAnsiTheme="minorHAnsi" w:cstheme="minorHAnsi"/>
        </w:rPr>
        <w:t xml:space="preserve">smlouvy </w:t>
      </w:r>
      <w:r w:rsidR="00361937" w:rsidRPr="002474EB">
        <w:rPr>
          <w:rFonts w:asciiTheme="minorHAnsi" w:hAnsiTheme="minorHAnsi" w:cstheme="minorHAnsi"/>
        </w:rPr>
        <w:t xml:space="preserve">nebo jiných ujednání této smlouvy není Zhotovitel oprávněn dovolávat se </w:t>
      </w:r>
      <w:r w:rsidR="009B04AF" w:rsidRPr="002474EB">
        <w:rPr>
          <w:rFonts w:asciiTheme="minorHAnsi" w:hAnsiTheme="minorHAnsi" w:cstheme="minorHAnsi"/>
        </w:rPr>
        <w:t xml:space="preserve">mimořádných nepředvídatelných a nepřekonatelných překážek </w:t>
      </w:r>
      <w:r w:rsidR="00CF3F87" w:rsidRPr="002474EB">
        <w:rPr>
          <w:rFonts w:asciiTheme="minorHAnsi" w:hAnsiTheme="minorHAnsi" w:cstheme="minorHAnsi"/>
        </w:rPr>
        <w:t xml:space="preserve">ve smyslu § </w:t>
      </w:r>
      <w:r w:rsidR="009B04AF" w:rsidRPr="002474EB">
        <w:rPr>
          <w:rFonts w:asciiTheme="minorHAnsi" w:hAnsiTheme="minorHAnsi" w:cstheme="minorHAnsi"/>
        </w:rPr>
        <w:t xml:space="preserve">2913 odst. 2 Občanského </w:t>
      </w:r>
      <w:r w:rsidR="00361937" w:rsidRPr="002474EB">
        <w:rPr>
          <w:rFonts w:asciiTheme="minorHAnsi" w:hAnsiTheme="minorHAnsi" w:cstheme="minorHAnsi"/>
        </w:rPr>
        <w:t xml:space="preserve">zákoníku, např. </w:t>
      </w:r>
      <w:r w:rsidR="009B04AF" w:rsidRPr="002474EB">
        <w:rPr>
          <w:rFonts w:asciiTheme="minorHAnsi" w:hAnsiTheme="minorHAnsi" w:cstheme="minorHAnsi"/>
        </w:rPr>
        <w:t>(</w:t>
      </w:r>
      <w:r w:rsidR="00361937" w:rsidRPr="002474EB">
        <w:rPr>
          <w:rFonts w:asciiTheme="minorHAnsi" w:hAnsiTheme="minorHAnsi" w:cstheme="minorHAnsi"/>
        </w:rPr>
        <w:t>nikoliv však výlučně</w:t>
      </w:r>
      <w:r w:rsidR="009B04AF" w:rsidRPr="002474EB">
        <w:rPr>
          <w:rFonts w:asciiTheme="minorHAnsi" w:hAnsiTheme="minorHAnsi" w:cstheme="minorHAnsi"/>
        </w:rPr>
        <w:t>)</w:t>
      </w:r>
      <w:r w:rsidR="00361937" w:rsidRPr="002474EB">
        <w:rPr>
          <w:rFonts w:asciiTheme="minorHAnsi" w:hAnsiTheme="minorHAnsi" w:cstheme="minorHAnsi"/>
        </w:rPr>
        <w:t xml:space="preserve"> okolností týkajících se vlivu klimatu, nepříznivého počasí atd.</w:t>
      </w:r>
      <w:r w:rsidR="00DC7703" w:rsidRPr="002474EB">
        <w:rPr>
          <w:rFonts w:asciiTheme="minorHAnsi" w:hAnsiTheme="minorHAnsi" w:cstheme="minorHAnsi"/>
        </w:rPr>
        <w:t>, a to i ve vztahu k povinnosti nahradit způsobenou škodu v důsledku takového porušení.</w:t>
      </w:r>
      <w:r w:rsidR="00361937" w:rsidRPr="002474EB">
        <w:rPr>
          <w:rFonts w:asciiTheme="minorHAnsi" w:hAnsiTheme="minorHAnsi" w:cstheme="minorHAnsi"/>
        </w:rPr>
        <w:t xml:space="preserve"> Zhotovitel je tak povinen nahradit Objednateli způsobenou škodu bez ohledu na případnou existenci </w:t>
      </w:r>
      <w:r w:rsidR="009B04AF" w:rsidRPr="002474EB">
        <w:rPr>
          <w:rFonts w:asciiTheme="minorHAnsi" w:hAnsiTheme="minorHAnsi" w:cstheme="minorHAnsi"/>
        </w:rPr>
        <w:t>takových překážek</w:t>
      </w:r>
      <w:r w:rsidR="00361937" w:rsidRPr="002474EB">
        <w:rPr>
          <w:rFonts w:asciiTheme="minorHAnsi" w:hAnsiTheme="minorHAnsi" w:cstheme="minorHAnsi"/>
        </w:rPr>
        <w:t xml:space="preserve">. </w:t>
      </w:r>
      <w:r w:rsidR="006218F5" w:rsidRPr="002474EB">
        <w:rPr>
          <w:rFonts w:asciiTheme="minorHAnsi" w:hAnsiTheme="minorHAnsi" w:cstheme="minorHAnsi"/>
        </w:rPr>
        <w:t xml:space="preserve">Stejně tak </w:t>
      </w:r>
      <w:r w:rsidR="009B04AF" w:rsidRPr="002474EB">
        <w:rPr>
          <w:rFonts w:asciiTheme="minorHAnsi" w:hAnsiTheme="minorHAnsi" w:cstheme="minorHAnsi"/>
        </w:rPr>
        <w:t xml:space="preserve">uvedené překážky </w:t>
      </w:r>
      <w:r w:rsidR="006218F5" w:rsidRPr="002474EB">
        <w:rPr>
          <w:rFonts w:asciiTheme="minorHAnsi" w:hAnsiTheme="minorHAnsi" w:cstheme="minorHAnsi"/>
        </w:rPr>
        <w:t xml:space="preserve">nemají vliv na povinnost Zhotovitele uhradit smluvní pokutu, kterou je Zhotovitel povinen uhradit </w:t>
      </w:r>
      <w:r w:rsidR="00CF3F87" w:rsidRPr="002474EB">
        <w:rPr>
          <w:rFonts w:asciiTheme="minorHAnsi" w:hAnsiTheme="minorHAnsi" w:cstheme="minorHAnsi"/>
        </w:rPr>
        <w:t>také</w:t>
      </w:r>
      <w:r w:rsidR="006218F5" w:rsidRPr="002474EB">
        <w:rPr>
          <w:rFonts w:asciiTheme="minorHAnsi" w:hAnsiTheme="minorHAnsi" w:cstheme="minorHAnsi"/>
        </w:rPr>
        <w:t xml:space="preserve"> </w:t>
      </w:r>
      <w:r w:rsidR="009B04AF" w:rsidRPr="002474EB">
        <w:rPr>
          <w:rFonts w:asciiTheme="minorHAnsi" w:hAnsiTheme="minorHAnsi" w:cstheme="minorHAnsi"/>
        </w:rPr>
        <w:t xml:space="preserve">bez ohledu </w:t>
      </w:r>
      <w:r w:rsidR="006218F5" w:rsidRPr="002474EB">
        <w:rPr>
          <w:rFonts w:asciiTheme="minorHAnsi" w:hAnsiTheme="minorHAnsi" w:cstheme="minorHAnsi"/>
        </w:rPr>
        <w:t>na své zavinění.</w:t>
      </w:r>
    </w:p>
    <w:p w:rsidR="007C75BB" w:rsidRPr="002474EB" w:rsidRDefault="00014EDF"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7C75BB" w:rsidRPr="002474EB" w:rsidRDefault="007C75BB"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 xml:space="preserve">Za pozdní úhradu řádně vystavené faktury je Zhotovitel oprávněn požadovat po Objednateli úroky z prodlení ve výši </w:t>
      </w:r>
      <w:r w:rsidRPr="002474EB">
        <w:rPr>
          <w:rFonts w:asciiTheme="minorHAnsi" w:hAnsiTheme="minorHAnsi" w:cstheme="minorHAnsi"/>
          <w:b/>
        </w:rPr>
        <w:t>0,05 %</w:t>
      </w:r>
      <w:r w:rsidRPr="002474EB">
        <w:rPr>
          <w:rFonts w:asciiTheme="minorHAnsi" w:hAnsiTheme="minorHAnsi" w:cstheme="minorHAnsi"/>
        </w:rPr>
        <w:t xml:space="preserve"> z dlužné částky za každý den z prodlení.</w:t>
      </w:r>
    </w:p>
    <w:p w:rsidR="007D3710" w:rsidRPr="002474EB" w:rsidRDefault="007D3710"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rsidR="0073627E" w:rsidRPr="002474EB" w:rsidRDefault="007D3710" w:rsidP="00BE719A">
      <w:pPr>
        <w:numPr>
          <w:ilvl w:val="0"/>
          <w:numId w:val="27"/>
        </w:numPr>
        <w:spacing w:after="0" w:line="240" w:lineRule="auto"/>
        <w:ind w:left="709" w:hanging="709"/>
        <w:jc w:val="both"/>
        <w:rPr>
          <w:rFonts w:asciiTheme="minorHAnsi" w:hAnsiTheme="minorHAnsi" w:cstheme="minorHAnsi"/>
        </w:rPr>
      </w:pPr>
      <w:r w:rsidRPr="002474EB">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862A4C" w:rsidRDefault="00862A4C" w:rsidP="00D60A6B">
      <w:pPr>
        <w:spacing w:after="0" w:line="240" w:lineRule="auto"/>
        <w:rPr>
          <w:rFonts w:asciiTheme="minorHAnsi" w:hAnsiTheme="minorHAnsi" w:cstheme="minorHAnsi"/>
          <w:b/>
        </w:rPr>
      </w:pPr>
    </w:p>
    <w:p w:rsidR="00C527FD" w:rsidRPr="0077278F" w:rsidRDefault="00C527FD" w:rsidP="00C527FD">
      <w:pPr>
        <w:spacing w:after="0" w:line="240" w:lineRule="auto"/>
        <w:jc w:val="center"/>
        <w:rPr>
          <w:rFonts w:asciiTheme="minorHAnsi" w:hAnsiTheme="minorHAnsi" w:cstheme="minorHAnsi"/>
          <w:b/>
        </w:rPr>
      </w:pPr>
      <w:r w:rsidRPr="0077278F">
        <w:rPr>
          <w:rFonts w:asciiTheme="minorHAnsi" w:hAnsiTheme="minorHAnsi" w:cstheme="minorHAnsi"/>
          <w:b/>
        </w:rPr>
        <w:t>XII.</w:t>
      </w:r>
    </w:p>
    <w:p w:rsidR="00C527FD" w:rsidRPr="0077278F" w:rsidRDefault="00C527FD" w:rsidP="00C527FD">
      <w:pPr>
        <w:shd w:val="clear" w:color="auto" w:fill="DBE5F1" w:themeFill="accent1" w:themeFillTint="33"/>
        <w:spacing w:after="0" w:line="240" w:lineRule="auto"/>
        <w:jc w:val="center"/>
        <w:rPr>
          <w:rFonts w:asciiTheme="minorHAnsi" w:hAnsiTheme="minorHAnsi" w:cstheme="minorHAnsi"/>
          <w:b/>
          <w:bCs/>
        </w:rPr>
      </w:pPr>
      <w:r w:rsidRPr="0077278F">
        <w:rPr>
          <w:rFonts w:asciiTheme="minorHAnsi" w:hAnsiTheme="minorHAnsi" w:cstheme="minorHAnsi"/>
          <w:b/>
          <w:bCs/>
        </w:rPr>
        <w:t>Bankovní záruka</w:t>
      </w:r>
    </w:p>
    <w:p w:rsidR="00C527FD" w:rsidRPr="0077278F" w:rsidRDefault="00C527FD" w:rsidP="00C527FD">
      <w:pPr>
        <w:numPr>
          <w:ilvl w:val="1"/>
          <w:numId w:val="35"/>
        </w:num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 xml:space="preserve">Zhotovitel je povinen zajistit ve </w:t>
      </w:r>
      <w:r w:rsidRPr="00733773">
        <w:rPr>
          <w:rFonts w:asciiTheme="minorHAnsi" w:hAnsiTheme="minorHAnsi" w:cstheme="minorHAnsi"/>
        </w:rPr>
        <w:t>prospěch Objednatele vystavení bankovní záruky. Zhotovitel</w:t>
      </w:r>
      <w:r w:rsidRPr="0077278F">
        <w:rPr>
          <w:rFonts w:asciiTheme="minorHAnsi" w:hAnsiTheme="minorHAnsi" w:cstheme="minorHAnsi"/>
        </w:rPr>
        <w:t xml:space="preserve"> je povinen nechat si vystavit bankovní záruku bankou, která byla zřízena a provozuje činnost podle zákona č. 21/1992 Sb., o bankách, ve znění pozdějších předpisů, a to bankovní záruku zajišťující nároky objednatele na realizaci díla za podmínek stanovených touto smlouvou, ve sjednaném termínu (dále jen „bankovní záruka“).</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12.2</w:t>
      </w:r>
      <w:r w:rsidRPr="0077278F">
        <w:rPr>
          <w:rFonts w:asciiTheme="minorHAnsi" w:hAnsiTheme="minorHAnsi" w:cstheme="minorHAnsi"/>
        </w:rPr>
        <w:tab/>
        <w:t>Vystavení bankovní záruky doloží Zhotovitel objednateli originálem záruční listiny vystavené bankou ve prospěch objednatele jako oprávněného, a to před podpisem této smlouvy.</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12.3</w:t>
      </w:r>
      <w:r w:rsidRPr="0077278F">
        <w:rPr>
          <w:rFonts w:asciiTheme="minorHAnsi" w:hAnsiTheme="minorHAnsi" w:cstheme="minorHAnsi"/>
        </w:rPr>
        <w:tab/>
        <w:t xml:space="preserve">Bankovní záruka musí být výslovně vystavena jako neodvolatelná a bezpodmínečná, zejména bez možnosti banky uplatnit jakékoliv námitky a bez nutnosti výzvy věřitele (objednatele) dané dlužníkovi (zhotoviteli) k plnění jeho povinností v případě nesplnění kterékoliv </w:t>
      </w:r>
      <w:r w:rsidRPr="0077278F">
        <w:rPr>
          <w:rFonts w:asciiTheme="minorHAnsi" w:hAnsiTheme="minorHAnsi" w:cstheme="minorHAnsi"/>
        </w:rPr>
        <w:lastRenderedPageBreak/>
        <w:t xml:space="preserve">povinnosti zhotovitele stanovené touto smlouvou, přičemž banka je povinna plnit bez námitek a na základě první výzvy objednatele jako oprávněného. </w:t>
      </w:r>
    </w:p>
    <w:p w:rsidR="00C527FD" w:rsidRPr="0077278F" w:rsidRDefault="00C527FD" w:rsidP="00C527FD">
      <w:pPr>
        <w:spacing w:after="0" w:line="240" w:lineRule="auto"/>
        <w:ind w:left="709" w:right="-23" w:hanging="709"/>
        <w:jc w:val="both"/>
        <w:rPr>
          <w:rFonts w:asciiTheme="minorHAnsi" w:hAnsiTheme="minorHAnsi" w:cstheme="minorHAnsi"/>
        </w:rPr>
      </w:pPr>
      <w:r w:rsidRPr="0004542C">
        <w:rPr>
          <w:rFonts w:asciiTheme="minorHAnsi" w:hAnsiTheme="minorHAnsi" w:cstheme="minorHAnsi"/>
        </w:rPr>
        <w:t>12.4</w:t>
      </w:r>
      <w:r w:rsidRPr="0004542C">
        <w:rPr>
          <w:rFonts w:asciiTheme="minorHAnsi" w:hAnsiTheme="minorHAnsi" w:cstheme="minorHAnsi"/>
        </w:rPr>
        <w:tab/>
        <w:t xml:space="preserve">Bankovní záruka musí být vystavena na částku minimálně ve výši </w:t>
      </w:r>
      <w:r>
        <w:rPr>
          <w:rFonts w:asciiTheme="minorHAnsi" w:hAnsiTheme="minorHAnsi" w:cstheme="minorHAnsi"/>
        </w:rPr>
        <w:t>5</w:t>
      </w:r>
      <w:r w:rsidRPr="0004542C">
        <w:rPr>
          <w:rFonts w:asciiTheme="minorHAnsi" w:hAnsiTheme="minorHAnsi" w:cstheme="minorHAnsi"/>
        </w:rPr>
        <w:t>% sjednané ceny díla bez DPH uvedené v odst. 3.1 této smlouvy s platností po celou dobu realizace díla.</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12.5</w:t>
      </w:r>
      <w:r w:rsidRPr="0077278F">
        <w:rPr>
          <w:rFonts w:asciiTheme="minorHAnsi" w:hAnsiTheme="minorHAnsi" w:cstheme="minorHAnsi"/>
        </w:rPr>
        <w:tab/>
        <w:t>V případě prodloužení lhůty k provedení díla je Zhotovitel povinen platnost bankovní záruky prodloužit tak, aby trvala po celou dobu provádění díla. Zhotovitel se zavazuje předložit objednateli doklad o prodloužení bankovní záruky (ve stejném znění a výši) nejpozději do 14 kalendářních dnů ode dne uskutečnění příslušného prodloužení lhůty.</w:t>
      </w:r>
    </w:p>
    <w:p w:rsidR="00C527FD" w:rsidRPr="0077278F" w:rsidRDefault="00C527FD" w:rsidP="00C527FD">
      <w:pPr>
        <w:spacing w:after="0" w:line="240" w:lineRule="auto"/>
        <w:ind w:left="709" w:right="-23" w:hanging="1"/>
        <w:jc w:val="both"/>
        <w:rPr>
          <w:rFonts w:asciiTheme="minorHAnsi" w:hAnsiTheme="minorHAnsi" w:cstheme="minorHAnsi"/>
        </w:rPr>
      </w:pPr>
      <w:r w:rsidRPr="0077278F">
        <w:rPr>
          <w:rFonts w:asciiTheme="minorHAnsi" w:hAnsiTheme="minorHAnsi" w:cstheme="minorHAnsi"/>
        </w:rPr>
        <w:t xml:space="preserve">Pokud by Zhotovitel nepředložil novou či prodlouženou bankovní záruku dle tohoto odstavce, je objednatel oprávněn bankovní záruku čerpat a ponechat si peněžní prostředky z této bankovní záruky jako zádržné ke stejným účelům jako bankovní záruku. </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12.6</w:t>
      </w:r>
      <w:r w:rsidRPr="0077278F">
        <w:rPr>
          <w:rFonts w:asciiTheme="minorHAnsi" w:hAnsiTheme="minorHAnsi" w:cstheme="minorHAnsi"/>
        </w:rPr>
        <w:tab/>
        <w:t xml:space="preserve">Objednatel je oprávněn čerpat bankovní záruku ve výši, která odpovídá výši splatné smluvní pokuty, jakéhokoli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12.7</w:t>
      </w:r>
      <w:r w:rsidRPr="0077278F">
        <w:rPr>
          <w:rFonts w:asciiTheme="minorHAnsi" w:hAnsiTheme="minorHAnsi" w:cstheme="minorHAnsi"/>
        </w:rPr>
        <w:tab/>
        <w:t>Zároveň s uplatněním plnění z bankovních záruk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w:t>
      </w:r>
    </w:p>
    <w:p w:rsidR="00C527FD" w:rsidRPr="0077278F" w:rsidRDefault="00C527FD" w:rsidP="00C527FD">
      <w:pPr>
        <w:spacing w:after="0" w:line="240" w:lineRule="auto"/>
        <w:ind w:left="709" w:right="-23" w:hanging="1"/>
        <w:jc w:val="both"/>
        <w:rPr>
          <w:rFonts w:asciiTheme="minorHAnsi" w:hAnsiTheme="minorHAnsi" w:cstheme="minorHAnsi"/>
        </w:rPr>
      </w:pPr>
      <w:r w:rsidRPr="0077278F">
        <w:rPr>
          <w:rFonts w:asciiTheme="minorHAnsi" w:hAnsiTheme="minorHAnsi" w:cstheme="minorHAnsi"/>
        </w:rPr>
        <w:t xml:space="preserve">Pokud by zhotovitel nepředložil novou bankovní záruku dle tohoto odstavce, je Objednatel oprávněn bankovní záruku čerpat a ponechat si peněžní prostředky z této bankovní záruky jako zádržné ke stejným účelům jako bankovní záruku. </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12.8</w:t>
      </w:r>
      <w:r w:rsidRPr="0077278F">
        <w:rPr>
          <w:rFonts w:asciiTheme="minorHAnsi" w:hAnsiTheme="minorHAnsi" w:cstheme="minorHAnsi"/>
        </w:rPr>
        <w:tab/>
        <w:t xml:space="preserve">Originál listiny bankovní záruky a případné zbylé zádržné vč. úroků dle tohoto článku bude objednatelem vráceno zhotoviteli na adresu a účet Zhotovitele do 30 dnů ode dne doručení nové </w:t>
      </w:r>
      <w:r w:rsidRPr="0077278F">
        <w:rPr>
          <w:rFonts w:asciiTheme="minorHAnsi" w:hAnsiTheme="minorHAnsi" w:cstheme="minorHAnsi"/>
          <w:u w:val="single"/>
        </w:rPr>
        <w:t>bankovní záruky platné po celou dobu záruční doby</w:t>
      </w:r>
      <w:r w:rsidRPr="0077278F">
        <w:rPr>
          <w:rFonts w:asciiTheme="minorHAnsi" w:hAnsiTheme="minorHAnsi" w:cstheme="minorHAnsi"/>
        </w:rPr>
        <w:t xml:space="preserve"> (dále jen „bankovní záruka platná po celou dobu záruční doby“) dle níže uvedených ustanovení Objednateli, pokud Zhotovitel do tohoto dne odstranil veškeré vady, k jejichž odstranění jej v souladu s touto smlouvou zadavatel vyzval, jinak do 30 dnů od podpisu protokolu o odstranění těchto vad oběma smluvními stranami.</w:t>
      </w:r>
    </w:p>
    <w:p w:rsidR="00C527FD" w:rsidRPr="0077278F" w:rsidRDefault="00C527FD" w:rsidP="00C527FD">
      <w:pPr>
        <w:spacing w:after="0" w:line="240" w:lineRule="auto"/>
        <w:ind w:left="709" w:right="-23" w:hanging="1"/>
        <w:jc w:val="both"/>
        <w:rPr>
          <w:rFonts w:asciiTheme="minorHAnsi" w:hAnsiTheme="minorHAnsi" w:cstheme="minorHAnsi"/>
        </w:rPr>
      </w:pPr>
      <w:r w:rsidRPr="0077278F">
        <w:rPr>
          <w:rFonts w:asciiTheme="minorHAnsi" w:hAnsiTheme="minorHAnsi" w:cstheme="minorHAnsi"/>
        </w:rPr>
        <w:t xml:space="preserve">Pokud by zhotovitel nepředložil novou bankovní záruku platnou po celou dobu záruční doby dle tohoto odstavce, je Objednatel oprávněn bankovní záruku čerpat a ponechat si peněžní prostředky z této bankovní záruky jako zádržné ke stejným účelům jako bankovní záruku platnou po celou dobu záruční doby. </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12.9</w:t>
      </w:r>
      <w:r w:rsidRPr="0077278F">
        <w:rPr>
          <w:rFonts w:asciiTheme="minorHAnsi" w:hAnsiTheme="minorHAnsi" w:cstheme="minorHAnsi"/>
        </w:rPr>
        <w:tab/>
        <w:t>Nepředloží-li zhotovitel nové záruční listiny (bankovní záruku, resp. bankovní záruku platnou po celou dobu záruční doby) dle odst. 1</w:t>
      </w:r>
      <w:r w:rsidR="00EE0375">
        <w:rPr>
          <w:rFonts w:asciiTheme="minorHAnsi" w:hAnsiTheme="minorHAnsi" w:cstheme="minorHAnsi"/>
        </w:rPr>
        <w:t>2</w:t>
      </w:r>
      <w:r w:rsidRPr="0077278F">
        <w:rPr>
          <w:rFonts w:asciiTheme="minorHAnsi" w:hAnsiTheme="minorHAnsi" w:cstheme="minorHAnsi"/>
        </w:rPr>
        <w:t>.5, 1</w:t>
      </w:r>
      <w:r w:rsidR="00EE0375">
        <w:rPr>
          <w:rFonts w:asciiTheme="minorHAnsi" w:hAnsiTheme="minorHAnsi" w:cstheme="minorHAnsi"/>
        </w:rPr>
        <w:t>2</w:t>
      </w:r>
      <w:r w:rsidRPr="0077278F">
        <w:rPr>
          <w:rFonts w:asciiTheme="minorHAnsi" w:hAnsiTheme="minorHAnsi" w:cstheme="minorHAnsi"/>
        </w:rPr>
        <w:t>.7 a 1</w:t>
      </w:r>
      <w:r w:rsidR="00EE0375">
        <w:rPr>
          <w:rFonts w:asciiTheme="minorHAnsi" w:hAnsiTheme="minorHAnsi" w:cstheme="minorHAnsi"/>
        </w:rPr>
        <w:t>2</w:t>
      </w:r>
      <w:r w:rsidRPr="0077278F">
        <w:rPr>
          <w:rFonts w:asciiTheme="minorHAnsi" w:hAnsiTheme="minorHAnsi" w:cstheme="minorHAnsi"/>
        </w:rPr>
        <w:t>.8 této smlouvy nebo předá záruční listiny odporující ujednáním této smlouvy, bude taková skutečnost považována za podstatné porušení smlouvy. Zhotovitel je v takovém případě povinen zaplatit objednateli smluvní pokutu ve výši sjednané hodnoty bankovní záruky.</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12.10</w:t>
      </w:r>
      <w:r w:rsidRPr="0077278F">
        <w:rPr>
          <w:rFonts w:asciiTheme="minorHAnsi" w:hAnsiTheme="minorHAnsi" w:cstheme="minorHAnsi"/>
        </w:rPr>
        <w:tab/>
        <w:t>Při předání a převzetí díla je zhotovitel povinen předat objednateli bankovní záruku platnou po celou dobu záruční doby zajišťující nároky objednatele v záruční době vyplývající z této smlouvy.</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12.11</w:t>
      </w:r>
      <w:r w:rsidRPr="0077278F">
        <w:rPr>
          <w:rFonts w:asciiTheme="minorHAnsi" w:hAnsiTheme="minorHAnsi" w:cstheme="minorHAnsi"/>
        </w:rPr>
        <w:tab/>
        <w:t xml:space="preserve">Bankovní záruka platná po celou dobu záruční doby musí být vystavena na částku minimálně </w:t>
      </w:r>
      <w:r w:rsidRPr="0004542C">
        <w:rPr>
          <w:rFonts w:asciiTheme="minorHAnsi" w:hAnsiTheme="minorHAnsi" w:cstheme="minorHAnsi"/>
        </w:rPr>
        <w:t xml:space="preserve">ve výši </w:t>
      </w:r>
      <w:r w:rsidR="00667BCE">
        <w:rPr>
          <w:rFonts w:asciiTheme="minorHAnsi" w:hAnsiTheme="minorHAnsi" w:cstheme="minorHAnsi"/>
        </w:rPr>
        <w:t>5</w:t>
      </w:r>
      <w:r w:rsidRPr="0004542C">
        <w:rPr>
          <w:rFonts w:asciiTheme="minorHAnsi" w:hAnsiTheme="minorHAnsi" w:cstheme="minorHAnsi"/>
        </w:rPr>
        <w:t>% sjednané ceny díla bez DPH uvedené v odst. 3.1 této smlouvy s platností po celou</w:t>
      </w:r>
      <w:r w:rsidRPr="0077278F">
        <w:rPr>
          <w:rFonts w:asciiTheme="minorHAnsi" w:hAnsiTheme="minorHAnsi" w:cstheme="minorHAnsi"/>
        </w:rPr>
        <w:t xml:space="preserve"> dobu záruční doby.</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12.12</w:t>
      </w:r>
      <w:r w:rsidRPr="0077278F">
        <w:rPr>
          <w:rFonts w:asciiTheme="minorHAnsi" w:hAnsiTheme="minorHAnsi" w:cstheme="minorHAnsi"/>
        </w:rPr>
        <w:tab/>
        <w:t>Odst. 1</w:t>
      </w:r>
      <w:r w:rsidR="00390226">
        <w:rPr>
          <w:rFonts w:asciiTheme="minorHAnsi" w:hAnsiTheme="minorHAnsi" w:cstheme="minorHAnsi"/>
        </w:rPr>
        <w:t>2</w:t>
      </w:r>
      <w:r w:rsidRPr="0077278F">
        <w:rPr>
          <w:rFonts w:asciiTheme="minorHAnsi" w:hAnsiTheme="minorHAnsi" w:cstheme="minorHAnsi"/>
        </w:rPr>
        <w:t>.1 až 1</w:t>
      </w:r>
      <w:r w:rsidR="00390226">
        <w:rPr>
          <w:rFonts w:asciiTheme="minorHAnsi" w:hAnsiTheme="minorHAnsi" w:cstheme="minorHAnsi"/>
        </w:rPr>
        <w:t>2</w:t>
      </w:r>
      <w:r w:rsidRPr="0077278F">
        <w:rPr>
          <w:rFonts w:asciiTheme="minorHAnsi" w:hAnsiTheme="minorHAnsi" w:cstheme="minorHAnsi"/>
        </w:rPr>
        <w:t>.3. a 1</w:t>
      </w:r>
      <w:r w:rsidR="00390226">
        <w:rPr>
          <w:rFonts w:asciiTheme="minorHAnsi" w:hAnsiTheme="minorHAnsi" w:cstheme="minorHAnsi"/>
        </w:rPr>
        <w:t>2</w:t>
      </w:r>
      <w:r w:rsidRPr="0077278F">
        <w:rPr>
          <w:rFonts w:asciiTheme="minorHAnsi" w:hAnsiTheme="minorHAnsi" w:cstheme="minorHAnsi"/>
        </w:rPr>
        <w:t>.5 až 1</w:t>
      </w:r>
      <w:r w:rsidR="00390226">
        <w:rPr>
          <w:rFonts w:asciiTheme="minorHAnsi" w:hAnsiTheme="minorHAnsi" w:cstheme="minorHAnsi"/>
        </w:rPr>
        <w:t>2</w:t>
      </w:r>
      <w:r w:rsidRPr="0077278F">
        <w:rPr>
          <w:rFonts w:asciiTheme="minorHAnsi" w:hAnsiTheme="minorHAnsi" w:cstheme="minorHAnsi"/>
        </w:rPr>
        <w:t>.7 této smlouvy ustanovení se pro bankovní záruku platnou po celou dobu záruční doby použijí obdobně.</w:t>
      </w:r>
    </w:p>
    <w:p w:rsidR="00C527FD" w:rsidRPr="0077278F" w:rsidRDefault="00C527FD" w:rsidP="00C527FD">
      <w:pPr>
        <w:spacing w:after="0" w:line="240" w:lineRule="auto"/>
        <w:ind w:left="709" w:right="-23" w:hanging="709"/>
        <w:jc w:val="both"/>
        <w:rPr>
          <w:rFonts w:asciiTheme="minorHAnsi" w:hAnsiTheme="minorHAnsi" w:cstheme="minorHAnsi"/>
        </w:rPr>
      </w:pPr>
      <w:r w:rsidRPr="0077278F">
        <w:rPr>
          <w:rFonts w:asciiTheme="minorHAnsi" w:hAnsiTheme="minorHAnsi" w:cstheme="minorHAnsi"/>
        </w:rPr>
        <w:t>12.13</w:t>
      </w:r>
      <w:r w:rsidRPr="0077278F">
        <w:rPr>
          <w:rFonts w:asciiTheme="minorHAnsi" w:hAnsiTheme="minorHAnsi" w:cstheme="minorHAnsi"/>
        </w:rPr>
        <w:tab/>
        <w:t>Originál listiny bankovní záruky platné po celou dobu záruční doby a případné zbylé zádržné vč. úroků dle tohoto článku bude objednatelem vráceno zhotoviteli na adresu a účet zhotovitele do 30 dnů ode dne konce záruční doby, pokud zhotovitel do tohoto dne odstranil veškeré vady, k jejichž odstranění jej v souladu s touto smlouvou zadavatel vyzval, jinak do 30 dnů od podpisu protokolu o odstranění těchto vad oběma smluvními stranami.</w:t>
      </w:r>
    </w:p>
    <w:p w:rsidR="00D60A6B" w:rsidRDefault="00D60A6B" w:rsidP="00D60A6B">
      <w:pPr>
        <w:spacing w:after="0" w:line="240" w:lineRule="auto"/>
        <w:rPr>
          <w:rFonts w:asciiTheme="minorHAnsi" w:hAnsiTheme="minorHAnsi" w:cstheme="minorHAnsi"/>
          <w:b/>
        </w:rPr>
      </w:pPr>
    </w:p>
    <w:p w:rsidR="00AF7004" w:rsidRPr="002474EB" w:rsidRDefault="00AF7004" w:rsidP="00BE719A">
      <w:pPr>
        <w:spacing w:after="0" w:line="240" w:lineRule="auto"/>
        <w:jc w:val="center"/>
        <w:rPr>
          <w:rFonts w:asciiTheme="minorHAnsi" w:hAnsiTheme="minorHAnsi" w:cstheme="minorHAnsi"/>
          <w:b/>
        </w:rPr>
      </w:pPr>
      <w:r w:rsidRPr="002474EB">
        <w:rPr>
          <w:rFonts w:asciiTheme="minorHAnsi" w:hAnsiTheme="minorHAnsi" w:cstheme="minorHAnsi"/>
          <w:b/>
        </w:rPr>
        <w:t>XI</w:t>
      </w:r>
      <w:r w:rsidR="00D60A6B">
        <w:rPr>
          <w:rFonts w:asciiTheme="minorHAnsi" w:hAnsiTheme="minorHAnsi" w:cstheme="minorHAnsi"/>
          <w:b/>
        </w:rPr>
        <w:t>I</w:t>
      </w:r>
      <w:r w:rsidRPr="002474EB">
        <w:rPr>
          <w:rFonts w:asciiTheme="minorHAnsi" w:hAnsiTheme="minorHAnsi" w:cstheme="minorHAnsi"/>
          <w:b/>
        </w:rPr>
        <w:t>I.</w:t>
      </w:r>
    </w:p>
    <w:p w:rsidR="004F1603" w:rsidRPr="002474EB" w:rsidRDefault="004F1603" w:rsidP="000A6858">
      <w:pPr>
        <w:shd w:val="clear" w:color="auto" w:fill="DBE5F1" w:themeFill="accent1" w:themeFillTint="33"/>
        <w:spacing w:after="0" w:line="240" w:lineRule="auto"/>
        <w:jc w:val="center"/>
        <w:rPr>
          <w:rFonts w:asciiTheme="minorHAnsi" w:hAnsiTheme="minorHAnsi" w:cstheme="minorHAnsi"/>
          <w:b/>
          <w:bCs/>
        </w:rPr>
      </w:pPr>
      <w:r w:rsidRPr="002474EB">
        <w:rPr>
          <w:rFonts w:asciiTheme="minorHAnsi" w:hAnsiTheme="minorHAnsi" w:cstheme="minorHAnsi"/>
          <w:b/>
          <w:bCs/>
        </w:rPr>
        <w:t>Závěrečná ujednání</w:t>
      </w:r>
    </w:p>
    <w:p w:rsidR="00C527FD" w:rsidRDefault="004F1603" w:rsidP="00C527FD">
      <w:pPr>
        <w:pStyle w:val="Odstavecseseznamem"/>
        <w:numPr>
          <w:ilvl w:val="1"/>
          <w:numId w:val="37"/>
        </w:numPr>
        <w:tabs>
          <w:tab w:val="left" w:pos="709"/>
        </w:tabs>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C527FD">
        <w:rPr>
          <w:rFonts w:asciiTheme="minorHAnsi" w:hAnsiTheme="minorHAnsi" w:cstheme="minorHAnsi"/>
        </w:rPr>
        <w:t xml:space="preserve">či jeho zničení </w:t>
      </w:r>
      <w:r w:rsidRPr="00C527FD">
        <w:rPr>
          <w:rFonts w:asciiTheme="minorHAnsi" w:hAnsiTheme="minorHAnsi" w:cstheme="minorHAnsi"/>
        </w:rPr>
        <w:t>až do jeho předání jako celku Objednateli</w:t>
      </w:r>
      <w:r w:rsidR="009632DC" w:rsidRPr="00C527FD">
        <w:rPr>
          <w:rFonts w:asciiTheme="minorHAnsi" w:hAnsiTheme="minorHAnsi" w:cstheme="minorHAnsi"/>
        </w:rPr>
        <w:t xml:space="preserve"> a po odstraněn</w:t>
      </w:r>
      <w:r w:rsidR="001E3F43" w:rsidRPr="00C527FD">
        <w:rPr>
          <w:rFonts w:asciiTheme="minorHAnsi" w:hAnsiTheme="minorHAnsi" w:cstheme="minorHAnsi"/>
        </w:rPr>
        <w:t>í veškerých vad a nedodělků, včetně</w:t>
      </w:r>
      <w:r w:rsidR="009632DC" w:rsidRPr="00C527FD">
        <w:rPr>
          <w:rFonts w:asciiTheme="minorHAnsi" w:hAnsiTheme="minorHAnsi" w:cstheme="minorHAnsi"/>
        </w:rPr>
        <w:t xml:space="preserve"> vad a nedodělků zjištěných při</w:t>
      </w:r>
      <w:r w:rsidR="009B04AF" w:rsidRPr="00C527FD">
        <w:rPr>
          <w:rFonts w:asciiTheme="minorHAnsi" w:hAnsiTheme="minorHAnsi" w:cstheme="minorHAnsi"/>
        </w:rPr>
        <w:t xml:space="preserve"> závěrečné kontrolní prohlídce.</w:t>
      </w:r>
    </w:p>
    <w:p w:rsidR="004F1603" w:rsidRDefault="004F1603" w:rsidP="00C527FD">
      <w:pPr>
        <w:pStyle w:val="Odstavecseseznamem"/>
        <w:numPr>
          <w:ilvl w:val="1"/>
          <w:numId w:val="37"/>
        </w:numPr>
        <w:tabs>
          <w:tab w:val="left" w:pos="709"/>
        </w:tabs>
        <w:spacing w:after="0" w:line="240" w:lineRule="auto"/>
        <w:ind w:left="709" w:hanging="709"/>
        <w:jc w:val="both"/>
        <w:rPr>
          <w:rFonts w:asciiTheme="minorHAnsi" w:hAnsiTheme="minorHAnsi" w:cstheme="minorHAnsi"/>
        </w:rPr>
      </w:pPr>
      <w:r w:rsidRPr="00C527FD">
        <w:rPr>
          <w:rFonts w:asciiTheme="minorHAnsi" w:hAnsiTheme="minorHAnsi" w:cstheme="minorHAnsi"/>
        </w:rPr>
        <w:t>Zhotovitel tímto prohlašuje, že má uzavřené pojištění</w:t>
      </w:r>
      <w:r w:rsidR="007F16FA" w:rsidRPr="00C527FD">
        <w:rPr>
          <w:rFonts w:asciiTheme="minorHAnsi" w:hAnsiTheme="minorHAnsi" w:cstheme="minorHAnsi"/>
        </w:rPr>
        <w:t xml:space="preserve"> odpovědnosti za škodu ve výši </w:t>
      </w:r>
      <w:r w:rsidR="00786AE4" w:rsidRPr="00733773">
        <w:rPr>
          <w:rFonts w:asciiTheme="minorHAnsi" w:hAnsiTheme="minorHAnsi" w:cstheme="minorHAnsi"/>
          <w:bCs/>
        </w:rPr>
        <w:t>2</w:t>
      </w:r>
      <w:r w:rsidR="007F16FA" w:rsidRPr="00733773">
        <w:rPr>
          <w:rFonts w:asciiTheme="minorHAnsi" w:hAnsiTheme="minorHAnsi" w:cstheme="minorHAnsi"/>
          <w:bCs/>
        </w:rPr>
        <w:t>0 mil. Kč</w:t>
      </w:r>
      <w:r w:rsidRPr="00733773">
        <w:rPr>
          <w:rFonts w:asciiTheme="minorHAnsi" w:hAnsiTheme="minorHAnsi" w:cstheme="minorHAnsi"/>
          <w:bCs/>
        </w:rPr>
        <w:t xml:space="preserve">, </w:t>
      </w:r>
      <w:r w:rsidRPr="00C527FD">
        <w:rPr>
          <w:rFonts w:asciiTheme="minorHAnsi" w:hAnsiTheme="minorHAnsi" w:cstheme="minorHAnsi"/>
        </w:rPr>
        <w:t>a to pro své pracovníky i svo</w:t>
      </w:r>
      <w:r w:rsidR="00FF5B07" w:rsidRPr="00C527FD">
        <w:rPr>
          <w:rFonts w:asciiTheme="minorHAnsi" w:hAnsiTheme="minorHAnsi" w:cstheme="minorHAnsi"/>
        </w:rPr>
        <w:t>ji</w:t>
      </w:r>
      <w:r w:rsidRPr="00C527FD">
        <w:rPr>
          <w:rFonts w:asciiTheme="minorHAnsi" w:hAnsiTheme="minorHAnsi" w:cstheme="minorHAnsi"/>
        </w:rPr>
        <w:t xml:space="preserve"> </w:t>
      </w:r>
      <w:r w:rsidR="00FF5B07" w:rsidRPr="00C527FD">
        <w:rPr>
          <w:rFonts w:asciiTheme="minorHAnsi" w:hAnsiTheme="minorHAnsi" w:cstheme="minorHAnsi"/>
        </w:rPr>
        <w:t xml:space="preserve">osobu </w:t>
      </w:r>
      <w:r w:rsidRPr="00C527FD">
        <w:rPr>
          <w:rFonts w:asciiTheme="minorHAnsi" w:hAnsiTheme="minorHAnsi" w:cstheme="minorHAnsi"/>
        </w:rPr>
        <w:t>vztahující se na rizika spojená se zhotovováním Díla, a to vůči Objednateli i třetím osobám. Zhotovitel se zavazuje udržovat toto pojištění v platnosti po celou dobu provádění Díla dle této smlouvy a v případě, že způsobí Objednateli škodu v souvislosti s prováděním Díla, je povinen zajistit, aby škoda byla Objednateli nahrazena prostřednictvím tohoto pojištění vyplaceného pojišťovnou přímo na účet Objednatele.</w:t>
      </w:r>
    </w:p>
    <w:p w:rsidR="004F1603" w:rsidRDefault="004F1603" w:rsidP="00C527FD">
      <w:pPr>
        <w:pStyle w:val="Odstavecseseznamem"/>
        <w:numPr>
          <w:ilvl w:val="1"/>
          <w:numId w:val="37"/>
        </w:numPr>
        <w:tabs>
          <w:tab w:val="left" w:pos="709"/>
        </w:tabs>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C527FD">
        <w:rPr>
          <w:rFonts w:asciiTheme="minorHAnsi" w:hAnsiTheme="minorHAnsi" w:cstheme="minorHAnsi"/>
        </w:rPr>
        <w:t xml:space="preserve">či </w:t>
      </w:r>
      <w:r w:rsidRPr="00C527FD">
        <w:rPr>
          <w:rFonts w:asciiTheme="minorHAnsi" w:hAnsiTheme="minorHAnsi" w:cstheme="minorHAnsi"/>
        </w:rPr>
        <w:t>označení.</w:t>
      </w:r>
    </w:p>
    <w:p w:rsidR="004F1603" w:rsidRPr="00C527FD" w:rsidRDefault="004F1603" w:rsidP="00C527FD">
      <w:pPr>
        <w:pStyle w:val="Odstavecseseznamem"/>
        <w:numPr>
          <w:ilvl w:val="1"/>
          <w:numId w:val="37"/>
        </w:numPr>
        <w:tabs>
          <w:tab w:val="left" w:pos="709"/>
        </w:tabs>
        <w:spacing w:after="0" w:line="240" w:lineRule="auto"/>
        <w:ind w:left="709" w:hanging="709"/>
        <w:jc w:val="both"/>
        <w:rPr>
          <w:rFonts w:asciiTheme="minorHAnsi" w:hAnsiTheme="minorHAnsi" w:cstheme="minorHAnsi"/>
        </w:rPr>
      </w:pPr>
      <w:r w:rsidRPr="00C527FD">
        <w:rPr>
          <w:rFonts w:asciiTheme="minorHAnsi" w:hAnsiTheme="minorHAnsi" w:cstheme="minorHAnsi"/>
        </w:rPr>
        <w:t>Objednatel může odstoupit od této smlouvy také v případě:</w:t>
      </w:r>
    </w:p>
    <w:p w:rsidR="003A2969" w:rsidRPr="002474EB" w:rsidRDefault="004F1603" w:rsidP="00BE719A">
      <w:pPr>
        <w:pStyle w:val="Odstavecseseznamem"/>
        <w:numPr>
          <w:ilvl w:val="0"/>
          <w:numId w:val="20"/>
        </w:numPr>
        <w:spacing w:after="0" w:line="240" w:lineRule="auto"/>
        <w:ind w:left="1418" w:hanging="709"/>
        <w:jc w:val="both"/>
        <w:rPr>
          <w:rFonts w:asciiTheme="minorHAnsi" w:hAnsiTheme="minorHAnsi" w:cstheme="minorHAnsi"/>
        </w:rPr>
      </w:pPr>
      <w:r w:rsidRPr="002474EB">
        <w:rPr>
          <w:rFonts w:asciiTheme="minorHAnsi" w:hAnsiTheme="minorHAnsi" w:cstheme="minorHAnsi"/>
        </w:rPr>
        <w:t xml:space="preserve">že Zhotovitel ztratil oprávnění k podnikatelské činnosti, kterou potřebuje </w:t>
      </w:r>
      <w:r w:rsidR="003A2969" w:rsidRPr="002474EB">
        <w:rPr>
          <w:rFonts w:asciiTheme="minorHAnsi" w:hAnsiTheme="minorHAnsi" w:cstheme="minorHAnsi"/>
        </w:rPr>
        <w:t xml:space="preserve">pro </w:t>
      </w:r>
      <w:r w:rsidRPr="002474EB">
        <w:rPr>
          <w:rFonts w:asciiTheme="minorHAnsi" w:hAnsiTheme="minorHAnsi" w:cstheme="minorHAnsi"/>
        </w:rPr>
        <w:t>zhotovení Díla dle této smlouvy,</w:t>
      </w:r>
    </w:p>
    <w:p w:rsidR="003A2969" w:rsidRPr="002474EB" w:rsidRDefault="004F1603" w:rsidP="00BE719A">
      <w:pPr>
        <w:pStyle w:val="Odstavecseseznamem"/>
        <w:numPr>
          <w:ilvl w:val="0"/>
          <w:numId w:val="20"/>
        </w:numPr>
        <w:spacing w:after="0" w:line="240" w:lineRule="auto"/>
        <w:ind w:hanging="11"/>
        <w:jc w:val="both"/>
        <w:rPr>
          <w:rFonts w:asciiTheme="minorHAnsi" w:hAnsiTheme="minorHAnsi" w:cstheme="minorHAnsi"/>
        </w:rPr>
      </w:pPr>
      <w:r w:rsidRPr="002474EB">
        <w:rPr>
          <w:rFonts w:asciiTheme="minorHAnsi" w:hAnsiTheme="minorHAnsi" w:cstheme="minorHAnsi"/>
        </w:rPr>
        <w:t>že byl</w:t>
      </w:r>
      <w:r w:rsidR="003A2969" w:rsidRPr="002474EB">
        <w:rPr>
          <w:rFonts w:asciiTheme="minorHAnsi" w:hAnsiTheme="minorHAnsi" w:cstheme="minorHAnsi"/>
        </w:rPr>
        <w:t>o rozhodnuto o úpadku</w:t>
      </w:r>
      <w:r w:rsidRPr="002474EB">
        <w:rPr>
          <w:rFonts w:asciiTheme="minorHAnsi" w:hAnsiTheme="minorHAnsi" w:cstheme="minorHAnsi"/>
        </w:rPr>
        <w:t xml:space="preserve"> Zhotovitele,</w:t>
      </w:r>
    </w:p>
    <w:p w:rsidR="004F1603" w:rsidRPr="002474EB" w:rsidRDefault="004F1603" w:rsidP="00BE719A">
      <w:pPr>
        <w:pStyle w:val="Odstavecseseznamem"/>
        <w:numPr>
          <w:ilvl w:val="0"/>
          <w:numId w:val="20"/>
        </w:numPr>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r w:rsidR="009632DC" w:rsidRPr="002474EB">
        <w:rPr>
          <w:rFonts w:asciiTheme="minorHAnsi" w:hAnsiTheme="minorHAnsi" w:cstheme="minorHAnsi"/>
        </w:rPr>
        <w:t xml:space="preserve"> nebo touto smlouvou</w:t>
      </w:r>
      <w:r w:rsidRPr="002474EB">
        <w:rPr>
          <w:rFonts w:asciiTheme="minorHAnsi" w:hAnsiTheme="minorHAnsi" w:cstheme="minorHAnsi"/>
        </w:rPr>
        <w:t>.</w:t>
      </w:r>
    </w:p>
    <w:p w:rsidR="004F1603" w:rsidRPr="002474EB" w:rsidRDefault="004F1603" w:rsidP="00BE719A">
      <w:pPr>
        <w:spacing w:after="0" w:line="240" w:lineRule="auto"/>
        <w:ind w:firstLine="567"/>
        <w:jc w:val="both"/>
        <w:rPr>
          <w:rFonts w:asciiTheme="minorHAnsi" w:hAnsiTheme="minorHAnsi" w:cstheme="minorHAnsi"/>
        </w:rPr>
      </w:pPr>
      <w:r w:rsidRPr="002474EB">
        <w:rPr>
          <w:rFonts w:asciiTheme="minorHAnsi" w:hAnsiTheme="minorHAnsi" w:cstheme="minorHAnsi"/>
        </w:rPr>
        <w:t>Zhotovitel může odstoupit od smlouvy v případě:</w:t>
      </w:r>
    </w:p>
    <w:p w:rsidR="004F1603" w:rsidRPr="002474EB" w:rsidRDefault="003A2969" w:rsidP="00BE719A">
      <w:pPr>
        <w:pStyle w:val="Odstavecseseznamem"/>
        <w:numPr>
          <w:ilvl w:val="0"/>
          <w:numId w:val="21"/>
        </w:numPr>
        <w:spacing w:after="0" w:line="240" w:lineRule="auto"/>
        <w:ind w:left="1418" w:hanging="709"/>
        <w:jc w:val="both"/>
        <w:rPr>
          <w:rFonts w:asciiTheme="minorHAnsi" w:hAnsiTheme="minorHAnsi" w:cstheme="minorHAnsi"/>
        </w:rPr>
      </w:pPr>
      <w:r w:rsidRPr="002474EB">
        <w:rPr>
          <w:rFonts w:asciiTheme="minorHAnsi" w:hAnsiTheme="minorHAnsi" w:cstheme="minorHAnsi"/>
        </w:rPr>
        <w:t>že bylo rozhodnuto o úpadku O</w:t>
      </w:r>
      <w:r w:rsidR="004F1603" w:rsidRPr="002474EB">
        <w:rPr>
          <w:rFonts w:asciiTheme="minorHAnsi" w:hAnsiTheme="minorHAnsi" w:cstheme="minorHAnsi"/>
        </w:rPr>
        <w:t>bjednatele</w:t>
      </w:r>
      <w:r w:rsidRPr="002474EB">
        <w:rPr>
          <w:rFonts w:asciiTheme="minorHAnsi" w:hAnsiTheme="minorHAnsi" w:cstheme="minorHAnsi"/>
        </w:rPr>
        <w:t>,</w:t>
      </w:r>
    </w:p>
    <w:p w:rsidR="004F1603" w:rsidRPr="002474EB" w:rsidRDefault="003A2969" w:rsidP="00BE719A">
      <w:pPr>
        <w:pStyle w:val="Odstavecseseznamem"/>
        <w:numPr>
          <w:ilvl w:val="0"/>
          <w:numId w:val="21"/>
        </w:numPr>
        <w:spacing w:after="0" w:line="240" w:lineRule="auto"/>
        <w:ind w:left="1418" w:hanging="709"/>
        <w:contextualSpacing w:val="0"/>
        <w:jc w:val="both"/>
        <w:rPr>
          <w:rFonts w:asciiTheme="minorHAnsi" w:hAnsiTheme="minorHAnsi" w:cstheme="minorHAnsi"/>
        </w:rPr>
      </w:pPr>
      <w:r w:rsidRPr="002474EB">
        <w:rPr>
          <w:rFonts w:asciiTheme="minorHAnsi" w:hAnsiTheme="minorHAnsi" w:cstheme="minorHAnsi"/>
        </w:rPr>
        <w:t>z jiných důvodů stanovených obecně závaznými právními předpisy.</w:t>
      </w:r>
    </w:p>
    <w:p w:rsidR="00C527FD" w:rsidRDefault="00F526D6"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V případě, že některé otázky nejsou ve smlouvě řešeny, zavazují v takovém případě Zhotovitele podmínky obsažené v </w:t>
      </w:r>
      <w:r w:rsidR="000608E9" w:rsidRPr="00C527FD">
        <w:rPr>
          <w:rFonts w:asciiTheme="minorHAnsi" w:hAnsiTheme="minorHAnsi" w:cstheme="minorHAnsi"/>
        </w:rPr>
        <w:t>Projektové</w:t>
      </w:r>
      <w:r w:rsidRPr="00C527FD">
        <w:rPr>
          <w:rFonts w:asciiTheme="minorHAnsi" w:hAnsiTheme="minorHAnsi" w:cstheme="minorHAnsi"/>
        </w:rPr>
        <w:t xml:space="preserve"> dokumentaci stavby </w:t>
      </w:r>
      <w:r w:rsidR="000A6858" w:rsidRPr="00C527FD">
        <w:rPr>
          <w:rFonts w:asciiTheme="minorHAnsi" w:hAnsiTheme="minorHAnsi" w:cstheme="minorHAnsi"/>
          <w:b/>
        </w:rPr>
        <w:t>Kanalizace Staré Město – ul. Pode Břehy a U Chodníčku</w:t>
      </w:r>
      <w:r w:rsidR="00C24673" w:rsidRPr="00C527FD">
        <w:rPr>
          <w:rFonts w:asciiTheme="minorHAnsi" w:hAnsiTheme="minorHAnsi" w:cstheme="minorHAnsi"/>
          <w:b/>
        </w:rPr>
        <w:t xml:space="preserve">, </w:t>
      </w:r>
      <w:r w:rsidRPr="00C527FD">
        <w:rPr>
          <w:rFonts w:asciiTheme="minorHAnsi" w:hAnsiTheme="minorHAnsi" w:cstheme="minorHAnsi"/>
        </w:rPr>
        <w:t>se kterou byl Zhotovitel seznámen před uzavřením této smlouvy, což Zhotovitel potvrzuje svým podpisem</w:t>
      </w:r>
      <w:r w:rsidR="00D15CE4" w:rsidRPr="00C527FD">
        <w:rPr>
          <w:rFonts w:asciiTheme="minorHAnsi" w:hAnsiTheme="minorHAnsi" w:cstheme="minorHAnsi"/>
        </w:rPr>
        <w:t xml:space="preserve"> na </w:t>
      </w:r>
      <w:r w:rsidRPr="00C527FD">
        <w:rPr>
          <w:rFonts w:asciiTheme="minorHAnsi" w:hAnsiTheme="minorHAnsi" w:cstheme="minorHAnsi"/>
        </w:rPr>
        <w:t xml:space="preserve">této smlouvě. </w:t>
      </w:r>
      <w:r w:rsidR="000608E9" w:rsidRPr="00C527FD">
        <w:rPr>
          <w:rFonts w:asciiTheme="minorHAnsi" w:hAnsiTheme="minorHAnsi" w:cstheme="minorHAnsi"/>
        </w:rPr>
        <w:t>Projektová</w:t>
      </w:r>
      <w:r w:rsidRPr="00C527FD">
        <w:rPr>
          <w:rFonts w:asciiTheme="minorHAnsi" w:hAnsiTheme="minorHAnsi" w:cstheme="minorHAnsi"/>
        </w:rPr>
        <w:t xml:space="preserve"> dokumentace tvoří </w:t>
      </w:r>
      <w:r w:rsidRPr="00C527FD">
        <w:rPr>
          <w:rFonts w:asciiTheme="minorHAnsi" w:hAnsiTheme="minorHAnsi" w:cstheme="minorHAnsi"/>
          <w:u w:val="single"/>
        </w:rPr>
        <w:t xml:space="preserve">Přílohu č. </w:t>
      </w:r>
      <w:r w:rsidR="00F66495" w:rsidRPr="00C527FD">
        <w:rPr>
          <w:rFonts w:asciiTheme="minorHAnsi" w:hAnsiTheme="minorHAnsi" w:cstheme="minorHAnsi"/>
          <w:u w:val="single"/>
        </w:rPr>
        <w:t>1</w:t>
      </w:r>
      <w:r w:rsidRPr="00C527FD">
        <w:rPr>
          <w:rFonts w:asciiTheme="minorHAnsi" w:hAnsiTheme="minorHAnsi" w:cstheme="minorHAnsi"/>
        </w:rPr>
        <w:t xml:space="preserve"> této smlouvy</w:t>
      </w:r>
      <w:r w:rsidR="000A6858" w:rsidRPr="00C527FD">
        <w:rPr>
          <w:rFonts w:asciiTheme="minorHAnsi" w:hAnsiTheme="minorHAnsi" w:cstheme="minorHAnsi"/>
        </w:rPr>
        <w:t xml:space="preserve"> jako její samostatná část</w:t>
      </w:r>
      <w:r w:rsidRPr="00C527FD">
        <w:rPr>
          <w:rFonts w:asciiTheme="minorHAnsi" w:hAnsiTheme="minorHAnsi" w:cstheme="minorHAnsi"/>
        </w:rPr>
        <w:t xml:space="preserve">. </w:t>
      </w:r>
      <w:r w:rsidR="003A2969" w:rsidRPr="00C527FD">
        <w:rPr>
          <w:rFonts w:asciiTheme="minorHAnsi" w:hAnsiTheme="minorHAnsi" w:cstheme="minorHAnsi"/>
        </w:rPr>
        <w:t xml:space="preserve">V ostatním, </w:t>
      </w:r>
      <w:r w:rsidR="008F28F0" w:rsidRPr="00C527FD">
        <w:rPr>
          <w:rFonts w:asciiTheme="minorHAnsi" w:hAnsiTheme="minorHAnsi" w:cstheme="minorHAnsi"/>
        </w:rPr>
        <w:t xml:space="preserve">co není </w:t>
      </w:r>
      <w:r w:rsidR="003A2969" w:rsidRPr="00C527FD">
        <w:rPr>
          <w:rFonts w:asciiTheme="minorHAnsi" w:hAnsiTheme="minorHAnsi" w:cstheme="minorHAnsi"/>
        </w:rPr>
        <w:t xml:space="preserve">ve smlouvě </w:t>
      </w:r>
      <w:r w:rsidRPr="00C527FD">
        <w:rPr>
          <w:rFonts w:asciiTheme="minorHAnsi" w:hAnsiTheme="minorHAnsi" w:cstheme="minorHAnsi"/>
        </w:rPr>
        <w:t>ani v</w:t>
      </w:r>
      <w:r w:rsidR="000A6858" w:rsidRPr="00C527FD">
        <w:rPr>
          <w:rFonts w:asciiTheme="minorHAnsi" w:hAnsiTheme="minorHAnsi" w:cstheme="minorHAnsi"/>
        </w:rPr>
        <w:t> zadávacích podmínkách předmětné veřejné zakázky</w:t>
      </w:r>
      <w:r w:rsidRPr="00C527FD">
        <w:rPr>
          <w:rFonts w:asciiTheme="minorHAnsi" w:hAnsiTheme="minorHAnsi" w:cstheme="minorHAnsi"/>
        </w:rPr>
        <w:t xml:space="preserve"> </w:t>
      </w:r>
      <w:r w:rsidR="008F28F0" w:rsidRPr="00C527FD">
        <w:rPr>
          <w:rFonts w:asciiTheme="minorHAnsi" w:hAnsiTheme="minorHAnsi" w:cstheme="minorHAnsi"/>
        </w:rPr>
        <w:t>uvedeno</w:t>
      </w:r>
      <w:r w:rsidR="003A2969" w:rsidRPr="00C527FD">
        <w:rPr>
          <w:rFonts w:asciiTheme="minorHAnsi" w:hAnsiTheme="minorHAnsi" w:cstheme="minorHAnsi"/>
        </w:rPr>
        <w:t xml:space="preserve">, se na </w:t>
      </w:r>
      <w:r w:rsidR="008F28F0" w:rsidRPr="00C527FD">
        <w:rPr>
          <w:rFonts w:asciiTheme="minorHAnsi" w:hAnsiTheme="minorHAnsi" w:cstheme="minorHAnsi"/>
        </w:rPr>
        <w:t xml:space="preserve">smluvní vztah </w:t>
      </w:r>
      <w:r w:rsidR="00D15CE4" w:rsidRPr="00C527FD">
        <w:rPr>
          <w:rFonts w:asciiTheme="minorHAnsi" w:hAnsiTheme="minorHAnsi" w:cstheme="minorHAnsi"/>
        </w:rPr>
        <w:t xml:space="preserve">použijí </w:t>
      </w:r>
      <w:r w:rsidRPr="00C527FD">
        <w:rPr>
          <w:rFonts w:asciiTheme="minorHAnsi" w:hAnsiTheme="minorHAnsi" w:cstheme="minorHAnsi"/>
        </w:rPr>
        <w:t xml:space="preserve">příslušná </w:t>
      </w:r>
      <w:r w:rsidR="003C15AF" w:rsidRPr="00C527FD">
        <w:rPr>
          <w:rFonts w:asciiTheme="minorHAnsi" w:hAnsiTheme="minorHAnsi" w:cstheme="minorHAnsi"/>
        </w:rPr>
        <w:t xml:space="preserve">ustanovení </w:t>
      </w:r>
      <w:r w:rsidR="009632DC" w:rsidRPr="00C527FD">
        <w:rPr>
          <w:rFonts w:asciiTheme="minorHAnsi" w:hAnsiTheme="minorHAnsi" w:cstheme="minorHAnsi"/>
        </w:rPr>
        <w:t>O</w:t>
      </w:r>
      <w:r w:rsidR="005B43E1" w:rsidRPr="00C527FD">
        <w:rPr>
          <w:rFonts w:asciiTheme="minorHAnsi" w:hAnsiTheme="minorHAnsi" w:cstheme="minorHAnsi"/>
        </w:rPr>
        <w:t xml:space="preserve">bčanského </w:t>
      </w:r>
      <w:r w:rsidR="003A2969" w:rsidRPr="00C527FD">
        <w:rPr>
          <w:rFonts w:asciiTheme="minorHAnsi" w:hAnsiTheme="minorHAnsi" w:cstheme="minorHAnsi"/>
        </w:rPr>
        <w:t xml:space="preserve">zákoníku </w:t>
      </w:r>
      <w:r w:rsidR="008F28F0" w:rsidRPr="00C527FD">
        <w:rPr>
          <w:rFonts w:asciiTheme="minorHAnsi" w:hAnsiTheme="minorHAnsi" w:cstheme="minorHAnsi"/>
        </w:rPr>
        <w:t>a případných dalších právních předpisů</w:t>
      </w:r>
      <w:r w:rsidR="003A2969" w:rsidRPr="00C527FD">
        <w:rPr>
          <w:rFonts w:asciiTheme="minorHAnsi" w:hAnsiTheme="minorHAnsi" w:cstheme="minorHAnsi"/>
        </w:rPr>
        <w:t>.</w:t>
      </w:r>
    </w:p>
    <w:p w:rsidR="00C527FD" w:rsidRDefault="00D15CE4"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Zhotovitel </w:t>
      </w:r>
      <w:r w:rsidR="002A0DEB" w:rsidRPr="00C527FD">
        <w:rPr>
          <w:rFonts w:asciiTheme="minorHAnsi" w:hAnsiTheme="minorHAnsi" w:cstheme="minorHAnsi"/>
        </w:rPr>
        <w:t xml:space="preserve">ve smyslu § </w:t>
      </w:r>
      <w:r w:rsidRPr="00C527FD">
        <w:rPr>
          <w:rFonts w:asciiTheme="minorHAnsi" w:hAnsiTheme="minorHAnsi" w:cstheme="minorHAnsi"/>
        </w:rPr>
        <w:t xml:space="preserve">630 odst. 1 </w:t>
      </w:r>
      <w:r w:rsidR="002A0DEB" w:rsidRPr="00C527FD">
        <w:rPr>
          <w:rFonts w:asciiTheme="minorHAnsi" w:hAnsiTheme="minorHAnsi" w:cstheme="minorHAnsi"/>
        </w:rPr>
        <w:t>Ob</w:t>
      </w:r>
      <w:r w:rsidRPr="00C527FD">
        <w:rPr>
          <w:rFonts w:asciiTheme="minorHAnsi" w:hAnsiTheme="minorHAnsi" w:cstheme="minorHAnsi"/>
        </w:rPr>
        <w:t xml:space="preserve">čanského </w:t>
      </w:r>
      <w:r w:rsidR="002A0DEB" w:rsidRPr="00C527FD">
        <w:rPr>
          <w:rFonts w:asciiTheme="minorHAnsi" w:hAnsiTheme="minorHAnsi" w:cstheme="minorHAnsi"/>
        </w:rPr>
        <w:t xml:space="preserve">zákoníku prodlužuje Objednateli promlčecí </w:t>
      </w:r>
      <w:r w:rsidRPr="00C527FD">
        <w:rPr>
          <w:rFonts w:asciiTheme="minorHAnsi" w:hAnsiTheme="minorHAnsi" w:cstheme="minorHAnsi"/>
        </w:rPr>
        <w:t xml:space="preserve">lhůtu </w:t>
      </w:r>
      <w:r w:rsidR="002A0DEB" w:rsidRPr="00C527FD">
        <w:rPr>
          <w:rFonts w:asciiTheme="minorHAnsi" w:hAnsiTheme="minorHAnsi" w:cstheme="minorHAnsi"/>
        </w:rPr>
        <w:t>na 10 let od</w:t>
      </w:r>
      <w:r w:rsidRPr="00C527FD">
        <w:rPr>
          <w:rFonts w:asciiTheme="minorHAnsi" w:hAnsiTheme="minorHAnsi" w:cstheme="minorHAnsi"/>
        </w:rPr>
        <w:t>e</w:t>
      </w:r>
      <w:r w:rsidR="002A0DEB" w:rsidRPr="00C527FD">
        <w:rPr>
          <w:rFonts w:asciiTheme="minorHAnsi" w:hAnsiTheme="minorHAnsi" w:cstheme="minorHAnsi"/>
        </w:rPr>
        <w:t xml:space="preserve"> </w:t>
      </w:r>
      <w:r w:rsidRPr="00C527FD">
        <w:rPr>
          <w:rFonts w:asciiTheme="minorHAnsi" w:hAnsiTheme="minorHAnsi" w:cstheme="minorHAnsi"/>
        </w:rPr>
        <w:t>dne</w:t>
      </w:r>
      <w:r w:rsidR="002A0DEB" w:rsidRPr="00C527FD">
        <w:rPr>
          <w:rFonts w:asciiTheme="minorHAnsi" w:hAnsiTheme="minorHAnsi" w:cstheme="minorHAnsi"/>
        </w:rPr>
        <w:t xml:space="preserve">, kdy </w:t>
      </w:r>
      <w:r w:rsidRPr="00C527FD">
        <w:rPr>
          <w:rFonts w:asciiTheme="minorHAnsi" w:hAnsiTheme="minorHAnsi" w:cstheme="minorHAnsi"/>
        </w:rPr>
        <w:t>právo mohlo být uplatněno poprvé.</w:t>
      </w:r>
    </w:p>
    <w:p w:rsidR="00C527FD" w:rsidRDefault="008F28F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prohlašují, že jsou způsobilé</w:t>
      </w:r>
      <w:r w:rsidR="004F1603" w:rsidRPr="00C527FD">
        <w:rPr>
          <w:rFonts w:asciiTheme="minorHAnsi" w:hAnsiTheme="minorHAnsi" w:cstheme="minorHAnsi"/>
        </w:rPr>
        <w:t xml:space="preserve"> k právním </w:t>
      </w:r>
      <w:r w:rsidR="005B43E1" w:rsidRPr="00C527FD">
        <w:rPr>
          <w:rFonts w:asciiTheme="minorHAnsi" w:hAnsiTheme="minorHAnsi" w:cstheme="minorHAnsi"/>
        </w:rPr>
        <w:t xml:space="preserve">jednáním (svéprávné) </w:t>
      </w:r>
      <w:r w:rsidR="004F1603" w:rsidRPr="00C527FD">
        <w:rPr>
          <w:rFonts w:asciiTheme="minorHAnsi" w:hAnsiTheme="minorHAnsi" w:cstheme="minorHAnsi"/>
        </w:rPr>
        <w:t>bez o</w:t>
      </w:r>
      <w:r w:rsidRPr="00C527FD">
        <w:rPr>
          <w:rFonts w:asciiTheme="minorHAnsi" w:hAnsiTheme="minorHAnsi" w:cstheme="minorHAnsi"/>
        </w:rPr>
        <w:t>mezení, že tuto smlouvu uzavřely</w:t>
      </w:r>
      <w:r w:rsidR="004F1603" w:rsidRPr="00C527FD">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rsidR="003A2969" w:rsidRPr="00C527FD" w:rsidRDefault="003A2969"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Nedílnou součástí této smlouvy jsou následující přílohy:</w:t>
      </w:r>
    </w:p>
    <w:p w:rsidR="003A2969" w:rsidRPr="002474EB" w:rsidRDefault="003A2969" w:rsidP="00BE719A">
      <w:pPr>
        <w:pStyle w:val="Odstavecseseznamem"/>
        <w:numPr>
          <w:ilvl w:val="0"/>
          <w:numId w:val="23"/>
        </w:numPr>
        <w:spacing w:after="0" w:line="240" w:lineRule="auto"/>
        <w:ind w:hanging="720"/>
        <w:jc w:val="both"/>
        <w:rPr>
          <w:rFonts w:asciiTheme="minorHAnsi" w:hAnsiTheme="minorHAnsi" w:cstheme="minorHAnsi"/>
        </w:rPr>
      </w:pPr>
      <w:r w:rsidRPr="002474EB">
        <w:rPr>
          <w:rFonts w:asciiTheme="minorHAnsi" w:hAnsiTheme="minorHAnsi" w:cstheme="minorHAnsi"/>
        </w:rPr>
        <w:t xml:space="preserve">Příloha č. 1: </w:t>
      </w:r>
      <w:r w:rsidR="000608E9" w:rsidRPr="002474EB">
        <w:rPr>
          <w:rFonts w:asciiTheme="minorHAnsi" w:hAnsiTheme="minorHAnsi" w:cstheme="minorHAnsi"/>
        </w:rPr>
        <w:t>Projektová</w:t>
      </w:r>
      <w:r w:rsidRPr="002474EB">
        <w:rPr>
          <w:rFonts w:asciiTheme="minorHAnsi" w:hAnsiTheme="minorHAnsi" w:cstheme="minorHAnsi"/>
        </w:rPr>
        <w:t xml:space="preserve"> dokumentace</w:t>
      </w:r>
      <w:r w:rsidR="00322C56" w:rsidRPr="002474EB">
        <w:rPr>
          <w:rFonts w:asciiTheme="minorHAnsi" w:hAnsiTheme="minorHAnsi" w:cstheme="minorHAnsi"/>
        </w:rPr>
        <w:t>,</w:t>
      </w:r>
    </w:p>
    <w:p w:rsidR="00376C79" w:rsidRPr="002474EB" w:rsidRDefault="003A296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 2:</w:t>
      </w:r>
      <w:r w:rsidR="00322C56" w:rsidRPr="002474EB">
        <w:rPr>
          <w:rFonts w:asciiTheme="minorHAnsi" w:hAnsiTheme="minorHAnsi" w:cstheme="minorHAnsi"/>
        </w:rPr>
        <w:t xml:space="preserve"> Rozpočet</w:t>
      </w:r>
      <w:r w:rsidR="000A6858">
        <w:rPr>
          <w:rFonts w:asciiTheme="minorHAnsi" w:hAnsiTheme="minorHAnsi" w:cstheme="minorHAnsi"/>
        </w:rPr>
        <w:t xml:space="preserve"> – oceněný výkaz výměr</w:t>
      </w:r>
      <w:r w:rsidR="00376C79" w:rsidRPr="002474EB">
        <w:rPr>
          <w:rFonts w:asciiTheme="minorHAnsi" w:hAnsiTheme="minorHAnsi" w:cstheme="minorHAnsi"/>
        </w:rPr>
        <w:t>,</w:t>
      </w:r>
    </w:p>
    <w:p w:rsidR="003A2969" w:rsidRPr="002474EB" w:rsidRDefault="00376C79"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8C4CC2" w:rsidRPr="002474EB">
        <w:rPr>
          <w:rFonts w:asciiTheme="minorHAnsi" w:hAnsiTheme="minorHAnsi" w:cstheme="minorHAnsi"/>
        </w:rPr>
        <w:t>. 3: Kopie Stavebního povolení,</w:t>
      </w:r>
    </w:p>
    <w:p w:rsidR="008C4CC2" w:rsidRPr="002474EB" w:rsidRDefault="008C4CC2"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Příloha č</w:t>
      </w:r>
      <w:r w:rsidR="003825C7">
        <w:rPr>
          <w:rFonts w:asciiTheme="minorHAnsi" w:hAnsiTheme="minorHAnsi" w:cstheme="minorHAnsi"/>
        </w:rPr>
        <w:t>. 4: Harmonogram provádění Díla</w:t>
      </w:r>
    </w:p>
    <w:p w:rsidR="009467E0" w:rsidRPr="002474EB" w:rsidRDefault="009467E0" w:rsidP="00BE719A">
      <w:pPr>
        <w:pStyle w:val="Odstavecseseznamem"/>
        <w:numPr>
          <w:ilvl w:val="0"/>
          <w:numId w:val="23"/>
        </w:numPr>
        <w:spacing w:after="0" w:line="240" w:lineRule="auto"/>
        <w:ind w:hanging="720"/>
        <w:contextualSpacing w:val="0"/>
        <w:jc w:val="both"/>
        <w:rPr>
          <w:rFonts w:asciiTheme="minorHAnsi" w:hAnsiTheme="minorHAnsi" w:cstheme="minorHAnsi"/>
        </w:rPr>
      </w:pPr>
      <w:r w:rsidRPr="002474EB">
        <w:rPr>
          <w:rFonts w:asciiTheme="minorHAnsi" w:hAnsiTheme="minorHAnsi" w:cstheme="minorHAnsi"/>
        </w:rPr>
        <w:t xml:space="preserve">Příloha č. 5: </w:t>
      </w:r>
      <w:r w:rsidR="006D23F3" w:rsidRPr="002474EB">
        <w:rPr>
          <w:rFonts w:asciiTheme="minorHAnsi" w:hAnsiTheme="minorHAnsi" w:cstheme="minorHAnsi"/>
        </w:rPr>
        <w:t xml:space="preserve">Seznam </w:t>
      </w:r>
      <w:r w:rsidR="00C24673" w:rsidRPr="002474EB">
        <w:rPr>
          <w:rFonts w:asciiTheme="minorHAnsi" w:hAnsiTheme="minorHAnsi" w:cstheme="minorHAnsi"/>
        </w:rPr>
        <w:t>pod</w:t>
      </w:r>
      <w:r w:rsidR="006D23F3" w:rsidRPr="002474EB">
        <w:rPr>
          <w:rFonts w:asciiTheme="minorHAnsi" w:hAnsiTheme="minorHAnsi" w:cstheme="minorHAnsi"/>
        </w:rPr>
        <w:t>dodavatelů</w:t>
      </w:r>
    </w:p>
    <w:p w:rsidR="00C527FD" w:rsidRDefault="00322C56" w:rsidP="00C527FD">
      <w:pPr>
        <w:spacing w:after="0" w:line="240" w:lineRule="auto"/>
        <w:ind w:left="708"/>
        <w:jc w:val="both"/>
        <w:rPr>
          <w:rFonts w:asciiTheme="minorHAnsi" w:hAnsiTheme="minorHAnsi" w:cstheme="minorHAnsi"/>
        </w:rPr>
      </w:pPr>
      <w:r w:rsidRPr="002474EB">
        <w:rPr>
          <w:rFonts w:asciiTheme="minorHAnsi" w:hAnsiTheme="minorHAnsi" w:cstheme="minorHAnsi"/>
        </w:rPr>
        <w:t>Smluvní strany prohlašují, že se s těmito přílohami seznámily, a že porozuměly jejich obsahu.</w:t>
      </w:r>
    </w:p>
    <w:p w:rsidR="00C527FD" w:rsidRP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Tato smlouva představuje úplné ujednání o předmětu smlouvy a všech náležitostech, které strany měly a chtěly ve smlouvě ujednat</w:t>
      </w:r>
      <w:r w:rsidR="00F62915" w:rsidRPr="00C527FD">
        <w:rPr>
          <w:rFonts w:asciiTheme="minorHAnsi" w:hAnsiTheme="minorHAnsi" w:cstheme="minorHAnsi"/>
        </w:rPr>
        <w:t>,</w:t>
      </w:r>
      <w:r w:rsidRPr="00C527FD">
        <w:rPr>
          <w:rFonts w:asciiTheme="minorHAnsi" w:hAnsiTheme="minorHAnsi" w:cstheme="minorHAnsi"/>
        </w:rPr>
        <w:t xml:space="preserve"> a které považují za důležité pro závaznost této smlouvy. Žádný projev smluvních stran učiněný při jednání o této smlouvě ani projev učiněný </w:t>
      </w:r>
      <w:r w:rsidRPr="00C527FD">
        <w:rPr>
          <w:rFonts w:asciiTheme="minorHAnsi" w:hAnsiTheme="minorHAnsi" w:cstheme="minorHAnsi"/>
        </w:rPr>
        <w:lastRenderedPageBreak/>
        <w:t>po uzavření této smlouvy nesmí být vykládán v rozporu s výslovnými ustanoveními této smlouvy a nezakládá žádný závazek žádné ze smluvních stran.</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 xml:space="preserve">Zhotovitel </w:t>
      </w:r>
      <w:r w:rsidR="007D3710" w:rsidRPr="00C527FD">
        <w:rPr>
          <w:rFonts w:asciiTheme="minorHAnsi" w:hAnsiTheme="minorHAnsi" w:cstheme="minorHAnsi"/>
        </w:rPr>
        <w:t xml:space="preserve">na sebe </w:t>
      </w:r>
      <w:r w:rsidRPr="00C527FD">
        <w:rPr>
          <w:rFonts w:asciiTheme="minorHAnsi" w:hAnsiTheme="minorHAnsi" w:cstheme="minorHAnsi"/>
        </w:rPr>
        <w:t>přebírá podle § 1765 Občanského zákoníku rizi</w:t>
      </w:r>
      <w:r w:rsidR="007D3710" w:rsidRPr="00C527FD">
        <w:rPr>
          <w:rFonts w:asciiTheme="minorHAnsi" w:hAnsiTheme="minorHAnsi" w:cstheme="minorHAnsi"/>
        </w:rPr>
        <w:t>ko změny okolností</w:t>
      </w:r>
      <w:r w:rsidRPr="00C527FD">
        <w:rPr>
          <w:rFonts w:asciiTheme="minorHAnsi" w:hAnsiTheme="minorHAnsi" w:cstheme="minorHAnsi"/>
        </w:rPr>
        <w:t>.</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Ukáže-li se některé z ustanovení této smlouvy zdánlivým (nicotným), posoudí se vliv této vady na ostatní ustanove</w:t>
      </w:r>
      <w:r w:rsidR="007D3710" w:rsidRPr="00C527FD">
        <w:rPr>
          <w:rFonts w:asciiTheme="minorHAnsi" w:hAnsiTheme="minorHAnsi" w:cstheme="minorHAnsi"/>
        </w:rPr>
        <w:t>ní smlouvy obdobně podle § 576 O</w:t>
      </w:r>
      <w:r w:rsidRPr="00C527FD">
        <w:rPr>
          <w:rFonts w:asciiTheme="minorHAnsi" w:hAnsiTheme="minorHAnsi" w:cstheme="minorHAnsi"/>
        </w:rPr>
        <w:t>bčanského zákoníku.</w:t>
      </w:r>
    </w:p>
    <w:p w:rsidR="00C527FD" w:rsidRDefault="0028155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S</w:t>
      </w:r>
      <w:r w:rsidR="007D3710" w:rsidRPr="00C527FD">
        <w:rPr>
          <w:rFonts w:asciiTheme="minorHAnsi" w:hAnsiTheme="minorHAnsi" w:cstheme="minorHAnsi"/>
        </w:rPr>
        <w:t>mluvní s</w:t>
      </w:r>
      <w:r w:rsidRPr="00C527FD">
        <w:rPr>
          <w:rFonts w:asciiTheme="minorHAnsi" w:hAnsiTheme="minorHAnsi" w:cstheme="minorHAnsi"/>
        </w:rPr>
        <w:t xml:space="preserve">trany vylučují aplikaci následujících ustanovení </w:t>
      </w:r>
      <w:r w:rsidR="007D3710" w:rsidRPr="00C527FD">
        <w:rPr>
          <w:rFonts w:asciiTheme="minorHAnsi" w:hAnsiTheme="minorHAnsi" w:cstheme="minorHAnsi"/>
        </w:rPr>
        <w:t>O</w:t>
      </w:r>
      <w:r w:rsidRPr="00C527FD">
        <w:rPr>
          <w:rFonts w:asciiTheme="minorHAnsi" w:hAnsiTheme="minorHAnsi" w:cstheme="minorHAnsi"/>
        </w:rPr>
        <w:t>bčanského zákoníku na tuto smlouvu: § 1799 a § 1800, § 1805 odst. 2</w:t>
      </w:r>
      <w:r w:rsidR="007D3710" w:rsidRPr="00C527FD">
        <w:rPr>
          <w:rFonts w:asciiTheme="minorHAnsi" w:hAnsiTheme="minorHAnsi" w:cstheme="minorHAnsi"/>
        </w:rPr>
        <w:t xml:space="preserve"> Občanského zákoníku</w:t>
      </w:r>
      <w:r w:rsidRPr="00C527FD">
        <w:rPr>
          <w:rFonts w:asciiTheme="minorHAnsi" w:hAnsiTheme="minorHAnsi" w:cstheme="minorHAnsi"/>
        </w:rPr>
        <w:t>.</w:t>
      </w:r>
    </w:p>
    <w:p w:rsidR="002C4E48" w:rsidRPr="00C527FD" w:rsidRDefault="002C4E48"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iCs/>
        </w:rPr>
        <w:t>Zhotovitel souhlasí s:</w:t>
      </w:r>
    </w:p>
    <w:p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uveřejněním této smlouvy, včetně všech změn a dodatků, v souladu se </w:t>
      </w:r>
      <w:r w:rsidRPr="002474EB">
        <w:rPr>
          <w:rFonts w:asciiTheme="minorHAnsi" w:hAnsiTheme="minorHAnsi" w:cstheme="minorHAnsi"/>
          <w:sz w:val="22"/>
          <w:szCs w:val="22"/>
        </w:rPr>
        <w:t xml:space="preserve">zákonem č. 134/2016 Sb., o zadávání veřejných zakázek, </w:t>
      </w:r>
    </w:p>
    <w:p w:rsidR="002C4E48" w:rsidRPr="002474EB" w:rsidRDefault="002C4E48" w:rsidP="00BE719A">
      <w:pPr>
        <w:pStyle w:val="Zkladntext3"/>
        <w:numPr>
          <w:ilvl w:val="0"/>
          <w:numId w:val="24"/>
        </w:numPr>
        <w:spacing w:after="0" w:line="240" w:lineRule="auto"/>
        <w:jc w:val="both"/>
        <w:rPr>
          <w:rFonts w:asciiTheme="minorHAnsi" w:hAnsiTheme="minorHAnsi" w:cstheme="minorHAnsi"/>
          <w:sz w:val="22"/>
          <w:szCs w:val="22"/>
        </w:rPr>
      </w:pPr>
      <w:r w:rsidRPr="002474EB">
        <w:rPr>
          <w:rFonts w:asciiTheme="minorHAnsi" w:hAnsiTheme="minorHAnsi" w:cstheme="minorHAnsi"/>
          <w:iCs/>
          <w:sz w:val="22"/>
          <w:szCs w:val="22"/>
        </w:rPr>
        <w:t xml:space="preserve">se zpracováním svých osobních údajů </w:t>
      </w:r>
      <w:r w:rsidRPr="002474EB">
        <w:rPr>
          <w:rFonts w:asciiTheme="minorHAnsi" w:hAnsiTheme="minorHAnsi" w:cstheme="minorHAnsi"/>
          <w:sz w:val="22"/>
          <w:szCs w:val="22"/>
        </w:rPr>
        <w:t xml:space="preserve">obsažených v této smlouvě </w:t>
      </w:r>
      <w:r w:rsidR="00F62915">
        <w:rPr>
          <w:rFonts w:asciiTheme="minorHAnsi" w:hAnsiTheme="minorHAnsi" w:cstheme="minorHAnsi"/>
          <w:sz w:val="22"/>
          <w:szCs w:val="22"/>
        </w:rPr>
        <w:t>Obcí Staré Město</w:t>
      </w:r>
      <w:r w:rsidRPr="002474EB">
        <w:rPr>
          <w:rFonts w:asciiTheme="minorHAnsi" w:hAnsiTheme="minorHAnsi" w:cstheme="minorHAnsi"/>
          <w:sz w:val="22"/>
          <w:szCs w:val="22"/>
        </w:rPr>
        <w:t>, a to pro účely této smlouvy, účely evidenční, archivační a statistické, na dobu neurčitou,</w:t>
      </w:r>
    </w:p>
    <w:p w:rsidR="002C4E48" w:rsidRPr="002474EB" w:rsidRDefault="002C4E48" w:rsidP="00BE719A">
      <w:pPr>
        <w:pStyle w:val="Zkladntext3"/>
        <w:numPr>
          <w:ilvl w:val="0"/>
          <w:numId w:val="24"/>
        </w:numPr>
        <w:spacing w:after="0" w:line="240" w:lineRule="auto"/>
        <w:jc w:val="both"/>
        <w:rPr>
          <w:rFonts w:asciiTheme="minorHAnsi" w:hAnsiTheme="minorHAnsi" w:cstheme="minorHAnsi"/>
          <w:iCs/>
          <w:sz w:val="22"/>
          <w:szCs w:val="22"/>
        </w:rPr>
      </w:pPr>
      <w:r w:rsidRPr="002474EB">
        <w:rPr>
          <w:rFonts w:asciiTheme="minorHAnsi" w:hAnsiTheme="minorHAnsi" w:cstheme="minorHAnsi"/>
          <w:sz w:val="22"/>
          <w:szCs w:val="22"/>
        </w:rPr>
        <w:t>se zveřejněním této smlouvy v Registru smluv</w:t>
      </w:r>
    </w:p>
    <w:p w:rsidR="00C527FD" w:rsidRDefault="007D3710"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rsidR="001451C8" w:rsidRPr="00C527FD" w:rsidRDefault="001451C8" w:rsidP="00C527FD">
      <w:pPr>
        <w:pStyle w:val="Odstavecseseznamem"/>
        <w:numPr>
          <w:ilvl w:val="1"/>
          <w:numId w:val="37"/>
        </w:numPr>
        <w:spacing w:after="0" w:line="240" w:lineRule="auto"/>
        <w:ind w:left="709" w:hanging="709"/>
        <w:jc w:val="both"/>
        <w:rPr>
          <w:rFonts w:asciiTheme="minorHAnsi" w:hAnsiTheme="minorHAnsi" w:cstheme="minorHAnsi"/>
        </w:rPr>
      </w:pPr>
      <w:r w:rsidRPr="00C527FD">
        <w:rPr>
          <w:rFonts w:asciiTheme="minorHAnsi" w:hAnsiTheme="minorHAnsi" w:cstheme="minorHAnsi"/>
        </w:rPr>
        <w:t>Doložka platnosti právního úkonu: u</w:t>
      </w:r>
      <w:r w:rsidRPr="00C527FD">
        <w:rPr>
          <w:rFonts w:cstheme="minorHAnsi"/>
        </w:rPr>
        <w:t>zavření této smlouvy bylo schváleno rozhodnutím Obce Staré Město vedené pod č.j. ………….</w:t>
      </w:r>
    </w:p>
    <w:p w:rsidR="001451C8" w:rsidRDefault="001451C8" w:rsidP="001451C8">
      <w:pPr>
        <w:spacing w:after="0" w:line="240" w:lineRule="auto"/>
        <w:jc w:val="both"/>
        <w:rPr>
          <w:rFonts w:asciiTheme="minorHAnsi" w:hAnsiTheme="minorHAnsi" w:cstheme="minorHAnsi"/>
        </w:rPr>
      </w:pPr>
    </w:p>
    <w:tbl>
      <w:tblPr>
        <w:tblW w:w="0" w:type="auto"/>
        <w:tblBorders>
          <w:insideH w:val="single" w:sz="4" w:space="0" w:color="auto"/>
        </w:tblBorders>
        <w:tblLook w:val="04A0"/>
      </w:tblPr>
      <w:tblGrid>
        <w:gridCol w:w="4536"/>
        <w:gridCol w:w="4536"/>
      </w:tblGrid>
      <w:tr w:rsidR="00322C56" w:rsidRPr="002474EB" w:rsidTr="00D46DAA">
        <w:tc>
          <w:tcPr>
            <w:tcW w:w="4536" w:type="dxa"/>
          </w:tcPr>
          <w:p w:rsidR="00322C56" w:rsidRPr="002474EB" w:rsidRDefault="00322C56" w:rsidP="00BE719A">
            <w:pPr>
              <w:spacing w:after="0" w:line="240" w:lineRule="auto"/>
              <w:jc w:val="both"/>
              <w:rPr>
                <w:rFonts w:asciiTheme="minorHAnsi" w:hAnsiTheme="minorHAnsi" w:cstheme="minorHAnsi"/>
              </w:rPr>
            </w:pPr>
          </w:p>
        </w:tc>
        <w:tc>
          <w:tcPr>
            <w:tcW w:w="4536" w:type="dxa"/>
          </w:tcPr>
          <w:p w:rsidR="00A76F4E" w:rsidRPr="002474EB" w:rsidRDefault="00A76F4E" w:rsidP="00BE719A">
            <w:pPr>
              <w:spacing w:after="0" w:line="240" w:lineRule="auto"/>
              <w:jc w:val="both"/>
              <w:rPr>
                <w:rFonts w:asciiTheme="minorHAnsi" w:hAnsiTheme="minorHAnsi" w:cstheme="minorHAnsi"/>
              </w:rPr>
            </w:pPr>
          </w:p>
        </w:tc>
      </w:tr>
    </w:tbl>
    <w:p w:rsidR="00D916FA" w:rsidRDefault="00531B9B" w:rsidP="00BE719A">
      <w:pPr>
        <w:spacing w:after="0" w:line="240" w:lineRule="auto"/>
        <w:jc w:val="both"/>
        <w:rPr>
          <w:rFonts w:asciiTheme="minorHAnsi" w:hAnsiTheme="minorHAnsi" w:cstheme="minorHAnsi"/>
        </w:rPr>
      </w:pPr>
      <w:r>
        <w:rPr>
          <w:rFonts w:asciiTheme="minorHAnsi" w:hAnsiTheme="minorHAnsi" w:cstheme="minorHAnsi"/>
        </w:rPr>
        <w:t>Ve Starém Městě dne: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_________ dne</w:t>
      </w:r>
    </w:p>
    <w:p w:rsidR="00531B9B" w:rsidRDefault="00531B9B" w:rsidP="00BE719A">
      <w:pPr>
        <w:spacing w:after="0" w:line="240" w:lineRule="auto"/>
        <w:jc w:val="both"/>
        <w:rPr>
          <w:rFonts w:asciiTheme="minorHAnsi" w:hAnsiTheme="minorHAnsi" w:cstheme="minorHAnsi"/>
        </w:rPr>
      </w:pPr>
    </w:p>
    <w:p w:rsidR="001451C8" w:rsidRDefault="001451C8" w:rsidP="00BE719A">
      <w:pPr>
        <w:spacing w:after="0" w:line="240" w:lineRule="auto"/>
        <w:jc w:val="both"/>
        <w:rPr>
          <w:rFonts w:asciiTheme="minorHAnsi" w:hAnsiTheme="minorHAnsi" w:cstheme="minorHAnsi"/>
        </w:rPr>
      </w:pPr>
    </w:p>
    <w:p w:rsidR="001451C8" w:rsidRDefault="001451C8" w:rsidP="00BE719A">
      <w:pPr>
        <w:spacing w:after="0" w:line="240" w:lineRule="auto"/>
        <w:jc w:val="both"/>
        <w:rPr>
          <w:rFonts w:asciiTheme="minorHAnsi" w:hAnsiTheme="minorHAnsi" w:cstheme="minorHAnsi"/>
        </w:rPr>
      </w:pPr>
      <w:r>
        <w:rPr>
          <w:rFonts w:asciiTheme="minorHAnsi" w:hAnsiTheme="minorHAnsi" w:cstheme="minorHAnsi"/>
        </w:rPr>
        <w:t>OBJEDNATEL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ZHOTOVITEL</w:t>
      </w:r>
    </w:p>
    <w:p w:rsidR="001451C8" w:rsidRDefault="001451C8" w:rsidP="00BE719A">
      <w:pPr>
        <w:spacing w:after="0" w:line="240" w:lineRule="auto"/>
        <w:jc w:val="both"/>
        <w:rPr>
          <w:rFonts w:asciiTheme="minorHAnsi" w:hAnsiTheme="minorHAnsi" w:cstheme="minorHAnsi"/>
        </w:rPr>
      </w:pPr>
    </w:p>
    <w:p w:rsidR="001451C8" w:rsidRDefault="001451C8" w:rsidP="00BE719A">
      <w:pPr>
        <w:spacing w:after="0" w:line="240" w:lineRule="auto"/>
        <w:jc w:val="both"/>
        <w:rPr>
          <w:rFonts w:asciiTheme="minorHAnsi" w:hAnsiTheme="minorHAnsi" w:cstheme="minorHAnsi"/>
        </w:rPr>
      </w:pPr>
    </w:p>
    <w:p w:rsidR="001451C8" w:rsidRDefault="001451C8" w:rsidP="00BE719A">
      <w:pPr>
        <w:spacing w:after="0" w:line="240" w:lineRule="auto"/>
        <w:jc w:val="both"/>
        <w:rPr>
          <w:rFonts w:asciiTheme="minorHAnsi" w:hAnsiTheme="minorHAnsi" w:cstheme="minorHAnsi"/>
        </w:rPr>
      </w:pPr>
    </w:p>
    <w:p w:rsidR="00531B9B" w:rsidRDefault="00531B9B" w:rsidP="00BE719A">
      <w:pPr>
        <w:spacing w:after="0" w:line="240" w:lineRule="auto"/>
        <w:jc w:val="both"/>
        <w:rPr>
          <w:rFonts w:asciiTheme="minorHAnsi" w:hAnsiTheme="minorHAnsi" w:cstheme="minorHAnsi"/>
        </w:rPr>
      </w:pPr>
    </w:p>
    <w:p w:rsidR="00531B9B" w:rsidRPr="002474EB" w:rsidRDefault="00531B9B" w:rsidP="00BE719A">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1451C8" w:rsidRDefault="00531B9B">
      <w:pPr>
        <w:spacing w:after="0" w:line="240" w:lineRule="auto"/>
        <w:jc w:val="both"/>
        <w:rPr>
          <w:rFonts w:asciiTheme="minorHAnsi" w:hAnsiTheme="minorHAnsi" w:cstheme="minorHAnsi"/>
        </w:rPr>
      </w:pPr>
      <w:r>
        <w:rPr>
          <w:rFonts w:asciiTheme="minorHAnsi" w:hAnsiTheme="minorHAnsi" w:cstheme="minorHAnsi"/>
        </w:rPr>
        <w:t>Mgr. Bc. Jiří Roško, starosta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1451C8" w:rsidRDefault="001451C8">
      <w:pPr>
        <w:spacing w:after="0" w:line="240" w:lineRule="auto"/>
        <w:jc w:val="both"/>
        <w:rPr>
          <w:rFonts w:asciiTheme="minorHAnsi" w:hAnsiTheme="minorHAnsi" w:cstheme="minorHAnsi"/>
        </w:rPr>
      </w:pPr>
    </w:p>
    <w:p w:rsidR="001451C8" w:rsidRDefault="001451C8">
      <w:pPr>
        <w:spacing w:after="0" w:line="240" w:lineRule="auto"/>
        <w:jc w:val="both"/>
        <w:rPr>
          <w:rFonts w:asciiTheme="minorHAnsi" w:hAnsiTheme="minorHAnsi" w:cstheme="minorHAnsi"/>
        </w:rPr>
      </w:pPr>
    </w:p>
    <w:p w:rsidR="001451C8" w:rsidRDefault="001451C8">
      <w:pPr>
        <w:spacing w:after="0" w:line="240" w:lineRule="auto"/>
        <w:jc w:val="both"/>
        <w:rPr>
          <w:rFonts w:asciiTheme="minorHAnsi" w:hAnsiTheme="minorHAnsi" w:cstheme="minorHAnsi"/>
        </w:rPr>
      </w:pPr>
    </w:p>
    <w:p w:rsidR="001451C8" w:rsidRDefault="001451C8">
      <w:pPr>
        <w:spacing w:after="0" w:line="240" w:lineRule="auto"/>
        <w:jc w:val="both"/>
        <w:rPr>
          <w:rFonts w:asciiTheme="minorHAnsi" w:hAnsiTheme="minorHAnsi" w:cstheme="minorHAnsi"/>
        </w:rPr>
      </w:pPr>
    </w:p>
    <w:p w:rsidR="001451C8" w:rsidRDefault="001451C8">
      <w:pPr>
        <w:spacing w:after="0" w:line="240" w:lineRule="auto"/>
        <w:jc w:val="both"/>
        <w:rPr>
          <w:rFonts w:asciiTheme="minorHAnsi" w:hAnsiTheme="minorHAnsi" w:cstheme="minorHAnsi"/>
        </w:rPr>
      </w:pPr>
      <w:r>
        <w:rPr>
          <w:rFonts w:asciiTheme="minorHAnsi" w:hAnsiTheme="minorHAnsi" w:cstheme="minorHAnsi"/>
        </w:rPr>
        <w:t>OTISK RAZÍTKA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OTISK RAZÍTKA</w:t>
      </w:r>
    </w:p>
    <w:sectPr w:rsidR="001451C8" w:rsidSect="00B241F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5B" w:rsidRDefault="00F6455B" w:rsidP="007504D5">
      <w:pPr>
        <w:spacing w:after="0" w:line="240" w:lineRule="auto"/>
      </w:pPr>
      <w:r>
        <w:separator/>
      </w:r>
    </w:p>
  </w:endnote>
  <w:endnote w:type="continuationSeparator" w:id="0">
    <w:p w:rsidR="00F6455B" w:rsidRDefault="00F6455B" w:rsidP="007504D5">
      <w:pPr>
        <w:spacing w:after="0" w:line="240" w:lineRule="auto"/>
      </w:pPr>
      <w:r>
        <w:continuationSeparator/>
      </w:r>
    </w:p>
  </w:endnote>
  <w:endnote w:type="continuationNotice" w:id="1">
    <w:p w:rsidR="00F6455B" w:rsidRDefault="00F6455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Default="00F6455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Pr="00C21593" w:rsidRDefault="00F6455B" w:rsidP="00C21593">
    <w:pPr>
      <w:pStyle w:val="Zpat"/>
      <w:jc w:val="right"/>
      <w:rPr>
        <w:rFonts w:asciiTheme="minorHAnsi" w:hAnsiTheme="minorHAnsi" w:cstheme="minorHAnsi"/>
        <w:sz w:val="18"/>
        <w:szCs w:val="18"/>
      </w:rPr>
    </w:pPr>
    <w:r w:rsidRPr="00C21593">
      <w:rPr>
        <w:rFonts w:asciiTheme="minorHAnsi" w:hAnsiTheme="minorHAnsi" w:cstheme="minorHAnsi"/>
        <w:sz w:val="18"/>
        <w:szCs w:val="18"/>
      </w:rPr>
      <w:t xml:space="preserve">Stránka </w:t>
    </w:r>
    <w:r w:rsidR="00FE2688"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PAGE</w:instrText>
    </w:r>
    <w:r w:rsidR="00FE2688" w:rsidRPr="00C21593">
      <w:rPr>
        <w:rFonts w:asciiTheme="minorHAnsi" w:hAnsiTheme="minorHAnsi" w:cstheme="minorHAnsi"/>
        <w:b/>
        <w:sz w:val="18"/>
        <w:szCs w:val="18"/>
      </w:rPr>
      <w:fldChar w:fldCharType="separate"/>
    </w:r>
    <w:r w:rsidR="00EE0375">
      <w:rPr>
        <w:rFonts w:asciiTheme="minorHAnsi" w:hAnsiTheme="minorHAnsi" w:cstheme="minorHAnsi"/>
        <w:b/>
        <w:noProof/>
        <w:sz w:val="18"/>
        <w:szCs w:val="18"/>
      </w:rPr>
      <w:t>18</w:t>
    </w:r>
    <w:r w:rsidR="00FE2688" w:rsidRPr="00C21593">
      <w:rPr>
        <w:rFonts w:asciiTheme="minorHAnsi" w:hAnsiTheme="minorHAnsi" w:cstheme="minorHAnsi"/>
        <w:b/>
        <w:sz w:val="18"/>
        <w:szCs w:val="18"/>
      </w:rPr>
      <w:fldChar w:fldCharType="end"/>
    </w:r>
    <w:r w:rsidRPr="00C21593">
      <w:rPr>
        <w:rFonts w:asciiTheme="minorHAnsi" w:hAnsiTheme="minorHAnsi" w:cstheme="minorHAnsi"/>
        <w:sz w:val="18"/>
        <w:szCs w:val="18"/>
      </w:rPr>
      <w:t xml:space="preserve"> z </w:t>
    </w:r>
    <w:r w:rsidR="00FE2688" w:rsidRPr="00C21593">
      <w:rPr>
        <w:rFonts w:asciiTheme="minorHAnsi" w:hAnsiTheme="minorHAnsi" w:cstheme="minorHAnsi"/>
        <w:b/>
        <w:sz w:val="18"/>
        <w:szCs w:val="18"/>
      </w:rPr>
      <w:fldChar w:fldCharType="begin"/>
    </w:r>
    <w:r w:rsidRPr="00C21593">
      <w:rPr>
        <w:rFonts w:asciiTheme="minorHAnsi" w:hAnsiTheme="minorHAnsi" w:cstheme="minorHAnsi"/>
        <w:b/>
        <w:sz w:val="18"/>
        <w:szCs w:val="18"/>
      </w:rPr>
      <w:instrText>NUMPAGES</w:instrText>
    </w:r>
    <w:r w:rsidR="00FE2688" w:rsidRPr="00C21593">
      <w:rPr>
        <w:rFonts w:asciiTheme="minorHAnsi" w:hAnsiTheme="minorHAnsi" w:cstheme="minorHAnsi"/>
        <w:b/>
        <w:sz w:val="18"/>
        <w:szCs w:val="18"/>
      </w:rPr>
      <w:fldChar w:fldCharType="separate"/>
    </w:r>
    <w:r w:rsidR="00EE0375">
      <w:rPr>
        <w:rFonts w:asciiTheme="minorHAnsi" w:hAnsiTheme="minorHAnsi" w:cstheme="minorHAnsi"/>
        <w:b/>
        <w:noProof/>
        <w:sz w:val="18"/>
        <w:szCs w:val="18"/>
      </w:rPr>
      <w:t>18</w:t>
    </w:r>
    <w:r w:rsidR="00FE2688" w:rsidRPr="00C21593">
      <w:rPr>
        <w:rFonts w:asciiTheme="minorHAnsi" w:hAnsiTheme="minorHAnsi" w:cstheme="minorHAnsi"/>
        <w:b/>
        <w:sz w:val="18"/>
        <w:szCs w:val="18"/>
      </w:rPr>
      <w:fldChar w:fldCharType="end"/>
    </w:r>
  </w:p>
  <w:p w:rsidR="00F6455B" w:rsidRPr="007504D5" w:rsidRDefault="00F6455B">
    <w:pPr>
      <w:pStyle w:val="Zpat"/>
      <w:rPr>
        <w:rFonts w:ascii="Verdana" w:hAnsi="Verdana"/>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Default="00F645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5B" w:rsidRDefault="00F6455B" w:rsidP="007504D5">
      <w:pPr>
        <w:spacing w:after="0" w:line="240" w:lineRule="auto"/>
      </w:pPr>
      <w:r>
        <w:separator/>
      </w:r>
    </w:p>
  </w:footnote>
  <w:footnote w:type="continuationSeparator" w:id="0">
    <w:p w:rsidR="00F6455B" w:rsidRDefault="00F6455B" w:rsidP="007504D5">
      <w:pPr>
        <w:spacing w:after="0" w:line="240" w:lineRule="auto"/>
      </w:pPr>
      <w:r>
        <w:continuationSeparator/>
      </w:r>
    </w:p>
  </w:footnote>
  <w:footnote w:type="continuationNotice" w:id="1">
    <w:p w:rsidR="00F6455B" w:rsidRDefault="00F6455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Default="00F6455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Default="00F6455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5B" w:rsidRDefault="00F6455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E32"/>
    <w:multiLevelType w:val="hybridMultilevel"/>
    <w:tmpl w:val="C74C6040"/>
    <w:lvl w:ilvl="0" w:tplc="3D9051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948D6"/>
    <w:multiLevelType w:val="hybridMultilevel"/>
    <w:tmpl w:val="3F82E70A"/>
    <w:lvl w:ilvl="0" w:tplc="0196378C">
      <w:start w:val="1"/>
      <w:numFmt w:val="decimal"/>
      <w:lvlText w:val="12.%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1D2D22"/>
    <w:multiLevelType w:val="hybridMultilevel"/>
    <w:tmpl w:val="9898A78E"/>
    <w:lvl w:ilvl="0" w:tplc="61F0C2EE">
      <w:start w:val="1"/>
      <w:numFmt w:val="decimal"/>
      <w:lvlText w:val="3.%1"/>
      <w:lvlJc w:val="left"/>
      <w:pPr>
        <w:ind w:left="2136" w:hanging="360"/>
      </w:pPr>
      <w:rPr>
        <w:rFonts w:hint="default"/>
      </w:rPr>
    </w:lvl>
    <w:lvl w:ilvl="1" w:tplc="82BE2910">
      <w:start w:val="1"/>
      <w:numFmt w:val="decimal"/>
      <w:lvlText w:val="3.4.%2"/>
      <w:lvlJc w:val="left"/>
      <w:pPr>
        <w:ind w:left="2856" w:hanging="360"/>
      </w:pPr>
      <w:rPr>
        <w:rFonts w:asciiTheme="minorHAnsi" w:hAnsiTheme="minorHAnsi" w:cstheme="minorHAnsi" w:hint="default"/>
        <w:b w:val="0"/>
        <w:sz w:val="22"/>
        <w:szCs w:val="22"/>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A63A1D"/>
    <w:multiLevelType w:val="multilevel"/>
    <w:tmpl w:val="49EC63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211020"/>
    <w:multiLevelType w:val="hybridMultilevel"/>
    <w:tmpl w:val="03C61E72"/>
    <w:lvl w:ilvl="0" w:tplc="67A8F7CC">
      <w:start w:val="1"/>
      <w:numFmt w:val="bullet"/>
      <w:lvlText w:val="-"/>
      <w:lvlJc w:val="left"/>
      <w:pPr>
        <w:ind w:left="1069" w:hanging="360"/>
      </w:pPr>
      <w:rPr>
        <w:rFonts w:ascii="Verdana" w:eastAsia="Calibri"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4">
    <w:nsid w:val="4A43290C"/>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090534"/>
    <w:multiLevelType w:val="multilevel"/>
    <w:tmpl w:val="AC0E42EC"/>
    <w:lvl w:ilvl="0">
      <w:start w:val="12"/>
      <w:numFmt w:val="decimal"/>
      <w:lvlText w:val="%1"/>
      <w:lvlJc w:val="left"/>
      <w:pPr>
        <w:ind w:left="375" w:hanging="375"/>
      </w:pPr>
      <w:rPr>
        <w:rFonts w:hint="default"/>
      </w:rPr>
    </w:lvl>
    <w:lvl w:ilvl="1">
      <w:start w:val="1"/>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032" w:hanging="1440"/>
      </w:pPr>
      <w:rPr>
        <w:rFonts w:hint="default"/>
      </w:rPr>
    </w:lvl>
  </w:abstractNum>
  <w:abstractNum w:abstractNumId="26">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7">
    <w:nsid w:val="57C13F19"/>
    <w:multiLevelType w:val="hybridMultilevel"/>
    <w:tmpl w:val="C3F64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9">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BE71BE"/>
    <w:multiLevelType w:val="multilevel"/>
    <w:tmpl w:val="871CD99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06375E"/>
    <w:multiLevelType w:val="hybridMultilevel"/>
    <w:tmpl w:val="8724EF24"/>
    <w:lvl w:ilvl="0" w:tplc="AB86A3F8">
      <w:start w:val="1"/>
      <w:numFmt w:val="decimal"/>
      <w:lvlText w:val="%1."/>
      <w:lvlJc w:val="left"/>
      <w:pPr>
        <w:tabs>
          <w:tab w:val="num" w:pos="360"/>
        </w:tabs>
        <w:ind w:left="360" w:hanging="360"/>
      </w:pPr>
      <w:rPr>
        <w:rFonts w:hint="default"/>
      </w:rPr>
    </w:lvl>
    <w:lvl w:ilvl="1" w:tplc="F0E2B7D2">
      <w:start w:val="1"/>
      <w:numFmt w:val="lowerLetter"/>
      <w:lvlText w:val="%2."/>
      <w:lvlJc w:val="left"/>
      <w:pPr>
        <w:tabs>
          <w:tab w:val="num" w:pos="1080"/>
        </w:tabs>
        <w:ind w:left="1080" w:hanging="360"/>
      </w:pPr>
    </w:lvl>
    <w:lvl w:ilvl="2" w:tplc="6980D974" w:tentative="1">
      <w:start w:val="1"/>
      <w:numFmt w:val="lowerRoman"/>
      <w:lvlText w:val="%3."/>
      <w:lvlJc w:val="right"/>
      <w:pPr>
        <w:tabs>
          <w:tab w:val="num" w:pos="1800"/>
        </w:tabs>
        <w:ind w:left="1800" w:hanging="180"/>
      </w:pPr>
    </w:lvl>
    <w:lvl w:ilvl="3" w:tplc="D0E21ED0" w:tentative="1">
      <w:start w:val="1"/>
      <w:numFmt w:val="decimal"/>
      <w:lvlText w:val="%4."/>
      <w:lvlJc w:val="left"/>
      <w:pPr>
        <w:tabs>
          <w:tab w:val="num" w:pos="2520"/>
        </w:tabs>
        <w:ind w:left="2520" w:hanging="360"/>
      </w:pPr>
    </w:lvl>
    <w:lvl w:ilvl="4" w:tplc="5BAAF022" w:tentative="1">
      <w:start w:val="1"/>
      <w:numFmt w:val="lowerLetter"/>
      <w:lvlText w:val="%5."/>
      <w:lvlJc w:val="left"/>
      <w:pPr>
        <w:tabs>
          <w:tab w:val="num" w:pos="3240"/>
        </w:tabs>
        <w:ind w:left="3240" w:hanging="360"/>
      </w:pPr>
    </w:lvl>
    <w:lvl w:ilvl="5" w:tplc="0AF24A0A" w:tentative="1">
      <w:start w:val="1"/>
      <w:numFmt w:val="lowerRoman"/>
      <w:lvlText w:val="%6."/>
      <w:lvlJc w:val="right"/>
      <w:pPr>
        <w:tabs>
          <w:tab w:val="num" w:pos="3960"/>
        </w:tabs>
        <w:ind w:left="3960" w:hanging="180"/>
      </w:pPr>
    </w:lvl>
    <w:lvl w:ilvl="6" w:tplc="C8028600" w:tentative="1">
      <w:start w:val="1"/>
      <w:numFmt w:val="decimal"/>
      <w:lvlText w:val="%7."/>
      <w:lvlJc w:val="left"/>
      <w:pPr>
        <w:tabs>
          <w:tab w:val="num" w:pos="4680"/>
        </w:tabs>
        <w:ind w:left="4680" w:hanging="360"/>
      </w:pPr>
    </w:lvl>
    <w:lvl w:ilvl="7" w:tplc="1E8C24FA" w:tentative="1">
      <w:start w:val="1"/>
      <w:numFmt w:val="lowerLetter"/>
      <w:lvlText w:val="%8."/>
      <w:lvlJc w:val="left"/>
      <w:pPr>
        <w:tabs>
          <w:tab w:val="num" w:pos="5400"/>
        </w:tabs>
        <w:ind w:left="5400" w:hanging="360"/>
      </w:pPr>
    </w:lvl>
    <w:lvl w:ilvl="8" w:tplc="0DC22402" w:tentative="1">
      <w:start w:val="1"/>
      <w:numFmt w:val="lowerRoman"/>
      <w:lvlText w:val="%9."/>
      <w:lvlJc w:val="right"/>
      <w:pPr>
        <w:tabs>
          <w:tab w:val="num" w:pos="6120"/>
        </w:tabs>
        <w:ind w:left="6120" w:hanging="180"/>
      </w:pPr>
    </w:lvl>
  </w:abstractNum>
  <w:abstractNum w:abstractNumId="35">
    <w:nsid w:val="79C25B05"/>
    <w:multiLevelType w:val="hybridMultilevel"/>
    <w:tmpl w:val="6A6E6DCA"/>
    <w:lvl w:ilvl="0" w:tplc="1A8CC07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4"/>
  </w:num>
  <w:num w:numId="6">
    <w:abstractNumId w:val="35"/>
  </w:num>
  <w:num w:numId="7">
    <w:abstractNumId w:val="31"/>
  </w:num>
  <w:num w:numId="8">
    <w:abstractNumId w:val="6"/>
  </w:num>
  <w:num w:numId="9">
    <w:abstractNumId w:val="10"/>
  </w:num>
  <w:num w:numId="10">
    <w:abstractNumId w:val="19"/>
  </w:num>
  <w:num w:numId="11">
    <w:abstractNumId w:val="33"/>
  </w:num>
  <w:num w:numId="12">
    <w:abstractNumId w:val="5"/>
  </w:num>
  <w:num w:numId="13">
    <w:abstractNumId w:val="13"/>
  </w:num>
  <w:num w:numId="14">
    <w:abstractNumId w:val="36"/>
  </w:num>
  <w:num w:numId="15">
    <w:abstractNumId w:val="21"/>
  </w:num>
  <w:num w:numId="16">
    <w:abstractNumId w:val="2"/>
  </w:num>
  <w:num w:numId="17">
    <w:abstractNumId w:val="30"/>
  </w:num>
  <w:num w:numId="18">
    <w:abstractNumId w:val="3"/>
  </w:num>
  <w:num w:numId="19">
    <w:abstractNumId w:val="23"/>
  </w:num>
  <w:num w:numId="20">
    <w:abstractNumId w:val="18"/>
  </w:num>
  <w:num w:numId="21">
    <w:abstractNumId w:val="26"/>
  </w:num>
  <w:num w:numId="22">
    <w:abstractNumId w:val="11"/>
  </w:num>
  <w:num w:numId="23">
    <w:abstractNumId w:val="17"/>
  </w:num>
  <w:num w:numId="24">
    <w:abstractNumId w:val="22"/>
  </w:num>
  <w:num w:numId="25">
    <w:abstractNumId w:val="28"/>
  </w:num>
  <w:num w:numId="26">
    <w:abstractNumId w:val="16"/>
  </w:num>
  <w:num w:numId="27">
    <w:abstractNumId w:val="29"/>
  </w:num>
  <w:num w:numId="28">
    <w:abstractNumId w:val="20"/>
  </w:num>
  <w:num w:numId="29">
    <w:abstractNumId w:val="14"/>
  </w:num>
  <w:num w:numId="30">
    <w:abstractNumId w:val="7"/>
  </w:num>
  <w:num w:numId="31">
    <w:abstractNumId w:val="24"/>
  </w:num>
  <w:num w:numId="32">
    <w:abstractNumId w:val="27"/>
  </w:num>
  <w:num w:numId="33">
    <w:abstractNumId w:val="34"/>
  </w:num>
  <w:num w:numId="34">
    <w:abstractNumId w:val="15"/>
  </w:num>
  <w:num w:numId="35">
    <w:abstractNumId w:val="25"/>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 w:id="1"/>
  </w:endnotePr>
  <w:compat/>
  <w:rsids>
    <w:rsidRoot w:val="007504D5"/>
    <w:rsid w:val="00006013"/>
    <w:rsid w:val="00014EDF"/>
    <w:rsid w:val="00015071"/>
    <w:rsid w:val="00015669"/>
    <w:rsid w:val="00025878"/>
    <w:rsid w:val="00025A3F"/>
    <w:rsid w:val="00033AFD"/>
    <w:rsid w:val="00033EE6"/>
    <w:rsid w:val="00034B44"/>
    <w:rsid w:val="00036652"/>
    <w:rsid w:val="00044516"/>
    <w:rsid w:val="00051084"/>
    <w:rsid w:val="000515B3"/>
    <w:rsid w:val="000547FD"/>
    <w:rsid w:val="00055D72"/>
    <w:rsid w:val="000562EE"/>
    <w:rsid w:val="00057DDD"/>
    <w:rsid w:val="000608E9"/>
    <w:rsid w:val="00061EE0"/>
    <w:rsid w:val="00064BCE"/>
    <w:rsid w:val="00074B08"/>
    <w:rsid w:val="00076252"/>
    <w:rsid w:val="00094965"/>
    <w:rsid w:val="00096165"/>
    <w:rsid w:val="000977B9"/>
    <w:rsid w:val="000A0027"/>
    <w:rsid w:val="000A1588"/>
    <w:rsid w:val="000A6858"/>
    <w:rsid w:val="000B2414"/>
    <w:rsid w:val="000B478C"/>
    <w:rsid w:val="000B6D95"/>
    <w:rsid w:val="000C034F"/>
    <w:rsid w:val="000C40CC"/>
    <w:rsid w:val="000D423E"/>
    <w:rsid w:val="000D4F89"/>
    <w:rsid w:val="000D74D9"/>
    <w:rsid w:val="000F08BB"/>
    <w:rsid w:val="000F53CF"/>
    <w:rsid w:val="000F5F3D"/>
    <w:rsid w:val="00104D96"/>
    <w:rsid w:val="00105F17"/>
    <w:rsid w:val="00112267"/>
    <w:rsid w:val="00113E20"/>
    <w:rsid w:val="00116358"/>
    <w:rsid w:val="00120BE0"/>
    <w:rsid w:val="00142AC2"/>
    <w:rsid w:val="001445D5"/>
    <w:rsid w:val="001451C8"/>
    <w:rsid w:val="00146D9C"/>
    <w:rsid w:val="00155177"/>
    <w:rsid w:val="001606BC"/>
    <w:rsid w:val="0017184D"/>
    <w:rsid w:val="00172CD7"/>
    <w:rsid w:val="00172E88"/>
    <w:rsid w:val="001763E9"/>
    <w:rsid w:val="00186093"/>
    <w:rsid w:val="00190C76"/>
    <w:rsid w:val="001930B0"/>
    <w:rsid w:val="001A2251"/>
    <w:rsid w:val="001A3929"/>
    <w:rsid w:val="001A7E92"/>
    <w:rsid w:val="001B0B60"/>
    <w:rsid w:val="001B48CD"/>
    <w:rsid w:val="001B570B"/>
    <w:rsid w:val="001B782B"/>
    <w:rsid w:val="001C6B61"/>
    <w:rsid w:val="001D2124"/>
    <w:rsid w:val="001D5E58"/>
    <w:rsid w:val="001E3F43"/>
    <w:rsid w:val="001E5EC9"/>
    <w:rsid w:val="001E6BA2"/>
    <w:rsid w:val="001F03AC"/>
    <w:rsid w:val="001F21E4"/>
    <w:rsid w:val="001F3FA9"/>
    <w:rsid w:val="001F46DC"/>
    <w:rsid w:val="001F4DA0"/>
    <w:rsid w:val="001F7CB4"/>
    <w:rsid w:val="0021168D"/>
    <w:rsid w:val="00212B61"/>
    <w:rsid w:val="00214AAE"/>
    <w:rsid w:val="00217A0B"/>
    <w:rsid w:val="00221C04"/>
    <w:rsid w:val="0022720B"/>
    <w:rsid w:val="00236E2B"/>
    <w:rsid w:val="00240387"/>
    <w:rsid w:val="00243671"/>
    <w:rsid w:val="002438ED"/>
    <w:rsid w:val="002474EB"/>
    <w:rsid w:val="00247749"/>
    <w:rsid w:val="00254BD9"/>
    <w:rsid w:val="0026549D"/>
    <w:rsid w:val="00274584"/>
    <w:rsid w:val="00275B3D"/>
    <w:rsid w:val="00281550"/>
    <w:rsid w:val="002833FE"/>
    <w:rsid w:val="0028390E"/>
    <w:rsid w:val="002A033B"/>
    <w:rsid w:val="002A0DEB"/>
    <w:rsid w:val="002A43DD"/>
    <w:rsid w:val="002B2EB7"/>
    <w:rsid w:val="002B5B97"/>
    <w:rsid w:val="002C1B2D"/>
    <w:rsid w:val="002C3DE2"/>
    <w:rsid w:val="002C4E48"/>
    <w:rsid w:val="002E270E"/>
    <w:rsid w:val="002F0AEB"/>
    <w:rsid w:val="002F3EBA"/>
    <w:rsid w:val="0032149E"/>
    <w:rsid w:val="00322C56"/>
    <w:rsid w:val="00322F31"/>
    <w:rsid w:val="00327E30"/>
    <w:rsid w:val="00336E26"/>
    <w:rsid w:val="00345D19"/>
    <w:rsid w:val="0034725E"/>
    <w:rsid w:val="00354503"/>
    <w:rsid w:val="00361937"/>
    <w:rsid w:val="00361B90"/>
    <w:rsid w:val="003704AC"/>
    <w:rsid w:val="00371BE6"/>
    <w:rsid w:val="00376C79"/>
    <w:rsid w:val="003825C7"/>
    <w:rsid w:val="00390226"/>
    <w:rsid w:val="00397572"/>
    <w:rsid w:val="003A28EF"/>
    <w:rsid w:val="003A2969"/>
    <w:rsid w:val="003A489F"/>
    <w:rsid w:val="003A649F"/>
    <w:rsid w:val="003B233F"/>
    <w:rsid w:val="003B40B0"/>
    <w:rsid w:val="003C15AF"/>
    <w:rsid w:val="003C2E4A"/>
    <w:rsid w:val="003C4945"/>
    <w:rsid w:val="003D0948"/>
    <w:rsid w:val="003D3750"/>
    <w:rsid w:val="003E1BB9"/>
    <w:rsid w:val="003E3868"/>
    <w:rsid w:val="003E55D2"/>
    <w:rsid w:val="003E5CBC"/>
    <w:rsid w:val="003E7455"/>
    <w:rsid w:val="003F57BD"/>
    <w:rsid w:val="003F618D"/>
    <w:rsid w:val="003F68CE"/>
    <w:rsid w:val="003F6ABF"/>
    <w:rsid w:val="00403F92"/>
    <w:rsid w:val="0040527E"/>
    <w:rsid w:val="00420B9B"/>
    <w:rsid w:val="00421474"/>
    <w:rsid w:val="00423629"/>
    <w:rsid w:val="00432FCB"/>
    <w:rsid w:val="00436FDB"/>
    <w:rsid w:val="004508A9"/>
    <w:rsid w:val="00460D15"/>
    <w:rsid w:val="0046308F"/>
    <w:rsid w:val="00465788"/>
    <w:rsid w:val="00471DA6"/>
    <w:rsid w:val="004756A1"/>
    <w:rsid w:val="00481D74"/>
    <w:rsid w:val="00482140"/>
    <w:rsid w:val="004835D2"/>
    <w:rsid w:val="00484B6C"/>
    <w:rsid w:val="004917AF"/>
    <w:rsid w:val="004A1C79"/>
    <w:rsid w:val="004C5B93"/>
    <w:rsid w:val="004D5D38"/>
    <w:rsid w:val="004E15D5"/>
    <w:rsid w:val="004E29B6"/>
    <w:rsid w:val="004E45A3"/>
    <w:rsid w:val="004E63EA"/>
    <w:rsid w:val="004F1603"/>
    <w:rsid w:val="004F4EC3"/>
    <w:rsid w:val="004F6082"/>
    <w:rsid w:val="004F6187"/>
    <w:rsid w:val="00500B73"/>
    <w:rsid w:val="00501B41"/>
    <w:rsid w:val="00501BFB"/>
    <w:rsid w:val="00502C9C"/>
    <w:rsid w:val="00504387"/>
    <w:rsid w:val="00510694"/>
    <w:rsid w:val="00510CB5"/>
    <w:rsid w:val="00531B9B"/>
    <w:rsid w:val="00536E6D"/>
    <w:rsid w:val="0054168E"/>
    <w:rsid w:val="00543957"/>
    <w:rsid w:val="00546C7C"/>
    <w:rsid w:val="0054709F"/>
    <w:rsid w:val="00554BE0"/>
    <w:rsid w:val="00560CE9"/>
    <w:rsid w:val="00562424"/>
    <w:rsid w:val="00564E94"/>
    <w:rsid w:val="00564FD4"/>
    <w:rsid w:val="005655B5"/>
    <w:rsid w:val="00577C8E"/>
    <w:rsid w:val="00582D86"/>
    <w:rsid w:val="00590625"/>
    <w:rsid w:val="0059227D"/>
    <w:rsid w:val="005935C7"/>
    <w:rsid w:val="005A1D39"/>
    <w:rsid w:val="005A5E37"/>
    <w:rsid w:val="005A7BCE"/>
    <w:rsid w:val="005B0B09"/>
    <w:rsid w:val="005B1357"/>
    <w:rsid w:val="005B2F0D"/>
    <w:rsid w:val="005B43E1"/>
    <w:rsid w:val="005B6A45"/>
    <w:rsid w:val="005C39D7"/>
    <w:rsid w:val="005D1BFA"/>
    <w:rsid w:val="005D50F9"/>
    <w:rsid w:val="005E5468"/>
    <w:rsid w:val="005F430F"/>
    <w:rsid w:val="00605F5F"/>
    <w:rsid w:val="00607562"/>
    <w:rsid w:val="00607622"/>
    <w:rsid w:val="00607AA7"/>
    <w:rsid w:val="006108F2"/>
    <w:rsid w:val="006154FC"/>
    <w:rsid w:val="0062090B"/>
    <w:rsid w:val="00620D4F"/>
    <w:rsid w:val="006218F5"/>
    <w:rsid w:val="006227B2"/>
    <w:rsid w:val="00624521"/>
    <w:rsid w:val="00626472"/>
    <w:rsid w:val="00627679"/>
    <w:rsid w:val="006456D6"/>
    <w:rsid w:val="0064671B"/>
    <w:rsid w:val="006477C3"/>
    <w:rsid w:val="00652327"/>
    <w:rsid w:val="00662ED9"/>
    <w:rsid w:val="00667BCE"/>
    <w:rsid w:val="00670356"/>
    <w:rsid w:val="0067530D"/>
    <w:rsid w:val="00675ED0"/>
    <w:rsid w:val="00680D0E"/>
    <w:rsid w:val="00684936"/>
    <w:rsid w:val="00692BEC"/>
    <w:rsid w:val="00696432"/>
    <w:rsid w:val="006A051C"/>
    <w:rsid w:val="006A3D89"/>
    <w:rsid w:val="006B02CA"/>
    <w:rsid w:val="006B191E"/>
    <w:rsid w:val="006B6034"/>
    <w:rsid w:val="006B6946"/>
    <w:rsid w:val="006B769B"/>
    <w:rsid w:val="006C1EC5"/>
    <w:rsid w:val="006C55C1"/>
    <w:rsid w:val="006C56FD"/>
    <w:rsid w:val="006D23F3"/>
    <w:rsid w:val="006D5AAB"/>
    <w:rsid w:val="006E16EF"/>
    <w:rsid w:val="006E4A6F"/>
    <w:rsid w:val="006E7EE7"/>
    <w:rsid w:val="006F2ADD"/>
    <w:rsid w:val="006F377B"/>
    <w:rsid w:val="006F7668"/>
    <w:rsid w:val="006F7E97"/>
    <w:rsid w:val="00703D0B"/>
    <w:rsid w:val="00710759"/>
    <w:rsid w:val="00724493"/>
    <w:rsid w:val="00733773"/>
    <w:rsid w:val="0073627E"/>
    <w:rsid w:val="007370F3"/>
    <w:rsid w:val="00737250"/>
    <w:rsid w:val="00742E0D"/>
    <w:rsid w:val="007504D5"/>
    <w:rsid w:val="00762142"/>
    <w:rsid w:val="00772DD2"/>
    <w:rsid w:val="0077446F"/>
    <w:rsid w:val="00774693"/>
    <w:rsid w:val="0078368E"/>
    <w:rsid w:val="0078443E"/>
    <w:rsid w:val="00786AE4"/>
    <w:rsid w:val="0079064C"/>
    <w:rsid w:val="0079175B"/>
    <w:rsid w:val="00792CF8"/>
    <w:rsid w:val="0079381D"/>
    <w:rsid w:val="007A2307"/>
    <w:rsid w:val="007A3F7C"/>
    <w:rsid w:val="007A6795"/>
    <w:rsid w:val="007C75BB"/>
    <w:rsid w:val="007C77CC"/>
    <w:rsid w:val="007D3710"/>
    <w:rsid w:val="007D5E65"/>
    <w:rsid w:val="007D74C1"/>
    <w:rsid w:val="007F16FA"/>
    <w:rsid w:val="00805FAE"/>
    <w:rsid w:val="008070A0"/>
    <w:rsid w:val="00813324"/>
    <w:rsid w:val="0082010D"/>
    <w:rsid w:val="00823190"/>
    <w:rsid w:val="0082387B"/>
    <w:rsid w:val="0082658A"/>
    <w:rsid w:val="008309A0"/>
    <w:rsid w:val="00831457"/>
    <w:rsid w:val="0083248D"/>
    <w:rsid w:val="00833E05"/>
    <w:rsid w:val="00835042"/>
    <w:rsid w:val="008462AD"/>
    <w:rsid w:val="00847764"/>
    <w:rsid w:val="00847C75"/>
    <w:rsid w:val="008529BC"/>
    <w:rsid w:val="00861675"/>
    <w:rsid w:val="00862A4C"/>
    <w:rsid w:val="00863496"/>
    <w:rsid w:val="00865564"/>
    <w:rsid w:val="00865D44"/>
    <w:rsid w:val="00870B79"/>
    <w:rsid w:val="008729D0"/>
    <w:rsid w:val="00874F6A"/>
    <w:rsid w:val="008762E0"/>
    <w:rsid w:val="008838D0"/>
    <w:rsid w:val="00886D21"/>
    <w:rsid w:val="00891E55"/>
    <w:rsid w:val="0089317D"/>
    <w:rsid w:val="008963AC"/>
    <w:rsid w:val="00896F29"/>
    <w:rsid w:val="008A17C2"/>
    <w:rsid w:val="008A5095"/>
    <w:rsid w:val="008B5EB3"/>
    <w:rsid w:val="008B6D91"/>
    <w:rsid w:val="008C46F7"/>
    <w:rsid w:val="008C4C53"/>
    <w:rsid w:val="008C4CC2"/>
    <w:rsid w:val="008C4CFC"/>
    <w:rsid w:val="008D28D6"/>
    <w:rsid w:val="008D4F84"/>
    <w:rsid w:val="008D58BC"/>
    <w:rsid w:val="008E1CBD"/>
    <w:rsid w:val="008E3CAA"/>
    <w:rsid w:val="008F0A89"/>
    <w:rsid w:val="008F28F0"/>
    <w:rsid w:val="008F4FC5"/>
    <w:rsid w:val="008F53D8"/>
    <w:rsid w:val="00900426"/>
    <w:rsid w:val="00924A1F"/>
    <w:rsid w:val="009278FD"/>
    <w:rsid w:val="00931DFC"/>
    <w:rsid w:val="00933EB4"/>
    <w:rsid w:val="00934CBD"/>
    <w:rsid w:val="009467E0"/>
    <w:rsid w:val="00963087"/>
    <w:rsid w:val="009632DC"/>
    <w:rsid w:val="009634BC"/>
    <w:rsid w:val="00965B13"/>
    <w:rsid w:val="00973476"/>
    <w:rsid w:val="00991994"/>
    <w:rsid w:val="00992A26"/>
    <w:rsid w:val="00997078"/>
    <w:rsid w:val="0099725D"/>
    <w:rsid w:val="009B04AF"/>
    <w:rsid w:val="009B7BC9"/>
    <w:rsid w:val="009D2D04"/>
    <w:rsid w:val="009E2C2B"/>
    <w:rsid w:val="009E57A3"/>
    <w:rsid w:val="009F5C5D"/>
    <w:rsid w:val="009F5E3F"/>
    <w:rsid w:val="009F69C7"/>
    <w:rsid w:val="009F6BAE"/>
    <w:rsid w:val="00A058B3"/>
    <w:rsid w:val="00A06F12"/>
    <w:rsid w:val="00A13853"/>
    <w:rsid w:val="00A22E3C"/>
    <w:rsid w:val="00A2385D"/>
    <w:rsid w:val="00A24346"/>
    <w:rsid w:val="00A30756"/>
    <w:rsid w:val="00A43167"/>
    <w:rsid w:val="00A45476"/>
    <w:rsid w:val="00A4778B"/>
    <w:rsid w:val="00A516C6"/>
    <w:rsid w:val="00A52410"/>
    <w:rsid w:val="00A55B8E"/>
    <w:rsid w:val="00A6115E"/>
    <w:rsid w:val="00A6145C"/>
    <w:rsid w:val="00A66A42"/>
    <w:rsid w:val="00A75071"/>
    <w:rsid w:val="00A75754"/>
    <w:rsid w:val="00A76F4E"/>
    <w:rsid w:val="00A80A69"/>
    <w:rsid w:val="00A936FE"/>
    <w:rsid w:val="00A95020"/>
    <w:rsid w:val="00A961DE"/>
    <w:rsid w:val="00A96505"/>
    <w:rsid w:val="00AA1018"/>
    <w:rsid w:val="00AA7F8A"/>
    <w:rsid w:val="00AB1C51"/>
    <w:rsid w:val="00AB5F05"/>
    <w:rsid w:val="00AC2D2E"/>
    <w:rsid w:val="00AD2AD6"/>
    <w:rsid w:val="00AD2E6B"/>
    <w:rsid w:val="00AE79E7"/>
    <w:rsid w:val="00AE7D91"/>
    <w:rsid w:val="00AE7F2E"/>
    <w:rsid w:val="00AF2DE6"/>
    <w:rsid w:val="00AF4E7F"/>
    <w:rsid w:val="00AF7004"/>
    <w:rsid w:val="00B009AC"/>
    <w:rsid w:val="00B02AED"/>
    <w:rsid w:val="00B212E5"/>
    <w:rsid w:val="00B2341F"/>
    <w:rsid w:val="00B241F0"/>
    <w:rsid w:val="00B35C99"/>
    <w:rsid w:val="00B36C5B"/>
    <w:rsid w:val="00B41146"/>
    <w:rsid w:val="00B471F4"/>
    <w:rsid w:val="00B70514"/>
    <w:rsid w:val="00B71406"/>
    <w:rsid w:val="00B75056"/>
    <w:rsid w:val="00B83055"/>
    <w:rsid w:val="00B9086E"/>
    <w:rsid w:val="00B92E46"/>
    <w:rsid w:val="00B93E12"/>
    <w:rsid w:val="00BA01F8"/>
    <w:rsid w:val="00BA5092"/>
    <w:rsid w:val="00BB1E6F"/>
    <w:rsid w:val="00BB27C3"/>
    <w:rsid w:val="00BC6AE8"/>
    <w:rsid w:val="00BD481B"/>
    <w:rsid w:val="00BD7DAD"/>
    <w:rsid w:val="00BE2541"/>
    <w:rsid w:val="00BE6F0C"/>
    <w:rsid w:val="00BE719A"/>
    <w:rsid w:val="00BF1551"/>
    <w:rsid w:val="00BF2D8A"/>
    <w:rsid w:val="00BF4DD2"/>
    <w:rsid w:val="00C00BCF"/>
    <w:rsid w:val="00C0295F"/>
    <w:rsid w:val="00C075C6"/>
    <w:rsid w:val="00C11F2A"/>
    <w:rsid w:val="00C1398C"/>
    <w:rsid w:val="00C2126D"/>
    <w:rsid w:val="00C21593"/>
    <w:rsid w:val="00C2427E"/>
    <w:rsid w:val="00C24673"/>
    <w:rsid w:val="00C25DC7"/>
    <w:rsid w:val="00C33890"/>
    <w:rsid w:val="00C521E1"/>
    <w:rsid w:val="00C527FD"/>
    <w:rsid w:val="00C54948"/>
    <w:rsid w:val="00C55FFB"/>
    <w:rsid w:val="00C565F3"/>
    <w:rsid w:val="00C57C2A"/>
    <w:rsid w:val="00C70014"/>
    <w:rsid w:val="00C836EF"/>
    <w:rsid w:val="00C879ED"/>
    <w:rsid w:val="00C9237F"/>
    <w:rsid w:val="00C92648"/>
    <w:rsid w:val="00CA041B"/>
    <w:rsid w:val="00CA23DF"/>
    <w:rsid w:val="00CB35A2"/>
    <w:rsid w:val="00CB5D61"/>
    <w:rsid w:val="00CC2EF1"/>
    <w:rsid w:val="00CF3F87"/>
    <w:rsid w:val="00CF4529"/>
    <w:rsid w:val="00CF5682"/>
    <w:rsid w:val="00CF689E"/>
    <w:rsid w:val="00D0078B"/>
    <w:rsid w:val="00D0224B"/>
    <w:rsid w:val="00D103A5"/>
    <w:rsid w:val="00D11F54"/>
    <w:rsid w:val="00D15CE4"/>
    <w:rsid w:val="00D2184C"/>
    <w:rsid w:val="00D24FBF"/>
    <w:rsid w:val="00D323C6"/>
    <w:rsid w:val="00D42C00"/>
    <w:rsid w:val="00D46DAA"/>
    <w:rsid w:val="00D52857"/>
    <w:rsid w:val="00D60A6B"/>
    <w:rsid w:val="00D63D77"/>
    <w:rsid w:val="00D65DB2"/>
    <w:rsid w:val="00D70815"/>
    <w:rsid w:val="00D732C4"/>
    <w:rsid w:val="00D77308"/>
    <w:rsid w:val="00D810A0"/>
    <w:rsid w:val="00D835A7"/>
    <w:rsid w:val="00D837AF"/>
    <w:rsid w:val="00D83D4A"/>
    <w:rsid w:val="00D90253"/>
    <w:rsid w:val="00D916FA"/>
    <w:rsid w:val="00D93370"/>
    <w:rsid w:val="00DA06E7"/>
    <w:rsid w:val="00DA220C"/>
    <w:rsid w:val="00DB0B43"/>
    <w:rsid w:val="00DB4F6D"/>
    <w:rsid w:val="00DC7703"/>
    <w:rsid w:val="00DD1264"/>
    <w:rsid w:val="00DD6A95"/>
    <w:rsid w:val="00DD6E46"/>
    <w:rsid w:val="00DE225E"/>
    <w:rsid w:val="00DE2CFF"/>
    <w:rsid w:val="00DE52DE"/>
    <w:rsid w:val="00DF11F8"/>
    <w:rsid w:val="00E0076F"/>
    <w:rsid w:val="00E04490"/>
    <w:rsid w:val="00E154C5"/>
    <w:rsid w:val="00E338D7"/>
    <w:rsid w:val="00E34033"/>
    <w:rsid w:val="00E40351"/>
    <w:rsid w:val="00E46B7F"/>
    <w:rsid w:val="00E52378"/>
    <w:rsid w:val="00E53BB5"/>
    <w:rsid w:val="00E54830"/>
    <w:rsid w:val="00E572A0"/>
    <w:rsid w:val="00E731FF"/>
    <w:rsid w:val="00E7457D"/>
    <w:rsid w:val="00E86D85"/>
    <w:rsid w:val="00E90BDC"/>
    <w:rsid w:val="00E9702C"/>
    <w:rsid w:val="00EB0CC4"/>
    <w:rsid w:val="00EC043E"/>
    <w:rsid w:val="00EC2949"/>
    <w:rsid w:val="00EE0375"/>
    <w:rsid w:val="00EF1AA3"/>
    <w:rsid w:val="00F013D0"/>
    <w:rsid w:val="00F046C2"/>
    <w:rsid w:val="00F10870"/>
    <w:rsid w:val="00F11293"/>
    <w:rsid w:val="00F1269B"/>
    <w:rsid w:val="00F22105"/>
    <w:rsid w:val="00F259C0"/>
    <w:rsid w:val="00F25E4A"/>
    <w:rsid w:val="00F3035B"/>
    <w:rsid w:val="00F37C86"/>
    <w:rsid w:val="00F4472F"/>
    <w:rsid w:val="00F470C1"/>
    <w:rsid w:val="00F50BB2"/>
    <w:rsid w:val="00F50CFE"/>
    <w:rsid w:val="00F526D6"/>
    <w:rsid w:val="00F562C2"/>
    <w:rsid w:val="00F60365"/>
    <w:rsid w:val="00F60753"/>
    <w:rsid w:val="00F616EC"/>
    <w:rsid w:val="00F62915"/>
    <w:rsid w:val="00F639D3"/>
    <w:rsid w:val="00F63E49"/>
    <w:rsid w:val="00F6455B"/>
    <w:rsid w:val="00F65149"/>
    <w:rsid w:val="00F66495"/>
    <w:rsid w:val="00F718B0"/>
    <w:rsid w:val="00F75B61"/>
    <w:rsid w:val="00F93F6D"/>
    <w:rsid w:val="00FB2C38"/>
    <w:rsid w:val="00FB3731"/>
    <w:rsid w:val="00FB7EF5"/>
    <w:rsid w:val="00FC0EFB"/>
    <w:rsid w:val="00FC3AF1"/>
    <w:rsid w:val="00FD29B7"/>
    <w:rsid w:val="00FD4A56"/>
    <w:rsid w:val="00FE2688"/>
    <w:rsid w:val="00FE76B4"/>
    <w:rsid w:val="00FF2C22"/>
    <w:rsid w:val="00FF5B07"/>
    <w:rsid w:val="00FF69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basedOn w:val="Normln"/>
    <w:uiPriority w:val="34"/>
    <w:qFormat/>
    <w:rsid w:val="00F25E4A"/>
    <w:pPr>
      <w:ind w:left="720"/>
      <w:contextualSpacing/>
    </w:pPr>
  </w:style>
  <w:style w:type="character" w:styleId="Hypertextovodkaz">
    <w:name w:val="Hyperlink"/>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2C4E48"/>
    <w:pPr>
      <w:spacing w:after="120"/>
    </w:pPr>
    <w:rPr>
      <w:sz w:val="16"/>
      <w:szCs w:val="16"/>
    </w:rPr>
  </w:style>
  <w:style w:type="character" w:customStyle="1" w:styleId="Zkladntext3Char">
    <w:name w:val="Základní text 3 Char"/>
    <w:basedOn w:val="Standardnpsmoodstavce"/>
    <w:link w:val="Zkladntext3"/>
    <w:uiPriority w:val="99"/>
    <w:rsid w:val="002C4E48"/>
    <w:rPr>
      <w:sz w:val="16"/>
      <w:szCs w:val="16"/>
      <w:lang w:eastAsia="en-US"/>
    </w:rPr>
  </w:style>
  <w:style w:type="paragraph" w:styleId="Zkladntext">
    <w:name w:val="Body Text"/>
    <w:basedOn w:val="Normln"/>
    <w:link w:val="ZkladntextChar"/>
    <w:rsid w:val="00254BD9"/>
    <w:pPr>
      <w:spacing w:after="120" w:line="240" w:lineRule="auto"/>
    </w:pPr>
    <w:rPr>
      <w:rFonts w:ascii="Times New Roman" w:hAnsi="Times New Roman"/>
      <w:sz w:val="24"/>
      <w:szCs w:val="24"/>
      <w:lang w:eastAsia="cs-CZ"/>
    </w:rPr>
  </w:style>
  <w:style w:type="character" w:customStyle="1" w:styleId="ZkladntextChar">
    <w:name w:val="Základní text Char"/>
    <w:basedOn w:val="Standardnpsmoodstavce"/>
    <w:link w:val="Zkladntext"/>
    <w:rsid w:val="00254BD9"/>
    <w:rPr>
      <w:rFonts w:ascii="Times New Roman" w:hAnsi="Times New Roman"/>
      <w:sz w:val="24"/>
      <w:szCs w:val="24"/>
      <w:lang w:eastAsia="cs-CZ"/>
    </w:rPr>
  </w:style>
  <w:style w:type="paragraph" w:customStyle="1" w:styleId="Smlouva2">
    <w:name w:val="Smlouva2"/>
    <w:basedOn w:val="Normln"/>
    <w:uiPriority w:val="99"/>
    <w:rsid w:val="00254BD9"/>
    <w:pPr>
      <w:spacing w:after="0" w:line="240" w:lineRule="auto"/>
      <w:jc w:val="center"/>
    </w:pPr>
    <w:rPr>
      <w:rFonts w:ascii="Times New Roman" w:eastAsia="Times New Roman" w:hAnsi="Times New Roman"/>
      <w:b/>
      <w:bCs/>
      <w:sz w:val="24"/>
      <w:szCs w:val="24"/>
      <w:lang w:eastAsia="cs-CZ"/>
    </w:rPr>
  </w:style>
  <w:style w:type="character" w:customStyle="1" w:styleId="contact-name">
    <w:name w:val="contact-name"/>
    <w:basedOn w:val="Standardnpsmoodstavce"/>
    <w:rsid w:val="00254BD9"/>
  </w:style>
  <w:style w:type="character" w:customStyle="1" w:styleId="contact-street">
    <w:name w:val="contact-street"/>
    <w:basedOn w:val="Standardnpsmoodstavce"/>
    <w:rsid w:val="00254BD9"/>
  </w:style>
  <w:style w:type="character" w:customStyle="1" w:styleId="contact-suburb">
    <w:name w:val="contact-suburb"/>
    <w:basedOn w:val="Standardnpsmoodstavce"/>
    <w:rsid w:val="00254BD9"/>
  </w:style>
  <w:style w:type="character" w:customStyle="1" w:styleId="contact-postcode">
    <w:name w:val="contact-postcode"/>
    <w:basedOn w:val="Standardnpsmoodstavce"/>
    <w:rsid w:val="00254BD9"/>
  </w:style>
  <w:style w:type="character" w:customStyle="1" w:styleId="ZkladntextChar1">
    <w:name w:val="Základní text Char1"/>
    <w:locked/>
    <w:rsid w:val="00254BD9"/>
    <w:rPr>
      <w:rFonts w:ascii="Times New Roman" w:hAnsi="Times New Roman" w:cs="Times New Roman"/>
      <w:sz w:val="16"/>
      <w:szCs w:val="16"/>
      <w:u w:val="none"/>
    </w:rPr>
  </w:style>
  <w:style w:type="character" w:customStyle="1" w:styleId="Nevyeenzmnka1">
    <w:name w:val="Nevyřešená zmínka1"/>
    <w:basedOn w:val="Standardnpsmoodstavce"/>
    <w:uiPriority w:val="99"/>
    <w:semiHidden/>
    <w:unhideWhenUsed/>
    <w:rsid w:val="004C5B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9798222">
      <w:bodyDiv w:val="1"/>
      <w:marLeft w:val="0"/>
      <w:marRight w:val="0"/>
      <w:marTop w:val="0"/>
      <w:marBottom w:val="0"/>
      <w:divBdr>
        <w:top w:val="none" w:sz="0" w:space="0" w:color="auto"/>
        <w:left w:val="none" w:sz="0" w:space="0" w:color="auto"/>
        <w:bottom w:val="none" w:sz="0" w:space="0" w:color="auto"/>
        <w:right w:val="none" w:sz="0" w:space="0" w:color="auto"/>
      </w:divBdr>
      <w:divsChild>
        <w:div w:id="519588853">
          <w:marLeft w:val="0"/>
          <w:marRight w:val="0"/>
          <w:marTop w:val="0"/>
          <w:marBottom w:val="0"/>
          <w:divBdr>
            <w:top w:val="none" w:sz="0" w:space="0" w:color="auto"/>
            <w:left w:val="none" w:sz="0" w:space="0" w:color="auto"/>
            <w:bottom w:val="none" w:sz="0" w:space="0" w:color="auto"/>
            <w:right w:val="none" w:sz="0" w:space="0" w:color="auto"/>
          </w:divBdr>
          <w:divsChild>
            <w:div w:id="486367216">
              <w:marLeft w:val="0"/>
              <w:marRight w:val="0"/>
              <w:marTop w:val="0"/>
              <w:marBottom w:val="0"/>
              <w:divBdr>
                <w:top w:val="none" w:sz="0" w:space="0" w:color="auto"/>
                <w:left w:val="none" w:sz="0" w:space="0" w:color="auto"/>
                <w:bottom w:val="none" w:sz="0" w:space="0" w:color="auto"/>
                <w:right w:val="none" w:sz="0" w:space="0" w:color="auto"/>
              </w:divBdr>
              <w:divsChild>
                <w:div w:id="349376260">
                  <w:marLeft w:val="0"/>
                  <w:marRight w:val="0"/>
                  <w:marTop w:val="0"/>
                  <w:marBottom w:val="0"/>
                  <w:divBdr>
                    <w:top w:val="none" w:sz="0" w:space="0" w:color="auto"/>
                    <w:left w:val="none" w:sz="0" w:space="0" w:color="auto"/>
                    <w:bottom w:val="none" w:sz="0" w:space="0" w:color="auto"/>
                    <w:right w:val="none" w:sz="0" w:space="0" w:color="auto"/>
                  </w:divBdr>
                  <w:divsChild>
                    <w:div w:id="80494056">
                      <w:marLeft w:val="0"/>
                      <w:marRight w:val="0"/>
                      <w:marTop w:val="0"/>
                      <w:marBottom w:val="115"/>
                      <w:divBdr>
                        <w:top w:val="none" w:sz="0" w:space="0" w:color="auto"/>
                        <w:left w:val="none" w:sz="0" w:space="0" w:color="auto"/>
                        <w:bottom w:val="none" w:sz="0" w:space="0" w:color="auto"/>
                        <w:right w:val="none" w:sz="0" w:space="0" w:color="auto"/>
                      </w:divBdr>
                      <w:divsChild>
                        <w:div w:id="1181774763">
                          <w:marLeft w:val="0"/>
                          <w:marRight w:val="0"/>
                          <w:marTop w:val="0"/>
                          <w:marBottom w:val="0"/>
                          <w:divBdr>
                            <w:top w:val="none" w:sz="0" w:space="0" w:color="auto"/>
                            <w:left w:val="none" w:sz="0" w:space="0" w:color="auto"/>
                            <w:bottom w:val="none" w:sz="0" w:space="0" w:color="auto"/>
                            <w:right w:val="none" w:sz="0" w:space="0" w:color="auto"/>
                          </w:divBdr>
                          <w:divsChild>
                            <w:div w:id="1037856117">
                              <w:marLeft w:val="0"/>
                              <w:marRight w:val="0"/>
                              <w:marTop w:val="0"/>
                              <w:marBottom w:val="0"/>
                              <w:divBdr>
                                <w:top w:val="none" w:sz="0" w:space="0" w:color="auto"/>
                                <w:left w:val="none" w:sz="0" w:space="0" w:color="auto"/>
                                <w:bottom w:val="none" w:sz="0" w:space="0" w:color="auto"/>
                                <w:right w:val="none" w:sz="0" w:space="0" w:color="auto"/>
                              </w:divBdr>
                              <w:divsChild>
                                <w:div w:id="1981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osta@stare-mesto.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arosta@stare-mesto.c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vhodne-uverejneni.cz/profil/00576948"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8236-62D2-48DB-B80E-4334E87DFB62}">
  <ds:schemaRefs>
    <ds:schemaRef ds:uri="http://schemas.openxmlformats.org/officeDocument/2006/bibliography"/>
  </ds:schemaRefs>
</ds:datastoreItem>
</file>

<file path=customXml/itemProps2.xml><?xml version="1.0" encoding="utf-8"?>
<ds:datastoreItem xmlns:ds="http://schemas.openxmlformats.org/officeDocument/2006/customXml" ds:itemID="{BF280212-B07A-4852-BC97-51843BA4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18</Pages>
  <Words>9951</Words>
  <Characters>58716</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Jarusek</dc:creator>
  <cp:lastModifiedBy>Uživatel systému Windows</cp:lastModifiedBy>
  <cp:revision>100</cp:revision>
  <cp:lastPrinted>2020-12-14T08:28:00Z</cp:lastPrinted>
  <dcterms:created xsi:type="dcterms:W3CDTF">2020-02-18T07:34:00Z</dcterms:created>
  <dcterms:modified xsi:type="dcterms:W3CDTF">2020-12-14T08:29:00Z</dcterms:modified>
</cp:coreProperties>
</file>